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883" w:rsidRPr="0074705C" w:rsidRDefault="00E25FD4" w:rsidP="00E25FD4">
      <w:pPr>
        <w:pStyle w:val="a3"/>
        <w:ind w:left="-1418"/>
        <w:jc w:val="center"/>
        <w:rPr>
          <w:rFonts w:ascii="Times New Roman" w:hAnsi="Times New Roman"/>
          <w:sz w:val="28"/>
          <w:szCs w:val="28"/>
          <w:lang w:val="ru-RU"/>
        </w:rPr>
      </w:pPr>
      <w:r w:rsidRPr="00E25FD4">
        <w:rPr>
          <w:rFonts w:ascii="Times New Roman" w:hAnsi="Times New Roman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2.75pt;height:801.75pt">
            <v:imagedata r:id="rId7" o:title="Порядок бесплатного пользования педработниками 001"/>
          </v:shape>
        </w:pict>
      </w:r>
    </w:p>
    <w:p w:rsidR="00243883" w:rsidRPr="00FD1F99" w:rsidRDefault="00FD1F99" w:rsidP="00FD1F99">
      <w:pPr>
        <w:pStyle w:val="Compact"/>
        <w:spacing w:before="0" w:after="0"/>
        <w:ind w:firstLine="72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 xml:space="preserve">4. </w:t>
      </w:r>
      <w:r w:rsidR="00243883" w:rsidRPr="00FD1F99">
        <w:rPr>
          <w:rFonts w:ascii="Times New Roman" w:hAnsi="Times New Roman"/>
          <w:b/>
          <w:i/>
          <w:sz w:val="28"/>
          <w:szCs w:val="28"/>
          <w:lang w:val="ru-RU"/>
        </w:rPr>
        <w:t>Доступ к информационно-телекоммуникационным сетям</w:t>
      </w:r>
    </w:p>
    <w:p w:rsidR="00243883" w:rsidRPr="0074705C" w:rsidRDefault="00FD1F99" w:rsidP="0074705C">
      <w:pPr>
        <w:pStyle w:val="FirstParagraph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243883" w:rsidRPr="0074705C">
        <w:rPr>
          <w:rFonts w:ascii="Times New Roman" w:hAnsi="Times New Roman"/>
          <w:sz w:val="28"/>
          <w:szCs w:val="28"/>
          <w:lang w:val="ru-RU"/>
        </w:rPr>
        <w:t>4.1. Доступ педагогических работников к информационно-телекоммуникационной сети Интернет осуществляется с персональных компьютеров (ноутбуков, планшетных компьютеров и т.п</w:t>
      </w:r>
      <w:r w:rsidR="00243883">
        <w:rPr>
          <w:rFonts w:ascii="Times New Roman" w:hAnsi="Times New Roman"/>
          <w:sz w:val="28"/>
          <w:szCs w:val="28"/>
          <w:lang w:val="ru-RU"/>
        </w:rPr>
        <w:t>..</w:t>
      </w:r>
      <w:r w:rsidR="00243883" w:rsidRPr="0074705C">
        <w:rPr>
          <w:rFonts w:ascii="Times New Roman" w:hAnsi="Times New Roman"/>
          <w:sz w:val="28"/>
          <w:szCs w:val="28"/>
          <w:lang w:val="ru-RU"/>
        </w:rPr>
        <w:t>), подключенных к сети Интернет, без ограничения времени и потребления трафика.</w:t>
      </w:r>
    </w:p>
    <w:p w:rsidR="00243883" w:rsidRPr="0074705C" w:rsidRDefault="00FD1F99" w:rsidP="00FD1F99">
      <w:pPr>
        <w:pStyle w:val="Compact"/>
        <w:spacing w:before="0" w:after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5. </w:t>
      </w:r>
      <w:r w:rsidR="00243883" w:rsidRPr="0074705C">
        <w:rPr>
          <w:rFonts w:ascii="Times New Roman" w:hAnsi="Times New Roman"/>
          <w:b/>
          <w:i/>
          <w:sz w:val="28"/>
          <w:szCs w:val="28"/>
          <w:lang w:val="ru-RU"/>
        </w:rPr>
        <w:t>Доступ к базам данных</w:t>
      </w:r>
    </w:p>
    <w:p w:rsidR="00243883" w:rsidRPr="0074705C" w:rsidRDefault="00243883" w:rsidP="00FD1F99">
      <w:pPr>
        <w:pStyle w:val="FirstParagraph"/>
        <w:spacing w:before="0"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4705C">
        <w:rPr>
          <w:rFonts w:ascii="Times New Roman" w:hAnsi="Times New Roman"/>
          <w:sz w:val="28"/>
          <w:szCs w:val="28"/>
          <w:lang w:val="ru-RU"/>
        </w:rPr>
        <w:t>5.1. Педагогическим работникам обеспечивается доступ к следующим электронным базам данных: профессиональные базы данных, информационные справочные системы, поисковые системы.</w:t>
      </w:r>
    </w:p>
    <w:p w:rsidR="00243883" w:rsidRPr="0074705C" w:rsidRDefault="00243883" w:rsidP="00FD1F99">
      <w:pPr>
        <w:pStyle w:val="a3"/>
        <w:spacing w:before="0"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4705C">
        <w:rPr>
          <w:rFonts w:ascii="Times New Roman" w:hAnsi="Times New Roman"/>
          <w:sz w:val="28"/>
          <w:szCs w:val="28"/>
          <w:lang w:val="ru-RU"/>
        </w:rPr>
        <w:t xml:space="preserve">5.2. Доступ к электронным базам данных осуществляется на условиях, указанным в договорах, заключенных с правообладателем электронных ресурсов (внешние базы данных). </w:t>
      </w:r>
    </w:p>
    <w:p w:rsidR="00243883" w:rsidRPr="0074705C" w:rsidRDefault="00243883" w:rsidP="00FD1F99">
      <w:pPr>
        <w:pStyle w:val="a3"/>
        <w:spacing w:before="0"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4705C">
        <w:rPr>
          <w:rFonts w:ascii="Times New Roman" w:hAnsi="Times New Roman"/>
          <w:sz w:val="28"/>
          <w:szCs w:val="28"/>
          <w:lang w:val="ru-RU"/>
        </w:rPr>
        <w:t>5.3. Информация об</w:t>
      </w:r>
      <w:r>
        <w:rPr>
          <w:rFonts w:ascii="Times New Roman" w:hAnsi="Times New Roman"/>
          <w:sz w:val="28"/>
          <w:szCs w:val="28"/>
          <w:lang w:val="ru-RU"/>
        </w:rPr>
        <w:t xml:space="preserve"> образовательных, методических, </w:t>
      </w:r>
      <w:r w:rsidRPr="0074705C">
        <w:rPr>
          <w:rFonts w:ascii="Times New Roman" w:hAnsi="Times New Roman"/>
          <w:sz w:val="28"/>
          <w:szCs w:val="28"/>
          <w:lang w:val="ru-RU"/>
        </w:rPr>
        <w:t>научных, нормативных и других электронных ре</w:t>
      </w:r>
      <w:r>
        <w:rPr>
          <w:rFonts w:ascii="Times New Roman" w:hAnsi="Times New Roman"/>
          <w:sz w:val="28"/>
          <w:szCs w:val="28"/>
          <w:lang w:val="ru-RU"/>
        </w:rPr>
        <w:t>сурсах, доступных к пользованию,</w:t>
      </w:r>
      <w:r w:rsidRPr="0074705C">
        <w:rPr>
          <w:rFonts w:ascii="Times New Roman" w:hAnsi="Times New Roman"/>
          <w:sz w:val="28"/>
          <w:szCs w:val="28"/>
          <w:lang w:val="ru-RU"/>
        </w:rPr>
        <w:t xml:space="preserve"> размещена на сайте МБОУ «Плехановской  СОШ» </w:t>
      </w:r>
    </w:p>
    <w:p w:rsidR="00243883" w:rsidRPr="0074705C" w:rsidRDefault="00243883" w:rsidP="00FD1F99">
      <w:pPr>
        <w:pStyle w:val="a3"/>
        <w:spacing w:before="0" w:after="0"/>
        <w:ind w:firstLine="72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74705C">
        <w:rPr>
          <w:rFonts w:ascii="Times New Roman" w:hAnsi="Times New Roman"/>
          <w:b/>
          <w:i/>
          <w:sz w:val="28"/>
          <w:szCs w:val="28"/>
          <w:lang w:val="ru-RU"/>
        </w:rPr>
        <w:t>6. Доступ к учебным и методическим материалам</w:t>
      </w:r>
    </w:p>
    <w:p w:rsidR="00243883" w:rsidRPr="0074705C" w:rsidRDefault="00243883" w:rsidP="00FD1F99">
      <w:pPr>
        <w:pStyle w:val="a3"/>
        <w:spacing w:before="0"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4705C">
        <w:rPr>
          <w:rFonts w:ascii="Times New Roman" w:hAnsi="Times New Roman"/>
          <w:sz w:val="28"/>
          <w:szCs w:val="28"/>
          <w:lang w:val="ru-RU"/>
        </w:rPr>
        <w:t>6.1. Учебные и методические материалы, размещаемые на официальном сайте</w:t>
      </w:r>
      <w:r>
        <w:rPr>
          <w:rFonts w:ascii="Times New Roman" w:hAnsi="Times New Roman"/>
          <w:sz w:val="28"/>
          <w:szCs w:val="28"/>
          <w:lang w:val="ru-RU"/>
        </w:rPr>
        <w:t xml:space="preserve"> школы</w:t>
      </w:r>
      <w:r w:rsidRPr="0074705C">
        <w:rPr>
          <w:rFonts w:ascii="Times New Roman" w:hAnsi="Times New Roman"/>
          <w:sz w:val="28"/>
          <w:szCs w:val="28"/>
          <w:lang w:val="ru-RU"/>
        </w:rPr>
        <w:t>.</w:t>
      </w:r>
    </w:p>
    <w:p w:rsidR="00243883" w:rsidRPr="0074705C" w:rsidRDefault="00243883" w:rsidP="00FD1F99">
      <w:pPr>
        <w:pStyle w:val="a3"/>
        <w:spacing w:before="0"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4705C">
        <w:rPr>
          <w:rFonts w:ascii="Times New Roman" w:hAnsi="Times New Roman"/>
          <w:sz w:val="28"/>
          <w:szCs w:val="28"/>
          <w:lang w:val="ru-RU"/>
        </w:rPr>
        <w:t>6.2. Педагогическим работникам по их запросам могут выдаваться во временное</w:t>
      </w:r>
    </w:p>
    <w:p w:rsidR="00243883" w:rsidRPr="0074705C" w:rsidRDefault="00243883" w:rsidP="0074705C">
      <w:pPr>
        <w:pStyle w:val="a3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4705C">
        <w:rPr>
          <w:rFonts w:ascii="Times New Roman" w:hAnsi="Times New Roman"/>
          <w:sz w:val="28"/>
          <w:szCs w:val="28"/>
          <w:lang w:val="ru-RU"/>
        </w:rPr>
        <w:t>пользование учебные и методические материалы, находящиеся в методическом кабинете.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705C">
        <w:rPr>
          <w:rFonts w:ascii="Times New Roman" w:hAnsi="Times New Roman"/>
          <w:sz w:val="28"/>
          <w:szCs w:val="28"/>
          <w:lang w:val="ru-RU"/>
        </w:rPr>
        <w:t xml:space="preserve">Выдача педагогическим работникам во временное пользование учебных и методических материалов осуществляется </w:t>
      </w:r>
      <w:r>
        <w:rPr>
          <w:rFonts w:ascii="Times New Roman" w:hAnsi="Times New Roman"/>
          <w:sz w:val="28"/>
          <w:szCs w:val="28"/>
          <w:lang w:val="ru-RU"/>
        </w:rPr>
        <w:t>зам. директора</w:t>
      </w:r>
      <w:r w:rsidRPr="0074705C">
        <w:rPr>
          <w:rFonts w:ascii="Times New Roman" w:hAnsi="Times New Roman"/>
          <w:sz w:val="28"/>
          <w:szCs w:val="28"/>
          <w:lang w:val="ru-RU"/>
        </w:rPr>
        <w:t xml:space="preserve"> на которого возложена ответственность за функционирование методического кабинета. Выдача педагогическому работнику и сдача им учебных и методических материалов фиксируется в журнале выдачи.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705C">
        <w:rPr>
          <w:rFonts w:ascii="Times New Roman" w:hAnsi="Times New Roman"/>
          <w:sz w:val="28"/>
          <w:szCs w:val="28"/>
          <w:lang w:val="ru-RU"/>
        </w:rPr>
        <w:t>При получении учебных и методических материалов на электронных носителях, подлежащих. возврату, педагогическим работникам не разрешается стирать или менять на них информацию.</w:t>
      </w:r>
    </w:p>
    <w:p w:rsidR="00243883" w:rsidRPr="000E0967" w:rsidRDefault="00FD1F99" w:rsidP="00FD1F99">
      <w:pPr>
        <w:pStyle w:val="Compact"/>
        <w:spacing w:before="0" w:after="0"/>
        <w:ind w:left="48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 7. </w:t>
      </w:r>
      <w:r w:rsidR="00243883" w:rsidRPr="000E0967">
        <w:rPr>
          <w:rFonts w:ascii="Times New Roman" w:hAnsi="Times New Roman"/>
          <w:b/>
          <w:i/>
          <w:sz w:val="28"/>
          <w:szCs w:val="28"/>
          <w:lang w:val="ru-RU"/>
        </w:rPr>
        <w:t>Доступ к материально-техническим средствам обеспечения образовательной деятельности</w:t>
      </w:r>
    </w:p>
    <w:p w:rsidR="00243883" w:rsidRPr="000E0967" w:rsidRDefault="00243883" w:rsidP="00FD1F99">
      <w:pPr>
        <w:pStyle w:val="Compact"/>
        <w:spacing w:before="0"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7.1. </w:t>
      </w:r>
      <w:r w:rsidRPr="000E0967">
        <w:rPr>
          <w:rFonts w:ascii="Times New Roman" w:hAnsi="Times New Roman"/>
          <w:sz w:val="28"/>
          <w:szCs w:val="28"/>
          <w:lang w:val="ru-RU"/>
        </w:rPr>
        <w:t>Доступ педагогических работников к материально-техническим средствам</w:t>
      </w:r>
    </w:p>
    <w:p w:rsidR="00243883" w:rsidRPr="000E0967" w:rsidRDefault="00243883" w:rsidP="000E0967">
      <w:pPr>
        <w:pStyle w:val="FirstParagraph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0E0967">
        <w:rPr>
          <w:rFonts w:ascii="Times New Roman" w:hAnsi="Times New Roman"/>
          <w:sz w:val="28"/>
          <w:szCs w:val="28"/>
          <w:lang w:val="ru-RU"/>
        </w:rPr>
        <w:t>обеспечения образовательной деятельности осуществляется: без ограничения к физкультурно</w:t>
      </w:r>
      <w:r>
        <w:rPr>
          <w:rFonts w:ascii="Times New Roman" w:hAnsi="Times New Roman"/>
          <w:sz w:val="28"/>
          <w:szCs w:val="28"/>
          <w:lang w:val="ru-RU"/>
        </w:rPr>
        <w:t>му</w:t>
      </w:r>
      <w:r w:rsidRPr="000E0967">
        <w:rPr>
          <w:rFonts w:ascii="Times New Roman" w:hAnsi="Times New Roman"/>
          <w:sz w:val="28"/>
          <w:szCs w:val="28"/>
          <w:lang w:val="ru-RU"/>
        </w:rPr>
        <w:t xml:space="preserve"> залу и другим помещениям во вре</w:t>
      </w:r>
      <w:r>
        <w:rPr>
          <w:rFonts w:ascii="Times New Roman" w:hAnsi="Times New Roman"/>
          <w:sz w:val="28"/>
          <w:szCs w:val="28"/>
          <w:lang w:val="ru-RU"/>
        </w:rPr>
        <w:t>мя, определенное в расписании</w:t>
      </w:r>
      <w:r w:rsidRPr="000E0967">
        <w:rPr>
          <w:rFonts w:ascii="Times New Roman" w:hAnsi="Times New Roman"/>
          <w:sz w:val="28"/>
          <w:szCs w:val="28"/>
          <w:lang w:val="ru-RU"/>
        </w:rPr>
        <w:t>; к  физкультурному залу, и другим помещениям и местам проведения занятий вне времени, определенного расписанием внеурочной деятельности, по согласованию с работником, ответственным за данное помещение.</w:t>
      </w:r>
    </w:p>
    <w:p w:rsidR="00243883" w:rsidRPr="0074705C" w:rsidRDefault="00243883" w:rsidP="00FD1F99">
      <w:pPr>
        <w:pStyle w:val="a3"/>
        <w:spacing w:before="0"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4705C">
        <w:rPr>
          <w:rFonts w:ascii="Times New Roman" w:hAnsi="Times New Roman"/>
          <w:sz w:val="28"/>
          <w:szCs w:val="28"/>
          <w:lang w:val="ru-RU"/>
        </w:rPr>
        <w:t>7.2. Выдача педагогическому работнику и сдача им движимых (переносных) материально- технических средств обеспечения образовательной деятельности фиксируются в журнале выдачи работником, ответственного за сохранность и правильное использование соответствующих средств.</w:t>
      </w:r>
    </w:p>
    <w:p w:rsidR="00243883" w:rsidRPr="0074705C" w:rsidRDefault="00243883" w:rsidP="00FD1F99">
      <w:pPr>
        <w:pStyle w:val="a3"/>
        <w:spacing w:before="0"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4705C">
        <w:rPr>
          <w:rFonts w:ascii="Times New Roman" w:hAnsi="Times New Roman"/>
          <w:sz w:val="28"/>
          <w:szCs w:val="28"/>
          <w:lang w:val="ru-RU"/>
        </w:rPr>
        <w:t>7.3. Для копирования или тиражирования учебных методических материалов</w:t>
      </w:r>
    </w:p>
    <w:p w:rsidR="00243883" w:rsidRPr="0074705C" w:rsidRDefault="00243883" w:rsidP="0074705C">
      <w:pPr>
        <w:pStyle w:val="a3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4705C">
        <w:rPr>
          <w:rFonts w:ascii="Times New Roman" w:hAnsi="Times New Roman"/>
          <w:sz w:val="28"/>
          <w:szCs w:val="28"/>
          <w:lang w:val="ru-RU"/>
        </w:rPr>
        <w:lastRenderedPageBreak/>
        <w:t>педагогические работники имеют право пользоваться ксероксом, установленным в методическом кабинете и кабинете делопроизводителя.</w:t>
      </w:r>
    </w:p>
    <w:p w:rsidR="00243883" w:rsidRPr="0074705C" w:rsidRDefault="00243883" w:rsidP="00FD1F99">
      <w:pPr>
        <w:pStyle w:val="a3"/>
        <w:spacing w:before="0"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4705C">
        <w:rPr>
          <w:rFonts w:ascii="Times New Roman" w:hAnsi="Times New Roman"/>
          <w:sz w:val="28"/>
          <w:szCs w:val="28"/>
          <w:lang w:val="ru-RU"/>
        </w:rPr>
        <w:t>7.4. Для распечатывания учебных и методических материалов педагогические работники имеют право пользоваться принтерами, установленными в методическом кабинете.</w:t>
      </w:r>
    </w:p>
    <w:p w:rsidR="00243883" w:rsidRPr="0074705C" w:rsidRDefault="00243883" w:rsidP="00FD1F99">
      <w:pPr>
        <w:pStyle w:val="a3"/>
        <w:spacing w:before="0"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4705C">
        <w:rPr>
          <w:rFonts w:ascii="Times New Roman" w:hAnsi="Times New Roman"/>
          <w:sz w:val="28"/>
          <w:szCs w:val="28"/>
          <w:lang w:val="ru-RU"/>
        </w:rPr>
        <w:t xml:space="preserve">7.5. Накопители информации (СО-диски, флеш-накопители, карты памяти), используемые педагогическими работниками при работе с компьютерной информацией предварительно должны быть проверены на отсутствие вредоносных компьютерных программ. </w:t>
      </w:r>
    </w:p>
    <w:sectPr w:rsidR="00243883" w:rsidRPr="0074705C" w:rsidSect="0074705C">
      <w:pgSz w:w="12240" w:h="15840"/>
      <w:pgMar w:top="360" w:right="850" w:bottom="71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81A" w:rsidRDefault="00EE281A" w:rsidP="009126AD">
      <w:pPr>
        <w:spacing w:after="0"/>
      </w:pPr>
      <w:r>
        <w:separator/>
      </w:r>
    </w:p>
  </w:endnote>
  <w:endnote w:type="continuationSeparator" w:id="1">
    <w:p w:rsidR="00EE281A" w:rsidRDefault="00EE281A" w:rsidP="009126A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81A" w:rsidRDefault="00EE281A">
      <w:r>
        <w:separator/>
      </w:r>
    </w:p>
  </w:footnote>
  <w:footnote w:type="continuationSeparator" w:id="1">
    <w:p w:rsidR="00EE281A" w:rsidRDefault="00EE28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949186"/>
    <w:multiLevelType w:val="multilevel"/>
    <w:tmpl w:val="5C14C64E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E17F69BA"/>
    <w:multiLevelType w:val="multilevel"/>
    <w:tmpl w:val="D4741C1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00F79CF"/>
    <w:multiLevelType w:val="multilevel"/>
    <w:tmpl w:val="B2FA9880"/>
    <w:lvl w:ilvl="0">
      <w:start w:val="7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71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71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71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71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71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71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3ED4C89"/>
    <w:multiLevelType w:val="multilevel"/>
    <w:tmpl w:val="1F508368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87F452A"/>
    <w:multiLevelType w:val="multilevel"/>
    <w:tmpl w:val="9C7A8AB4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753300D"/>
    <w:multiLevelType w:val="multilevel"/>
    <w:tmpl w:val="C7349C6E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DA20931"/>
    <w:multiLevelType w:val="multilevel"/>
    <w:tmpl w:val="BAAE58A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5">
    <w:abstractNumId w:val="4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6">
    <w:abstractNumId w:val="5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7">
    <w:abstractNumId w:val="2"/>
    <w:lvlOverride w:ilvl="0">
      <w:startOverride w:val="71"/>
    </w:lvlOverride>
    <w:lvlOverride w:ilvl="1">
      <w:startOverride w:val="71"/>
    </w:lvlOverride>
    <w:lvlOverride w:ilvl="2">
      <w:startOverride w:val="71"/>
    </w:lvlOverride>
    <w:lvlOverride w:ilvl="3">
      <w:startOverride w:val="71"/>
    </w:lvlOverride>
    <w:lvlOverride w:ilvl="4">
      <w:startOverride w:val="71"/>
    </w:lvlOverride>
    <w:lvlOverride w:ilvl="5">
      <w:startOverride w:val="71"/>
    </w:lvlOverride>
    <w:lvlOverride w:ilvl="6">
      <w:startOverride w:val="7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D07"/>
    <w:rsid w:val="000057AB"/>
    <w:rsid w:val="00011C8B"/>
    <w:rsid w:val="000E0967"/>
    <w:rsid w:val="000F339E"/>
    <w:rsid w:val="0018044A"/>
    <w:rsid w:val="00243883"/>
    <w:rsid w:val="0039041D"/>
    <w:rsid w:val="00413498"/>
    <w:rsid w:val="004E29B3"/>
    <w:rsid w:val="00590D07"/>
    <w:rsid w:val="006A722A"/>
    <w:rsid w:val="0074705C"/>
    <w:rsid w:val="00784D58"/>
    <w:rsid w:val="007E05E4"/>
    <w:rsid w:val="00831AA8"/>
    <w:rsid w:val="00871FBD"/>
    <w:rsid w:val="008D6863"/>
    <w:rsid w:val="009126AD"/>
    <w:rsid w:val="00982487"/>
    <w:rsid w:val="00997D37"/>
    <w:rsid w:val="00A33093"/>
    <w:rsid w:val="00B07FC0"/>
    <w:rsid w:val="00B86B75"/>
    <w:rsid w:val="00BB17A2"/>
    <w:rsid w:val="00BC48D5"/>
    <w:rsid w:val="00C36279"/>
    <w:rsid w:val="00D152EB"/>
    <w:rsid w:val="00E25FD4"/>
    <w:rsid w:val="00E315A3"/>
    <w:rsid w:val="00EE281A"/>
    <w:rsid w:val="00F23B7F"/>
    <w:rsid w:val="00F934BB"/>
    <w:rsid w:val="00FD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126AD"/>
    <w:pPr>
      <w:spacing w:after="200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B17A2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17A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Body Text"/>
    <w:basedOn w:val="a"/>
    <w:link w:val="a4"/>
    <w:uiPriority w:val="99"/>
    <w:rsid w:val="009126AD"/>
    <w:pPr>
      <w:spacing w:before="180" w:after="180"/>
    </w:pPr>
  </w:style>
  <w:style w:type="character" w:customStyle="1" w:styleId="a4">
    <w:name w:val="Основной текст Знак"/>
    <w:basedOn w:val="a0"/>
    <w:link w:val="Caption1"/>
    <w:uiPriority w:val="99"/>
    <w:locked/>
    <w:rsid w:val="009126AD"/>
    <w:rPr>
      <w:rFonts w:cs="Times New Roman"/>
    </w:rPr>
  </w:style>
  <w:style w:type="paragraph" w:customStyle="1" w:styleId="FirstParagraph">
    <w:name w:val="First Paragraph"/>
    <w:basedOn w:val="a3"/>
    <w:next w:val="a3"/>
    <w:uiPriority w:val="99"/>
    <w:rsid w:val="009126AD"/>
  </w:style>
  <w:style w:type="paragraph" w:customStyle="1" w:styleId="Compact">
    <w:name w:val="Compact"/>
    <w:basedOn w:val="a3"/>
    <w:uiPriority w:val="99"/>
    <w:rsid w:val="009126AD"/>
    <w:pPr>
      <w:spacing w:before="36" w:after="36"/>
    </w:pPr>
  </w:style>
  <w:style w:type="paragraph" w:styleId="a5">
    <w:name w:val="Title"/>
    <w:basedOn w:val="a"/>
    <w:next w:val="a3"/>
    <w:link w:val="a6"/>
    <w:uiPriority w:val="99"/>
    <w:qFormat/>
    <w:rsid w:val="009126AD"/>
    <w:pPr>
      <w:keepNext/>
      <w:keepLines/>
      <w:spacing w:before="480" w:after="240"/>
      <w:jc w:val="center"/>
    </w:pPr>
    <w:rPr>
      <w:rFonts w:ascii="Calibri" w:eastAsia="Times New Roman" w:hAnsi="Calibri"/>
      <w:b/>
      <w:bCs/>
      <w:color w:val="345A8A"/>
      <w:sz w:val="36"/>
      <w:szCs w:val="36"/>
    </w:rPr>
  </w:style>
  <w:style w:type="character" w:customStyle="1" w:styleId="a6">
    <w:name w:val="Название Знак"/>
    <w:basedOn w:val="a0"/>
    <w:link w:val="a5"/>
    <w:uiPriority w:val="99"/>
    <w:locked/>
    <w:rsid w:val="00BB17A2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a7">
    <w:name w:val="Subtitle"/>
    <w:basedOn w:val="a5"/>
    <w:next w:val="a3"/>
    <w:link w:val="a8"/>
    <w:uiPriority w:val="99"/>
    <w:qFormat/>
    <w:rsid w:val="009126AD"/>
    <w:pPr>
      <w:spacing w:before="240"/>
    </w:pPr>
    <w:rPr>
      <w:sz w:val="30"/>
      <w:szCs w:val="30"/>
    </w:rPr>
  </w:style>
  <w:style w:type="character" w:customStyle="1" w:styleId="a8">
    <w:name w:val="Подзаголовок Знак"/>
    <w:basedOn w:val="a0"/>
    <w:link w:val="a7"/>
    <w:uiPriority w:val="99"/>
    <w:locked/>
    <w:rsid w:val="00BB17A2"/>
    <w:rPr>
      <w:rFonts w:ascii="Cambria" w:hAnsi="Cambria" w:cs="Times New Roman"/>
      <w:sz w:val="24"/>
      <w:szCs w:val="24"/>
      <w:lang w:val="en-US" w:eastAsia="en-US"/>
    </w:rPr>
  </w:style>
  <w:style w:type="paragraph" w:customStyle="1" w:styleId="Author">
    <w:name w:val="Author"/>
    <w:next w:val="a3"/>
    <w:uiPriority w:val="99"/>
    <w:rsid w:val="009126AD"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styleId="a9">
    <w:name w:val="Date"/>
    <w:basedOn w:val="a"/>
    <w:next w:val="a3"/>
    <w:link w:val="aa"/>
    <w:uiPriority w:val="99"/>
    <w:rsid w:val="009126AD"/>
    <w:pPr>
      <w:keepNext/>
      <w:keepLines/>
      <w:jc w:val="center"/>
    </w:pPr>
  </w:style>
  <w:style w:type="character" w:customStyle="1" w:styleId="aa">
    <w:name w:val="Дата Знак"/>
    <w:basedOn w:val="a0"/>
    <w:link w:val="a9"/>
    <w:uiPriority w:val="99"/>
    <w:semiHidden/>
    <w:locked/>
    <w:rsid w:val="00BB17A2"/>
    <w:rPr>
      <w:rFonts w:cs="Times New Roman"/>
      <w:sz w:val="24"/>
      <w:szCs w:val="24"/>
      <w:lang w:val="en-US" w:eastAsia="en-US"/>
    </w:rPr>
  </w:style>
  <w:style w:type="paragraph" w:customStyle="1" w:styleId="Abstract">
    <w:name w:val="Abstract"/>
    <w:basedOn w:val="a"/>
    <w:next w:val="a3"/>
    <w:uiPriority w:val="99"/>
    <w:rsid w:val="009126AD"/>
    <w:pPr>
      <w:keepNext/>
      <w:keepLines/>
      <w:spacing w:before="300" w:after="300"/>
    </w:pPr>
    <w:rPr>
      <w:sz w:val="20"/>
      <w:szCs w:val="20"/>
    </w:rPr>
  </w:style>
  <w:style w:type="paragraph" w:styleId="ab">
    <w:name w:val="Bibliography"/>
    <w:basedOn w:val="a"/>
    <w:uiPriority w:val="99"/>
    <w:rsid w:val="009126AD"/>
  </w:style>
  <w:style w:type="paragraph" w:customStyle="1" w:styleId="Heading11">
    <w:name w:val="Heading 11"/>
    <w:basedOn w:val="a"/>
    <w:next w:val="a3"/>
    <w:uiPriority w:val="99"/>
    <w:rsid w:val="009126AD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customStyle="1" w:styleId="Heading21">
    <w:name w:val="Heading 21"/>
    <w:basedOn w:val="a"/>
    <w:next w:val="a3"/>
    <w:uiPriority w:val="99"/>
    <w:rsid w:val="009126AD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32"/>
      <w:szCs w:val="32"/>
    </w:rPr>
  </w:style>
  <w:style w:type="paragraph" w:customStyle="1" w:styleId="Heading31">
    <w:name w:val="Heading 31"/>
    <w:basedOn w:val="a"/>
    <w:next w:val="a3"/>
    <w:uiPriority w:val="99"/>
    <w:rsid w:val="009126AD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  <w:sz w:val="28"/>
      <w:szCs w:val="28"/>
    </w:rPr>
  </w:style>
  <w:style w:type="paragraph" w:customStyle="1" w:styleId="Heading41">
    <w:name w:val="Heading 41"/>
    <w:basedOn w:val="a"/>
    <w:next w:val="a3"/>
    <w:uiPriority w:val="99"/>
    <w:rsid w:val="009126AD"/>
    <w:pPr>
      <w:keepNext/>
      <w:keepLines/>
      <w:spacing w:before="200" w:after="0"/>
      <w:outlineLvl w:val="3"/>
    </w:pPr>
    <w:rPr>
      <w:rFonts w:ascii="Calibri" w:eastAsia="Times New Roman" w:hAnsi="Calibri"/>
      <w:b/>
      <w:bCs/>
      <w:color w:val="4F81BD"/>
    </w:rPr>
  </w:style>
  <w:style w:type="paragraph" w:customStyle="1" w:styleId="Heading51">
    <w:name w:val="Heading 51"/>
    <w:basedOn w:val="a"/>
    <w:next w:val="a3"/>
    <w:uiPriority w:val="99"/>
    <w:rsid w:val="009126AD"/>
    <w:pPr>
      <w:keepNext/>
      <w:keepLines/>
      <w:spacing w:before="200" w:after="0"/>
      <w:outlineLvl w:val="4"/>
    </w:pPr>
    <w:rPr>
      <w:rFonts w:ascii="Calibri" w:eastAsia="Times New Roman" w:hAnsi="Calibri"/>
      <w:i/>
      <w:iCs/>
      <w:color w:val="4F81BD"/>
    </w:rPr>
  </w:style>
  <w:style w:type="paragraph" w:customStyle="1" w:styleId="Heading61">
    <w:name w:val="Heading 61"/>
    <w:basedOn w:val="a"/>
    <w:next w:val="a3"/>
    <w:uiPriority w:val="99"/>
    <w:rsid w:val="009126AD"/>
    <w:pPr>
      <w:keepNext/>
      <w:keepLines/>
      <w:spacing w:before="200" w:after="0"/>
      <w:outlineLvl w:val="5"/>
    </w:pPr>
    <w:rPr>
      <w:rFonts w:ascii="Calibri" w:eastAsia="Times New Roman" w:hAnsi="Calibri"/>
      <w:color w:val="4F81BD"/>
    </w:rPr>
  </w:style>
  <w:style w:type="paragraph" w:styleId="ac">
    <w:name w:val="Block Text"/>
    <w:basedOn w:val="a3"/>
    <w:next w:val="a3"/>
    <w:uiPriority w:val="99"/>
    <w:rsid w:val="009126AD"/>
    <w:pPr>
      <w:spacing w:before="100" w:after="100"/>
    </w:pPr>
    <w:rPr>
      <w:rFonts w:ascii="Calibri" w:eastAsia="Times New Roman" w:hAnsi="Calibri"/>
      <w:bCs/>
      <w:sz w:val="20"/>
      <w:szCs w:val="20"/>
    </w:rPr>
  </w:style>
  <w:style w:type="paragraph" w:customStyle="1" w:styleId="FootnoteText1">
    <w:name w:val="Footnote Text1"/>
    <w:basedOn w:val="a"/>
    <w:uiPriority w:val="99"/>
    <w:rsid w:val="009126AD"/>
  </w:style>
  <w:style w:type="paragraph" w:customStyle="1" w:styleId="DefinitionTerm">
    <w:name w:val="Definition Term"/>
    <w:basedOn w:val="a"/>
    <w:next w:val="Definition"/>
    <w:uiPriority w:val="99"/>
    <w:rsid w:val="009126AD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uiPriority w:val="99"/>
    <w:rsid w:val="009126AD"/>
  </w:style>
  <w:style w:type="paragraph" w:customStyle="1" w:styleId="Caption1">
    <w:name w:val="Caption1"/>
    <w:basedOn w:val="a"/>
    <w:link w:val="a4"/>
    <w:uiPriority w:val="99"/>
    <w:rsid w:val="009126AD"/>
    <w:pPr>
      <w:spacing w:after="120"/>
    </w:pPr>
    <w:rPr>
      <w:i/>
    </w:rPr>
  </w:style>
  <w:style w:type="paragraph" w:customStyle="1" w:styleId="TableCaption">
    <w:name w:val="Table Caption"/>
    <w:basedOn w:val="Caption1"/>
    <w:uiPriority w:val="99"/>
    <w:rsid w:val="009126AD"/>
    <w:pPr>
      <w:keepNext/>
    </w:pPr>
  </w:style>
  <w:style w:type="paragraph" w:customStyle="1" w:styleId="ImageCaption">
    <w:name w:val="Image Caption"/>
    <w:basedOn w:val="Caption1"/>
    <w:uiPriority w:val="99"/>
    <w:rsid w:val="009126AD"/>
  </w:style>
  <w:style w:type="paragraph" w:customStyle="1" w:styleId="Figure">
    <w:name w:val="Figure"/>
    <w:basedOn w:val="a"/>
    <w:uiPriority w:val="99"/>
    <w:rsid w:val="009126AD"/>
  </w:style>
  <w:style w:type="paragraph" w:customStyle="1" w:styleId="FigurewithCaption">
    <w:name w:val="Figure with Caption"/>
    <w:basedOn w:val="Figure"/>
    <w:uiPriority w:val="99"/>
    <w:rsid w:val="009126AD"/>
    <w:pPr>
      <w:keepNext/>
    </w:pPr>
  </w:style>
  <w:style w:type="character" w:customStyle="1" w:styleId="VerbatimChar">
    <w:name w:val="Verbatim Char"/>
    <w:basedOn w:val="a4"/>
    <w:link w:val="SourceCode"/>
    <w:uiPriority w:val="99"/>
    <w:locked/>
    <w:rsid w:val="009126AD"/>
    <w:rPr>
      <w:rFonts w:ascii="Consolas" w:hAnsi="Consolas"/>
      <w:sz w:val="22"/>
    </w:rPr>
  </w:style>
  <w:style w:type="character" w:customStyle="1" w:styleId="FootnoteReference1">
    <w:name w:val="Footnote Reference1"/>
    <w:basedOn w:val="a4"/>
    <w:uiPriority w:val="99"/>
    <w:rsid w:val="009126AD"/>
    <w:rPr>
      <w:vertAlign w:val="superscript"/>
    </w:rPr>
  </w:style>
  <w:style w:type="character" w:styleId="ad">
    <w:name w:val="Hyperlink"/>
    <w:basedOn w:val="a4"/>
    <w:uiPriority w:val="99"/>
    <w:rsid w:val="009126AD"/>
    <w:rPr>
      <w:color w:val="4F81BD"/>
    </w:rPr>
  </w:style>
  <w:style w:type="paragraph" w:styleId="ae">
    <w:name w:val="TOC Heading"/>
    <w:basedOn w:val="Heading11"/>
    <w:next w:val="a3"/>
    <w:uiPriority w:val="99"/>
    <w:qFormat/>
    <w:rsid w:val="009126AD"/>
    <w:pPr>
      <w:spacing w:before="240" w:line="259" w:lineRule="auto"/>
      <w:outlineLvl w:val="9"/>
    </w:pPr>
    <w:rPr>
      <w:b w:val="0"/>
      <w:bCs w:val="0"/>
      <w:color w:val="365F91"/>
    </w:rPr>
  </w:style>
  <w:style w:type="paragraph" w:customStyle="1" w:styleId="SourceCode">
    <w:name w:val="Source Code"/>
    <w:basedOn w:val="a"/>
    <w:link w:val="VerbatimChar"/>
    <w:uiPriority w:val="99"/>
    <w:rsid w:val="009126AD"/>
    <w:pPr>
      <w:wordWrap w:val="0"/>
    </w:pPr>
  </w:style>
  <w:style w:type="character" w:customStyle="1" w:styleId="KeywordTok">
    <w:name w:val="KeywordTok"/>
    <w:basedOn w:val="VerbatimChar"/>
    <w:uiPriority w:val="99"/>
    <w:rsid w:val="009126AD"/>
    <w:rPr>
      <w:b/>
      <w:color w:val="007020"/>
    </w:rPr>
  </w:style>
  <w:style w:type="character" w:customStyle="1" w:styleId="DataTypeTok">
    <w:name w:val="DataTypeTok"/>
    <w:basedOn w:val="VerbatimChar"/>
    <w:uiPriority w:val="99"/>
    <w:rsid w:val="009126AD"/>
    <w:rPr>
      <w:color w:val="902000"/>
    </w:rPr>
  </w:style>
  <w:style w:type="character" w:customStyle="1" w:styleId="DecValTok">
    <w:name w:val="DecValTok"/>
    <w:basedOn w:val="VerbatimChar"/>
    <w:uiPriority w:val="99"/>
    <w:rsid w:val="009126AD"/>
    <w:rPr>
      <w:color w:val="40A070"/>
    </w:rPr>
  </w:style>
  <w:style w:type="character" w:customStyle="1" w:styleId="BaseNTok">
    <w:name w:val="BaseNTok"/>
    <w:basedOn w:val="VerbatimChar"/>
    <w:uiPriority w:val="99"/>
    <w:rsid w:val="009126AD"/>
    <w:rPr>
      <w:color w:val="40A070"/>
    </w:rPr>
  </w:style>
  <w:style w:type="character" w:customStyle="1" w:styleId="FloatTok">
    <w:name w:val="FloatTok"/>
    <w:basedOn w:val="VerbatimChar"/>
    <w:uiPriority w:val="99"/>
    <w:rsid w:val="009126AD"/>
    <w:rPr>
      <w:color w:val="40A070"/>
    </w:rPr>
  </w:style>
  <w:style w:type="character" w:customStyle="1" w:styleId="ConstantTok">
    <w:name w:val="ConstantTok"/>
    <w:basedOn w:val="VerbatimChar"/>
    <w:uiPriority w:val="99"/>
    <w:rsid w:val="009126AD"/>
    <w:rPr>
      <w:color w:val="880000"/>
    </w:rPr>
  </w:style>
  <w:style w:type="character" w:customStyle="1" w:styleId="CharTok">
    <w:name w:val="CharTok"/>
    <w:basedOn w:val="VerbatimChar"/>
    <w:uiPriority w:val="99"/>
    <w:rsid w:val="009126AD"/>
    <w:rPr>
      <w:color w:val="4070A0"/>
    </w:rPr>
  </w:style>
  <w:style w:type="character" w:customStyle="1" w:styleId="SpecialCharTok">
    <w:name w:val="SpecialCharTok"/>
    <w:basedOn w:val="VerbatimChar"/>
    <w:uiPriority w:val="99"/>
    <w:rsid w:val="009126AD"/>
    <w:rPr>
      <w:color w:val="4070A0"/>
    </w:rPr>
  </w:style>
  <w:style w:type="character" w:customStyle="1" w:styleId="StringTok">
    <w:name w:val="StringTok"/>
    <w:basedOn w:val="VerbatimChar"/>
    <w:uiPriority w:val="99"/>
    <w:rsid w:val="009126AD"/>
    <w:rPr>
      <w:color w:val="4070A0"/>
    </w:rPr>
  </w:style>
  <w:style w:type="character" w:customStyle="1" w:styleId="VerbatimStringTok">
    <w:name w:val="VerbatimStringTok"/>
    <w:basedOn w:val="VerbatimChar"/>
    <w:uiPriority w:val="99"/>
    <w:rsid w:val="009126AD"/>
    <w:rPr>
      <w:color w:val="4070A0"/>
    </w:rPr>
  </w:style>
  <w:style w:type="character" w:customStyle="1" w:styleId="SpecialStringTok">
    <w:name w:val="SpecialStringTok"/>
    <w:basedOn w:val="VerbatimChar"/>
    <w:uiPriority w:val="99"/>
    <w:rsid w:val="009126AD"/>
    <w:rPr>
      <w:color w:val="BB6688"/>
    </w:rPr>
  </w:style>
  <w:style w:type="character" w:customStyle="1" w:styleId="ImportTok">
    <w:name w:val="ImportTok"/>
    <w:basedOn w:val="VerbatimChar"/>
    <w:uiPriority w:val="99"/>
    <w:rsid w:val="009126AD"/>
  </w:style>
  <w:style w:type="character" w:customStyle="1" w:styleId="CommentTok">
    <w:name w:val="CommentTok"/>
    <w:basedOn w:val="VerbatimChar"/>
    <w:uiPriority w:val="99"/>
    <w:rsid w:val="009126AD"/>
    <w:rPr>
      <w:i/>
      <w:color w:val="60A0B0"/>
    </w:rPr>
  </w:style>
  <w:style w:type="character" w:customStyle="1" w:styleId="DocumentationTok">
    <w:name w:val="DocumentationTok"/>
    <w:basedOn w:val="VerbatimChar"/>
    <w:uiPriority w:val="99"/>
    <w:rsid w:val="009126AD"/>
    <w:rPr>
      <w:i/>
      <w:color w:val="BA2121"/>
    </w:rPr>
  </w:style>
  <w:style w:type="character" w:customStyle="1" w:styleId="AnnotationTok">
    <w:name w:val="AnnotationTok"/>
    <w:basedOn w:val="VerbatimChar"/>
    <w:uiPriority w:val="99"/>
    <w:rsid w:val="009126AD"/>
    <w:rPr>
      <w:b/>
      <w:i/>
      <w:color w:val="60A0B0"/>
    </w:rPr>
  </w:style>
  <w:style w:type="character" w:customStyle="1" w:styleId="CommentVarTok">
    <w:name w:val="CommentVarTok"/>
    <w:basedOn w:val="VerbatimChar"/>
    <w:uiPriority w:val="99"/>
    <w:rsid w:val="009126AD"/>
    <w:rPr>
      <w:b/>
      <w:i/>
      <w:color w:val="60A0B0"/>
    </w:rPr>
  </w:style>
  <w:style w:type="character" w:customStyle="1" w:styleId="OtherTok">
    <w:name w:val="OtherTok"/>
    <w:basedOn w:val="VerbatimChar"/>
    <w:uiPriority w:val="99"/>
    <w:rsid w:val="009126AD"/>
    <w:rPr>
      <w:color w:val="007020"/>
    </w:rPr>
  </w:style>
  <w:style w:type="character" w:customStyle="1" w:styleId="FunctionTok">
    <w:name w:val="FunctionTok"/>
    <w:basedOn w:val="VerbatimChar"/>
    <w:uiPriority w:val="99"/>
    <w:rsid w:val="009126AD"/>
    <w:rPr>
      <w:color w:val="06287E"/>
    </w:rPr>
  </w:style>
  <w:style w:type="character" w:customStyle="1" w:styleId="VariableTok">
    <w:name w:val="VariableTok"/>
    <w:basedOn w:val="VerbatimChar"/>
    <w:uiPriority w:val="99"/>
    <w:rsid w:val="009126AD"/>
    <w:rPr>
      <w:color w:val="19177C"/>
    </w:rPr>
  </w:style>
  <w:style w:type="character" w:customStyle="1" w:styleId="ControlFlowTok">
    <w:name w:val="ControlFlowTok"/>
    <w:basedOn w:val="VerbatimChar"/>
    <w:uiPriority w:val="99"/>
    <w:rsid w:val="009126AD"/>
    <w:rPr>
      <w:b/>
      <w:color w:val="007020"/>
    </w:rPr>
  </w:style>
  <w:style w:type="character" w:customStyle="1" w:styleId="OperatorTok">
    <w:name w:val="OperatorTok"/>
    <w:basedOn w:val="VerbatimChar"/>
    <w:uiPriority w:val="99"/>
    <w:rsid w:val="009126AD"/>
    <w:rPr>
      <w:color w:val="666666"/>
    </w:rPr>
  </w:style>
  <w:style w:type="character" w:customStyle="1" w:styleId="BuiltInTok">
    <w:name w:val="BuiltInTok"/>
    <w:basedOn w:val="VerbatimChar"/>
    <w:uiPriority w:val="99"/>
    <w:rsid w:val="009126AD"/>
  </w:style>
  <w:style w:type="character" w:customStyle="1" w:styleId="ExtensionTok">
    <w:name w:val="ExtensionTok"/>
    <w:basedOn w:val="VerbatimChar"/>
    <w:uiPriority w:val="99"/>
    <w:rsid w:val="009126AD"/>
  </w:style>
  <w:style w:type="character" w:customStyle="1" w:styleId="PreprocessorTok">
    <w:name w:val="PreprocessorTok"/>
    <w:basedOn w:val="VerbatimChar"/>
    <w:uiPriority w:val="99"/>
    <w:rsid w:val="009126AD"/>
    <w:rPr>
      <w:color w:val="BC7A00"/>
    </w:rPr>
  </w:style>
  <w:style w:type="character" w:customStyle="1" w:styleId="AttributeTok">
    <w:name w:val="AttributeTok"/>
    <w:basedOn w:val="VerbatimChar"/>
    <w:uiPriority w:val="99"/>
    <w:rsid w:val="009126AD"/>
    <w:rPr>
      <w:color w:val="7D9029"/>
    </w:rPr>
  </w:style>
  <w:style w:type="character" w:customStyle="1" w:styleId="RegionMarkerTok">
    <w:name w:val="RegionMarkerTok"/>
    <w:basedOn w:val="VerbatimChar"/>
    <w:uiPriority w:val="99"/>
    <w:rsid w:val="009126AD"/>
  </w:style>
  <w:style w:type="character" w:customStyle="1" w:styleId="InformationTok">
    <w:name w:val="InformationTok"/>
    <w:basedOn w:val="VerbatimChar"/>
    <w:uiPriority w:val="99"/>
    <w:rsid w:val="009126AD"/>
    <w:rPr>
      <w:b/>
      <w:i/>
      <w:color w:val="60A0B0"/>
    </w:rPr>
  </w:style>
  <w:style w:type="character" w:customStyle="1" w:styleId="WarningTok">
    <w:name w:val="WarningTok"/>
    <w:basedOn w:val="VerbatimChar"/>
    <w:uiPriority w:val="99"/>
    <w:rsid w:val="009126AD"/>
    <w:rPr>
      <w:b/>
      <w:i/>
      <w:color w:val="60A0B0"/>
    </w:rPr>
  </w:style>
  <w:style w:type="character" w:customStyle="1" w:styleId="AlertTok">
    <w:name w:val="AlertTok"/>
    <w:basedOn w:val="VerbatimChar"/>
    <w:uiPriority w:val="99"/>
    <w:rsid w:val="009126AD"/>
    <w:rPr>
      <w:b/>
      <w:color w:val="FF0000"/>
    </w:rPr>
  </w:style>
  <w:style w:type="character" w:customStyle="1" w:styleId="ErrorTok">
    <w:name w:val="ErrorTok"/>
    <w:basedOn w:val="VerbatimChar"/>
    <w:uiPriority w:val="99"/>
    <w:rsid w:val="009126AD"/>
    <w:rPr>
      <w:b/>
      <w:color w:val="FF0000"/>
    </w:rPr>
  </w:style>
  <w:style w:type="character" w:customStyle="1" w:styleId="NormalTok">
    <w:name w:val="NormalTok"/>
    <w:basedOn w:val="VerbatimChar"/>
    <w:uiPriority w:val="99"/>
    <w:rsid w:val="009126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0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«Плехановская СОШ»</dc:title>
  <dc:subject/>
  <dc:creator>Светлана</dc:creator>
  <cp:keywords/>
  <dc:description/>
  <cp:lastModifiedBy>1</cp:lastModifiedBy>
  <cp:revision>11</cp:revision>
  <cp:lastPrinted>2019-01-11T04:40:00Z</cp:lastPrinted>
  <dcterms:created xsi:type="dcterms:W3CDTF">2019-01-06T11:16:00Z</dcterms:created>
  <dcterms:modified xsi:type="dcterms:W3CDTF">2019-01-11T06:50:00Z</dcterms:modified>
</cp:coreProperties>
</file>