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58" w:rsidRDefault="00FD4C58">
      <w:pPr>
        <w:spacing w:after="0" w:line="276" w:lineRule="auto"/>
        <w:ind w:left="0" w:firstLine="0"/>
      </w:pPr>
    </w:p>
    <w:p w:rsidR="00FD4C58" w:rsidRDefault="00A40BBD">
      <w:pPr>
        <w:sectPr w:rsidR="00FD4C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440" w:bottom="1440" w:left="14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27C5D6DF" wp14:editId="4B0B6684">
            <wp:extent cx="6332045" cy="781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3204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58" w:rsidRDefault="0060363E">
      <w:pPr>
        <w:spacing w:after="289" w:line="272" w:lineRule="auto"/>
        <w:ind w:left="4239" w:hanging="10"/>
        <w:jc w:val="left"/>
      </w:pPr>
      <w:r>
        <w:rPr>
          <w:b/>
        </w:rPr>
        <w:lastRenderedPageBreak/>
        <w:t xml:space="preserve">Оглавление </w:t>
      </w:r>
    </w:p>
    <w:tbl>
      <w:tblPr>
        <w:tblStyle w:val="TableGrid"/>
        <w:tblW w:w="9871" w:type="dxa"/>
        <w:tblInd w:w="0" w:type="dxa"/>
        <w:tblCellMar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708"/>
        <w:gridCol w:w="7595"/>
        <w:gridCol w:w="1568"/>
      </w:tblGrid>
      <w:tr w:rsidR="00FD4C58">
        <w:trPr>
          <w:trHeight w:val="6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Default="0060363E">
            <w:pPr>
              <w:spacing w:after="0" w:line="276" w:lineRule="auto"/>
              <w:ind w:left="125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60363E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Разделы адаптированной основной общеобразовательной программы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Default="0060363E">
            <w:pPr>
              <w:spacing w:after="0" w:line="276" w:lineRule="auto"/>
              <w:ind w:left="103" w:firstLine="0"/>
              <w:jc w:val="left"/>
            </w:pPr>
            <w:r>
              <w:rPr>
                <w:b/>
              </w:rPr>
              <w:t xml:space="preserve">Страницы </w:t>
            </w:r>
          </w:p>
        </w:tc>
      </w:tr>
      <w:tr w:rsidR="00FD4C58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4C58" w:rsidRDefault="00FD4C5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4C58" w:rsidRDefault="0060363E">
            <w:pPr>
              <w:spacing w:after="0" w:line="276" w:lineRule="auto"/>
              <w:ind w:left="326" w:hanging="326"/>
              <w:jc w:val="left"/>
            </w:pPr>
            <w:r>
              <w:rPr>
                <w:b/>
                <w:i/>
              </w:rPr>
              <w:t>Адаптированная основная общеобразовательная программа начального общего образования обучающихся с тяжелыми нарушениями речи (</w:t>
            </w:r>
            <w:proofErr w:type="spellStart"/>
            <w:proofErr w:type="gramStart"/>
            <w:r>
              <w:rPr>
                <w:b/>
                <w:i/>
              </w:rPr>
              <w:t>Вариан</w:t>
            </w:r>
            <w:proofErr w:type="spellEnd"/>
            <w:r>
              <w:rPr>
                <w:b/>
                <w:i/>
              </w:rPr>
              <w:t xml:space="preserve"> т</w:t>
            </w:r>
            <w:proofErr w:type="gramEnd"/>
            <w:r>
              <w:rPr>
                <w:b/>
                <w:i/>
              </w:rPr>
              <w:t xml:space="preserve"> 5.1) </w:t>
            </w:r>
          </w:p>
        </w:tc>
      </w:tr>
      <w:tr w:rsidR="00FD4C58">
        <w:trPr>
          <w:trHeight w:val="3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60363E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60363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Общие положения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60363E">
            <w:pPr>
              <w:spacing w:after="0" w:line="276" w:lineRule="auto"/>
              <w:ind w:left="0" w:firstLine="0"/>
              <w:jc w:val="center"/>
            </w:pPr>
            <w:r>
              <w:t xml:space="preserve">3-6 </w:t>
            </w:r>
          </w:p>
        </w:tc>
      </w:tr>
      <w:tr w:rsidR="00FD4C58">
        <w:trPr>
          <w:trHeight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60363E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60363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Целевой раздел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E8206B">
            <w:pPr>
              <w:spacing w:after="0" w:line="276" w:lineRule="auto"/>
              <w:ind w:left="0" w:firstLine="0"/>
              <w:jc w:val="center"/>
            </w:pPr>
            <w:r>
              <w:t>7-20</w:t>
            </w:r>
            <w:r w:rsidR="0060363E">
              <w:t xml:space="preserve"> </w:t>
            </w:r>
          </w:p>
        </w:tc>
      </w:tr>
      <w:tr w:rsidR="00FD4C58">
        <w:trPr>
          <w:trHeight w:val="3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60363E">
            <w:pPr>
              <w:spacing w:after="0" w:line="276" w:lineRule="auto"/>
              <w:ind w:left="0" w:firstLine="0"/>
              <w:jc w:val="center"/>
            </w:pPr>
            <w:r>
              <w:t xml:space="preserve">2.1. 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60363E">
            <w:pPr>
              <w:spacing w:after="0" w:line="276" w:lineRule="auto"/>
              <w:ind w:left="0" w:firstLine="0"/>
              <w:jc w:val="left"/>
            </w:pPr>
            <w:r>
              <w:t xml:space="preserve">Пояснительная записка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E8206B">
            <w:pPr>
              <w:spacing w:after="0" w:line="276" w:lineRule="auto"/>
              <w:ind w:left="0" w:firstLine="0"/>
              <w:jc w:val="center"/>
            </w:pPr>
            <w:r>
              <w:t>7-11</w:t>
            </w:r>
            <w:r w:rsidR="0060363E">
              <w:t xml:space="preserve"> </w:t>
            </w:r>
          </w:p>
        </w:tc>
      </w:tr>
      <w:tr w:rsidR="00FD4C58">
        <w:trPr>
          <w:trHeight w:val="9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Default="0060363E">
            <w:pPr>
              <w:spacing w:after="0" w:line="276" w:lineRule="auto"/>
              <w:ind w:left="0" w:firstLine="0"/>
              <w:jc w:val="center"/>
            </w:pPr>
            <w:r>
              <w:t xml:space="preserve">2.2. 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60363E">
            <w:pPr>
              <w:spacing w:after="0" w:line="276" w:lineRule="auto"/>
              <w:ind w:left="0" w:right="4" w:firstLine="0"/>
            </w:pPr>
            <w:proofErr w:type="gramStart"/>
            <w:r>
              <w:t xml:space="preserve">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 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Default="009F1D94">
            <w:pPr>
              <w:spacing w:after="0" w:line="276" w:lineRule="auto"/>
              <w:ind w:left="0" w:firstLine="0"/>
              <w:jc w:val="center"/>
            </w:pPr>
            <w:r>
              <w:t>12-18</w:t>
            </w:r>
          </w:p>
        </w:tc>
      </w:tr>
      <w:tr w:rsidR="00FD4C58">
        <w:trPr>
          <w:trHeight w:val="9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Default="0060363E">
            <w:pPr>
              <w:spacing w:after="0" w:line="276" w:lineRule="auto"/>
              <w:ind w:left="0" w:firstLine="0"/>
              <w:jc w:val="center"/>
            </w:pPr>
            <w:r>
              <w:t xml:space="preserve">2.3. 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60363E">
            <w:pPr>
              <w:spacing w:after="0" w:line="276" w:lineRule="auto"/>
              <w:ind w:left="0" w:firstLine="0"/>
            </w:pPr>
            <w:proofErr w:type="gramStart"/>
            <w:r>
              <w:t xml:space="preserve">Система оценки достижения обучающимися с тяжелыми нарушениями речи планируемых результатов освоения адаптированной основной общеобразовательной программы начального общего образования 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Default="009F1D94" w:rsidP="00E8206B">
            <w:pPr>
              <w:spacing w:after="0" w:line="276" w:lineRule="auto"/>
              <w:ind w:left="0" w:firstLine="0"/>
              <w:jc w:val="center"/>
            </w:pPr>
            <w:r>
              <w:t>19</w:t>
            </w:r>
            <w:r w:rsidR="0060363E">
              <w:t>-</w:t>
            </w:r>
            <w:r>
              <w:t>21</w:t>
            </w:r>
          </w:p>
        </w:tc>
      </w:tr>
      <w:tr w:rsidR="00FD4C58">
        <w:trPr>
          <w:trHeight w:val="3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60363E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60363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Содержательный раздел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60363E">
            <w:pPr>
              <w:spacing w:after="0" w:line="276" w:lineRule="auto"/>
              <w:ind w:left="0" w:firstLine="0"/>
              <w:jc w:val="center"/>
            </w:pPr>
            <w:r>
              <w:t xml:space="preserve">22 </w:t>
            </w:r>
          </w:p>
        </w:tc>
      </w:tr>
      <w:tr w:rsidR="00FD4C58">
        <w:trPr>
          <w:trHeight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60363E">
            <w:pPr>
              <w:spacing w:after="0" w:line="276" w:lineRule="auto"/>
              <w:ind w:left="0" w:firstLine="0"/>
              <w:jc w:val="center"/>
            </w:pPr>
            <w:r>
              <w:t xml:space="preserve">3.1. 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60363E">
            <w:pPr>
              <w:spacing w:after="0" w:line="276" w:lineRule="auto"/>
              <w:ind w:left="0" w:firstLine="0"/>
              <w:jc w:val="left"/>
            </w:pPr>
            <w:r>
              <w:t xml:space="preserve">Программа коррекционной работы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9F1D94">
            <w:pPr>
              <w:spacing w:after="0" w:line="276" w:lineRule="auto"/>
              <w:ind w:left="0" w:firstLine="0"/>
              <w:jc w:val="center"/>
            </w:pPr>
            <w:r>
              <w:t>22-30</w:t>
            </w:r>
          </w:p>
        </w:tc>
      </w:tr>
      <w:tr w:rsidR="00B21149">
        <w:trPr>
          <w:trHeight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>
            <w:pPr>
              <w:spacing w:after="0" w:line="276" w:lineRule="auto"/>
              <w:ind w:left="0" w:firstLine="0"/>
              <w:jc w:val="center"/>
            </w:pPr>
            <w:r>
              <w:t>3.2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>
            <w:pPr>
              <w:spacing w:after="0" w:line="276" w:lineRule="auto"/>
              <w:ind w:left="0" w:firstLine="0"/>
              <w:jc w:val="left"/>
            </w:pPr>
            <w:r>
              <w:t>Рабочая программа воспитания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D800F2">
            <w:pPr>
              <w:spacing w:after="0" w:line="276" w:lineRule="auto"/>
              <w:ind w:left="0" w:firstLine="0"/>
              <w:jc w:val="center"/>
            </w:pPr>
            <w:r>
              <w:t>31-54</w:t>
            </w:r>
          </w:p>
        </w:tc>
      </w:tr>
      <w:tr w:rsidR="00FD4C58">
        <w:trPr>
          <w:trHeight w:val="3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60363E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4.</w:t>
            </w:r>
            <w:r>
              <w:t xml:space="preserve"> 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60363E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Организационный раздел</w:t>
            </w:r>
            <w: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D800F2">
            <w:pPr>
              <w:spacing w:after="0" w:line="276" w:lineRule="auto"/>
              <w:ind w:left="0" w:firstLine="0"/>
              <w:jc w:val="center"/>
            </w:pPr>
            <w:r>
              <w:t>55</w:t>
            </w:r>
            <w:r w:rsidR="00867189">
              <w:t>-61</w:t>
            </w:r>
            <w:r w:rsidR="0060363E">
              <w:t xml:space="preserve"> </w:t>
            </w:r>
          </w:p>
        </w:tc>
      </w:tr>
      <w:tr w:rsidR="00FD4C58">
        <w:trPr>
          <w:trHeight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60363E">
            <w:pPr>
              <w:spacing w:after="0" w:line="276" w:lineRule="auto"/>
              <w:ind w:left="0" w:firstLine="0"/>
              <w:jc w:val="center"/>
            </w:pPr>
            <w:r>
              <w:t xml:space="preserve">4.1. 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60363E">
            <w:pPr>
              <w:spacing w:after="0" w:line="276" w:lineRule="auto"/>
              <w:ind w:left="0" w:firstLine="0"/>
              <w:jc w:val="left"/>
            </w:pPr>
            <w:r>
              <w:t xml:space="preserve">Учебный план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D800F2">
            <w:pPr>
              <w:spacing w:after="0" w:line="276" w:lineRule="auto"/>
              <w:ind w:left="0" w:firstLine="0"/>
              <w:jc w:val="center"/>
            </w:pPr>
            <w:r>
              <w:t>58</w:t>
            </w:r>
          </w:p>
        </w:tc>
      </w:tr>
      <w:tr w:rsidR="00FD4C58">
        <w:trPr>
          <w:trHeight w:val="9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Default="0060363E">
            <w:pPr>
              <w:spacing w:after="0" w:line="276" w:lineRule="auto"/>
              <w:ind w:left="0" w:firstLine="0"/>
              <w:jc w:val="center"/>
            </w:pPr>
            <w:r>
              <w:t xml:space="preserve">4.2. 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Default="0060363E">
            <w:pPr>
              <w:spacing w:after="0" w:line="276" w:lineRule="auto"/>
              <w:ind w:left="0" w:right="2" w:firstLine="0"/>
            </w:pPr>
            <w:r>
              <w:t xml:space="preserve">Система условий реализации адаптированной основной общеобразовательной программы начального общего образования обучающихся с тяжелыми нарушениями речи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Default="00D800F2" w:rsidP="009F1D94">
            <w:pPr>
              <w:spacing w:after="0" w:line="276" w:lineRule="auto"/>
              <w:ind w:left="0" w:firstLine="0"/>
              <w:jc w:val="center"/>
            </w:pPr>
            <w:r>
              <w:t>61</w:t>
            </w:r>
            <w:r w:rsidR="002E3A26">
              <w:t>-74</w:t>
            </w:r>
          </w:p>
        </w:tc>
      </w:tr>
      <w:tr w:rsidR="00B21149">
        <w:trPr>
          <w:trHeight w:val="9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149" w:rsidRDefault="00B21149">
            <w:pPr>
              <w:spacing w:after="0" w:line="276" w:lineRule="auto"/>
              <w:ind w:left="0" w:firstLine="0"/>
              <w:jc w:val="center"/>
            </w:pPr>
            <w:r>
              <w:t>4.3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>
            <w:pPr>
              <w:spacing w:after="0" w:line="276" w:lineRule="auto"/>
              <w:ind w:left="0" w:right="2" w:firstLine="0"/>
            </w:pPr>
            <w:r>
              <w:t>План воспитательной работы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149" w:rsidRDefault="002E3A26" w:rsidP="009F1D94">
            <w:pPr>
              <w:spacing w:after="0" w:line="276" w:lineRule="auto"/>
              <w:ind w:left="0" w:firstLine="0"/>
              <w:jc w:val="center"/>
            </w:pPr>
            <w:r>
              <w:t>67-74</w:t>
            </w:r>
          </w:p>
        </w:tc>
      </w:tr>
    </w:tbl>
    <w:p w:rsidR="00FD4C58" w:rsidRDefault="0060363E">
      <w:r>
        <w:br w:type="page"/>
      </w:r>
      <w:bookmarkStart w:id="0" w:name="_GoBack"/>
      <w:bookmarkEnd w:id="0"/>
    </w:p>
    <w:p w:rsidR="00FD4C58" w:rsidRDefault="0060363E">
      <w:pPr>
        <w:numPr>
          <w:ilvl w:val="0"/>
          <w:numId w:val="1"/>
        </w:numPr>
        <w:spacing w:after="37" w:line="272" w:lineRule="auto"/>
        <w:ind w:hanging="240"/>
        <w:jc w:val="left"/>
      </w:pPr>
      <w:r>
        <w:rPr>
          <w:b/>
        </w:rPr>
        <w:lastRenderedPageBreak/>
        <w:t xml:space="preserve">ОБЩИЕ ПОЛОЖЕНИЯ </w:t>
      </w:r>
    </w:p>
    <w:p w:rsidR="00FD4C58" w:rsidRDefault="0060363E">
      <w:pPr>
        <w:spacing w:after="87" w:line="240" w:lineRule="auto"/>
        <w:ind w:left="0" w:firstLine="0"/>
        <w:jc w:val="left"/>
      </w:pPr>
      <w:r>
        <w:t xml:space="preserve">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Адаптированная основная общеобразовательная программа (далее – АООП) начального общего образования (далее – НОО) обучающихся с тяжелыми нарушениями речи (далее – ТНР) – это образовательная программа, адаптированная для обучения детей с ТНР с учетом особенностей их психофизического и речевого развития, индивидуальных возможностей, обеспечивающая коррекцию нарушений развития и социальную адаптацию.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АООП НОО </w:t>
      </w:r>
      <w:proofErr w:type="gramStart"/>
      <w:r w:rsidRPr="00695A51">
        <w:rPr>
          <w:szCs w:val="24"/>
        </w:rPr>
        <w:t>обучающихся</w:t>
      </w:r>
      <w:proofErr w:type="gramEnd"/>
      <w:r w:rsidRPr="00695A51">
        <w:rPr>
          <w:szCs w:val="24"/>
        </w:rPr>
        <w:t xml:space="preserve"> с ТНР самостоятельно разрабатывается и утверждается организацией, осуществляющей образовательную деятельность в соответствии с федеральным государственным образовательным стандартом (далее – ФГОС) НОО обучающихся с ограниченными возможностями здоровья (далее – ОВЗ) и с учетом Примерной адаптированной основной общеобразовательной программы начального общего образования обучающихся с ТНР.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АООП НОО </w:t>
      </w:r>
      <w:proofErr w:type="gramStart"/>
      <w:r w:rsidRPr="00695A51">
        <w:rPr>
          <w:szCs w:val="24"/>
        </w:rPr>
        <w:t>обучающихся</w:t>
      </w:r>
      <w:proofErr w:type="gramEnd"/>
      <w:r w:rsidRPr="00695A51">
        <w:rPr>
          <w:szCs w:val="24"/>
        </w:rPr>
        <w:t xml:space="preserve"> с ТНР определяет содержание образования, ожидаемые результаты и условия ее реализации. </w:t>
      </w:r>
    </w:p>
    <w:p w:rsidR="00FD4C58" w:rsidRPr="00695A51" w:rsidRDefault="0060363E" w:rsidP="00695A51">
      <w:pPr>
        <w:spacing w:after="80" w:line="276" w:lineRule="auto"/>
        <w:ind w:left="-5" w:hanging="10"/>
        <w:rPr>
          <w:szCs w:val="24"/>
        </w:rPr>
      </w:pPr>
      <w:r w:rsidRPr="00695A51">
        <w:rPr>
          <w:b/>
          <w:szCs w:val="24"/>
        </w:rPr>
        <w:t>1.1.</w:t>
      </w:r>
      <w:r w:rsidRPr="00695A51">
        <w:rPr>
          <w:rFonts w:eastAsia="Arial"/>
          <w:b/>
          <w:szCs w:val="24"/>
        </w:rPr>
        <w:t xml:space="preserve"> </w:t>
      </w:r>
      <w:r w:rsidRPr="00695A51">
        <w:rPr>
          <w:b/>
          <w:szCs w:val="24"/>
        </w:rPr>
        <w:t>Структура</w:t>
      </w:r>
      <w:r w:rsidRPr="00695A51">
        <w:rPr>
          <w:szCs w:val="24"/>
        </w:rPr>
        <w:t xml:space="preserve"> </w:t>
      </w:r>
      <w:r w:rsidRPr="00695A51">
        <w:rPr>
          <w:szCs w:val="24"/>
        </w:rPr>
        <w:tab/>
      </w:r>
      <w:r w:rsidRPr="00695A51">
        <w:rPr>
          <w:b/>
          <w:szCs w:val="24"/>
        </w:rPr>
        <w:t xml:space="preserve">адаптированной </w:t>
      </w:r>
      <w:r w:rsidRPr="00695A51">
        <w:rPr>
          <w:b/>
          <w:szCs w:val="24"/>
        </w:rPr>
        <w:tab/>
        <w:t xml:space="preserve">основной </w:t>
      </w:r>
      <w:r w:rsidRPr="00695A51">
        <w:rPr>
          <w:b/>
          <w:szCs w:val="24"/>
        </w:rPr>
        <w:tab/>
        <w:t xml:space="preserve">общеобразовательной </w:t>
      </w:r>
      <w:r w:rsidRPr="00695A51">
        <w:rPr>
          <w:b/>
          <w:szCs w:val="24"/>
        </w:rPr>
        <w:tab/>
        <w:t xml:space="preserve">программы начального общего образования </w:t>
      </w:r>
      <w:proofErr w:type="gramStart"/>
      <w:r w:rsidRPr="00695A51">
        <w:rPr>
          <w:b/>
          <w:szCs w:val="24"/>
        </w:rPr>
        <w:t>обучающихся</w:t>
      </w:r>
      <w:proofErr w:type="gramEnd"/>
      <w:r w:rsidRPr="00695A51">
        <w:rPr>
          <w:b/>
          <w:szCs w:val="24"/>
        </w:rPr>
        <w:t xml:space="preserve"> с тяжелыми нарушениями речи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АООП НОО обучающихся с ТНР состоит из двух частей: обязательной части и части, формируемой участниками образовательных отношений.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АООП НОО обучающихся с ТНР содержит три раздела: целевой, содержательный и организационный.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Целевой раздел определяет общее назначение, цели и планируемые результаты реализации АООП НОО, а также способы определения достижения этих целей и результатов. Целевой раздел включает пояснительную записку; планируемые результаты освоения </w:t>
      </w:r>
      <w:proofErr w:type="gramStart"/>
      <w:r w:rsidRPr="00695A51">
        <w:rPr>
          <w:szCs w:val="24"/>
        </w:rPr>
        <w:t>обучающимися</w:t>
      </w:r>
      <w:proofErr w:type="gramEnd"/>
      <w:r w:rsidRPr="00695A51">
        <w:rPr>
          <w:szCs w:val="24"/>
        </w:rPr>
        <w:t xml:space="preserve"> с ТНР АООП НОО; систему оценки достижения планируемых результатов освоения АООП НОО.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Содержательный раздел определяет общее содержание НОО обучающихся с ТНР и включает следующие программы, ориентированные на достижение личностных, предметных и </w:t>
      </w:r>
      <w:proofErr w:type="spellStart"/>
      <w:r w:rsidRPr="00695A51">
        <w:rPr>
          <w:szCs w:val="24"/>
        </w:rPr>
        <w:t>метапредметных</w:t>
      </w:r>
      <w:proofErr w:type="spellEnd"/>
      <w:r w:rsidRPr="00695A51">
        <w:rPr>
          <w:szCs w:val="24"/>
        </w:rPr>
        <w:t xml:space="preserve"> результатов: </w:t>
      </w:r>
    </w:p>
    <w:p w:rsidR="00FD4C58" w:rsidRPr="00695A51" w:rsidRDefault="0060363E" w:rsidP="00695A51">
      <w:pPr>
        <w:numPr>
          <w:ilvl w:val="0"/>
          <w:numId w:val="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программу формирования универсальных учебных действий; </w:t>
      </w:r>
    </w:p>
    <w:p w:rsidR="00FD4C58" w:rsidRPr="00695A51" w:rsidRDefault="0060363E" w:rsidP="00695A51">
      <w:pPr>
        <w:numPr>
          <w:ilvl w:val="0"/>
          <w:numId w:val="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программу отдельных учебных предметов, курсов коррекционно-развивающей области и курсов внеурочной деятельности; </w:t>
      </w:r>
    </w:p>
    <w:p w:rsidR="00FD4C58" w:rsidRPr="00695A51" w:rsidRDefault="0060363E" w:rsidP="00695A51">
      <w:pPr>
        <w:numPr>
          <w:ilvl w:val="0"/>
          <w:numId w:val="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программу духовно-нравственного развития, воспитания </w:t>
      </w:r>
      <w:proofErr w:type="gramStart"/>
      <w:r w:rsidRPr="00695A51">
        <w:rPr>
          <w:szCs w:val="24"/>
        </w:rPr>
        <w:t>обучающихся</w:t>
      </w:r>
      <w:proofErr w:type="gramEnd"/>
      <w:r w:rsidRPr="00695A51">
        <w:rPr>
          <w:szCs w:val="24"/>
        </w:rPr>
        <w:t xml:space="preserve"> с ТНР; </w:t>
      </w:r>
    </w:p>
    <w:p w:rsidR="004D539C" w:rsidRPr="00695A51" w:rsidRDefault="0060363E" w:rsidP="00695A51">
      <w:pPr>
        <w:numPr>
          <w:ilvl w:val="0"/>
          <w:numId w:val="2"/>
        </w:numPr>
        <w:spacing w:line="276" w:lineRule="auto"/>
        <w:ind w:left="142" w:hanging="142"/>
        <w:rPr>
          <w:szCs w:val="24"/>
        </w:rPr>
      </w:pPr>
      <w:r w:rsidRPr="00695A51">
        <w:rPr>
          <w:szCs w:val="24"/>
        </w:rPr>
        <w:t>программу формирования экологической культуры, здоров</w:t>
      </w:r>
      <w:r w:rsidR="004D539C" w:rsidRPr="00695A51">
        <w:rPr>
          <w:szCs w:val="24"/>
        </w:rPr>
        <w:t xml:space="preserve">ого и безопасного образа жизни; </w:t>
      </w:r>
    </w:p>
    <w:p w:rsidR="00FD4C58" w:rsidRPr="00695A51" w:rsidRDefault="0060363E" w:rsidP="00695A51">
      <w:pPr>
        <w:numPr>
          <w:ilvl w:val="0"/>
          <w:numId w:val="2"/>
        </w:numPr>
        <w:spacing w:line="276" w:lineRule="auto"/>
        <w:ind w:left="142" w:hanging="142"/>
        <w:rPr>
          <w:szCs w:val="24"/>
        </w:rPr>
      </w:pPr>
      <w:r w:rsidRPr="00695A51">
        <w:rPr>
          <w:szCs w:val="24"/>
        </w:rPr>
        <w:t>программу коррекционной работы;</w:t>
      </w:r>
      <w:r w:rsidR="004D539C" w:rsidRPr="00695A51">
        <w:rPr>
          <w:szCs w:val="24"/>
        </w:rPr>
        <w:t xml:space="preserve">   </w:t>
      </w:r>
      <w:r w:rsidRPr="00695A51">
        <w:rPr>
          <w:szCs w:val="24"/>
        </w:rPr>
        <w:t xml:space="preserve"> </w:t>
      </w:r>
    </w:p>
    <w:p w:rsidR="00FD4C58" w:rsidRPr="00695A51" w:rsidRDefault="0060363E" w:rsidP="00695A51">
      <w:pPr>
        <w:numPr>
          <w:ilvl w:val="0"/>
          <w:numId w:val="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программу внеурочной деятельности.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lastRenderedPageBreak/>
        <w:t xml:space="preserve">Организационный раздел включает учебный план НОО (реализующий предметные и коррекционно-развивающую области, направления внеурочной деятельности); систему специальных условий реализации АООП НОО обучающихся с ТНР. </w:t>
      </w:r>
    </w:p>
    <w:p w:rsidR="00FD4C58" w:rsidRPr="00695A51" w:rsidRDefault="0060363E" w:rsidP="00695A51">
      <w:pPr>
        <w:spacing w:after="83" w:line="276" w:lineRule="auto"/>
        <w:ind w:left="360" w:hanging="360"/>
        <w:rPr>
          <w:szCs w:val="24"/>
        </w:rPr>
      </w:pPr>
      <w:r w:rsidRPr="00695A51">
        <w:rPr>
          <w:b/>
          <w:szCs w:val="24"/>
        </w:rPr>
        <w:t>1.2.</w:t>
      </w:r>
      <w:r w:rsidRPr="00695A51">
        <w:rPr>
          <w:rFonts w:eastAsia="Arial"/>
          <w:b/>
          <w:szCs w:val="24"/>
        </w:rPr>
        <w:t xml:space="preserve"> </w:t>
      </w:r>
      <w:r w:rsidRPr="00695A51">
        <w:rPr>
          <w:b/>
          <w:szCs w:val="24"/>
        </w:rPr>
        <w:t xml:space="preserve">Принципы и подходы к формированию адаптированной основной общеобразовательной программы начального общего образования </w:t>
      </w:r>
      <w:proofErr w:type="gramStart"/>
      <w:r w:rsidRPr="00695A51">
        <w:rPr>
          <w:b/>
          <w:szCs w:val="24"/>
        </w:rPr>
        <w:t>обучающихся</w:t>
      </w:r>
      <w:proofErr w:type="gramEnd"/>
      <w:r w:rsidRPr="00695A51">
        <w:rPr>
          <w:b/>
          <w:szCs w:val="24"/>
        </w:rPr>
        <w:t xml:space="preserve"> с тяжелыми нарушениями речи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В основу формирования АООП НОО обучающихся с ТНР положены следующие принципы: 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адаптация системы образования к уровням и особенностям развития и подготовки обучающихся и воспитанников и др.); </w:t>
      </w:r>
    </w:p>
    <w:p w:rsidR="00FD4C58" w:rsidRPr="00695A51" w:rsidRDefault="0060363E" w:rsidP="00695A51">
      <w:pPr>
        <w:numPr>
          <w:ilvl w:val="0"/>
          <w:numId w:val="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принцип учета типологических и индивидуальных образовательных потребностей обучающихся; </w:t>
      </w:r>
    </w:p>
    <w:p w:rsidR="00FD4C58" w:rsidRPr="00695A51" w:rsidRDefault="0060363E" w:rsidP="00695A51">
      <w:pPr>
        <w:numPr>
          <w:ilvl w:val="0"/>
          <w:numId w:val="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принцип коррекционной направленности образовательного процесса; </w:t>
      </w:r>
    </w:p>
    <w:p w:rsidR="00FD4C58" w:rsidRPr="00695A51" w:rsidRDefault="0060363E" w:rsidP="00695A51">
      <w:pPr>
        <w:numPr>
          <w:ilvl w:val="0"/>
          <w:numId w:val="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 w:rsidR="00FD4C58" w:rsidRPr="00695A51" w:rsidRDefault="0060363E" w:rsidP="00695A51">
      <w:pPr>
        <w:numPr>
          <w:ilvl w:val="0"/>
          <w:numId w:val="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онтогенетический принцип; </w:t>
      </w:r>
    </w:p>
    <w:p w:rsidR="00FD4C58" w:rsidRPr="00695A51" w:rsidRDefault="0060363E" w:rsidP="00695A51">
      <w:pPr>
        <w:numPr>
          <w:ilvl w:val="0"/>
          <w:numId w:val="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обучающихся; </w:t>
      </w:r>
    </w:p>
    <w:p w:rsidR="00FD4C58" w:rsidRPr="00695A51" w:rsidRDefault="0060363E" w:rsidP="00695A51">
      <w:pPr>
        <w:numPr>
          <w:ilvl w:val="0"/>
          <w:numId w:val="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принцип преемственности, предполагающий при проектировании АООП НОО ориентировку на программу основного общего образования, что обеспечивает непрерывность образования </w:t>
      </w:r>
      <w:proofErr w:type="gramStart"/>
      <w:r w:rsidRPr="00695A51">
        <w:rPr>
          <w:szCs w:val="24"/>
        </w:rPr>
        <w:t>обучающихся</w:t>
      </w:r>
      <w:proofErr w:type="gramEnd"/>
      <w:r w:rsidRPr="00695A51">
        <w:rPr>
          <w:szCs w:val="24"/>
        </w:rPr>
        <w:t xml:space="preserve"> с ТНР; </w:t>
      </w:r>
    </w:p>
    <w:p w:rsidR="00FD4C58" w:rsidRPr="00695A51" w:rsidRDefault="0060363E" w:rsidP="00695A51">
      <w:pPr>
        <w:numPr>
          <w:ilvl w:val="0"/>
          <w:numId w:val="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принцип целостности содержания образования. Содержание образования едино. В основе структуры содержания образования лежит не понятие предмета, а понятие «предметной области»; </w:t>
      </w:r>
    </w:p>
    <w:p w:rsidR="00FD4C58" w:rsidRPr="00695A51" w:rsidRDefault="0060363E" w:rsidP="00695A51">
      <w:pPr>
        <w:numPr>
          <w:ilvl w:val="0"/>
          <w:numId w:val="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принцип направленности на формирование деятельности, обеспечивает возможность овладения обучающимися с ТНР 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FD4C58" w:rsidRPr="00695A51" w:rsidRDefault="0060363E" w:rsidP="00695A51">
      <w:pPr>
        <w:numPr>
          <w:ilvl w:val="0"/>
          <w:numId w:val="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принцип переноса знаний, умений, навыков и отношений, сформированных в условиях учебной ситуации,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 трансформирование уровня полученных знаний в область жизнедеятельности; </w:t>
      </w:r>
    </w:p>
    <w:p w:rsidR="00FD4C58" w:rsidRPr="00695A51" w:rsidRDefault="0060363E" w:rsidP="00695A51">
      <w:pPr>
        <w:numPr>
          <w:ilvl w:val="0"/>
          <w:numId w:val="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принцип сотрудничества с семьей.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В основу разработки АООП НОО </w:t>
      </w:r>
      <w:proofErr w:type="gramStart"/>
      <w:r w:rsidRPr="00695A51">
        <w:rPr>
          <w:szCs w:val="24"/>
        </w:rPr>
        <w:t>обучающихся</w:t>
      </w:r>
      <w:proofErr w:type="gramEnd"/>
      <w:r w:rsidRPr="00695A51">
        <w:rPr>
          <w:szCs w:val="24"/>
        </w:rPr>
        <w:t xml:space="preserve"> с ТНР заложены дифференцированный, </w:t>
      </w:r>
      <w:proofErr w:type="spellStart"/>
      <w:r w:rsidRPr="00695A51">
        <w:rPr>
          <w:szCs w:val="24"/>
        </w:rPr>
        <w:t>деятельностный</w:t>
      </w:r>
      <w:proofErr w:type="spellEnd"/>
      <w:r w:rsidRPr="00695A51">
        <w:rPr>
          <w:szCs w:val="24"/>
        </w:rPr>
        <w:t xml:space="preserve"> и системный подходы.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b/>
          <w:i/>
          <w:szCs w:val="24"/>
        </w:rPr>
        <w:lastRenderedPageBreak/>
        <w:t xml:space="preserve">Дифференцированный подход </w:t>
      </w:r>
      <w:r w:rsidRPr="00695A51">
        <w:rPr>
          <w:szCs w:val="24"/>
        </w:rPr>
        <w:t>к построению АООП НОО</w:t>
      </w:r>
      <w:r w:rsidRPr="00695A51">
        <w:rPr>
          <w:b/>
          <w:i/>
          <w:szCs w:val="24"/>
        </w:rPr>
        <w:t xml:space="preserve"> </w:t>
      </w:r>
      <w:r w:rsidRPr="00695A51">
        <w:rPr>
          <w:szCs w:val="24"/>
        </w:rPr>
        <w:t xml:space="preserve">обучающихся с ТНР предполагает учет особых образовательных потребностей этих обучающихся, которые определяются уровнем речевого развития, </w:t>
      </w:r>
      <w:proofErr w:type="spellStart"/>
      <w:r w:rsidRPr="00695A51">
        <w:rPr>
          <w:szCs w:val="24"/>
        </w:rPr>
        <w:t>этиопатогенезом</w:t>
      </w:r>
      <w:proofErr w:type="spellEnd"/>
      <w:r w:rsidRPr="00695A51">
        <w:rPr>
          <w:szCs w:val="24"/>
        </w:rPr>
        <w:t xml:space="preserve">, характером нарушений формирования речевой функциональной системы и проявляются в неоднородности по возможностям освоения содержания образования. АООП НОО создается в соответствии с дифференцированно сформулированными в ФГОС НОО </w:t>
      </w:r>
      <w:proofErr w:type="gramStart"/>
      <w:r w:rsidRPr="00695A51">
        <w:rPr>
          <w:szCs w:val="24"/>
        </w:rPr>
        <w:t>обучающихся</w:t>
      </w:r>
      <w:proofErr w:type="gramEnd"/>
      <w:r w:rsidRPr="00695A51">
        <w:rPr>
          <w:szCs w:val="24"/>
        </w:rPr>
        <w:t xml:space="preserve"> с ОВЗ требованиями к: структуре образовательной программы; условиям реализации образовательной программы; результатам образования. </w:t>
      </w:r>
    </w:p>
    <w:p w:rsidR="00FD4C58" w:rsidRPr="00695A51" w:rsidRDefault="0060363E" w:rsidP="00695A51">
      <w:pPr>
        <w:spacing w:line="276" w:lineRule="auto"/>
        <w:ind w:left="-10" w:firstLine="720"/>
        <w:rPr>
          <w:szCs w:val="24"/>
        </w:rPr>
      </w:pPr>
      <w:r w:rsidRPr="00695A51">
        <w:rPr>
          <w:szCs w:val="24"/>
        </w:rPr>
        <w:t xml:space="preserve">Применение дифференцированного подхода обеспечивает разнообразие содержания, предоставляя </w:t>
      </w:r>
      <w:proofErr w:type="gramStart"/>
      <w:r w:rsidRPr="00695A51">
        <w:rPr>
          <w:szCs w:val="24"/>
        </w:rPr>
        <w:t>обучающимся</w:t>
      </w:r>
      <w:proofErr w:type="gramEnd"/>
      <w:r w:rsidRPr="00695A51">
        <w:rPr>
          <w:szCs w:val="24"/>
        </w:rPr>
        <w:t xml:space="preserve"> с ТНР возможность реализовать индивидуальный потенциал развития; открывает широкие возможности для педагогического творчества, создания вариативных образовательных материалов, обеспечивающих пошаговую логопедическую коррекцию, развитие способности обучающихся самостоятельно решать </w:t>
      </w:r>
      <w:proofErr w:type="spellStart"/>
      <w:r w:rsidRPr="00695A51">
        <w:rPr>
          <w:szCs w:val="24"/>
        </w:rPr>
        <w:t>учебнопознавательные</w:t>
      </w:r>
      <w:proofErr w:type="spellEnd"/>
      <w:r w:rsidRPr="00695A51">
        <w:rPr>
          <w:szCs w:val="24"/>
        </w:rPr>
        <w:t xml:space="preserve"> и учебно-практические задачи в соответствии с их возможностями. </w:t>
      </w:r>
    </w:p>
    <w:p w:rsidR="00FD4C58" w:rsidRPr="00695A51" w:rsidRDefault="0060363E" w:rsidP="00695A51">
      <w:pPr>
        <w:spacing w:line="276" w:lineRule="auto"/>
        <w:ind w:left="-10" w:firstLine="720"/>
        <w:rPr>
          <w:szCs w:val="24"/>
        </w:rPr>
      </w:pPr>
      <w:proofErr w:type="spellStart"/>
      <w:r w:rsidRPr="00695A51">
        <w:rPr>
          <w:b/>
          <w:i/>
          <w:szCs w:val="24"/>
        </w:rPr>
        <w:t>Деятельностный</w:t>
      </w:r>
      <w:proofErr w:type="spellEnd"/>
      <w:r w:rsidRPr="00695A51">
        <w:rPr>
          <w:b/>
          <w:i/>
          <w:szCs w:val="24"/>
        </w:rPr>
        <w:t xml:space="preserve"> подход </w:t>
      </w:r>
      <w:r w:rsidRPr="00695A51">
        <w:rPr>
          <w:szCs w:val="24"/>
        </w:rPr>
        <w:t>основывается на теоретических положениях</w:t>
      </w:r>
      <w:r w:rsidRPr="00695A51">
        <w:rPr>
          <w:b/>
          <w:i/>
          <w:szCs w:val="24"/>
        </w:rPr>
        <w:t xml:space="preserve"> </w:t>
      </w:r>
      <w:r w:rsidRPr="00695A51">
        <w:rPr>
          <w:szCs w:val="24"/>
        </w:rPr>
        <w:t xml:space="preserve">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 </w:t>
      </w:r>
    </w:p>
    <w:p w:rsidR="00FD4C58" w:rsidRPr="00695A51" w:rsidRDefault="0060363E" w:rsidP="00695A51">
      <w:pPr>
        <w:spacing w:line="276" w:lineRule="auto"/>
        <w:ind w:left="-10" w:firstLine="720"/>
        <w:rPr>
          <w:szCs w:val="24"/>
        </w:rPr>
      </w:pPr>
      <w:proofErr w:type="spellStart"/>
      <w:r w:rsidRPr="00695A51">
        <w:rPr>
          <w:szCs w:val="24"/>
        </w:rPr>
        <w:t>Деятельностный</w:t>
      </w:r>
      <w:proofErr w:type="spellEnd"/>
      <w:r w:rsidRPr="00695A51">
        <w:rPr>
          <w:szCs w:val="24"/>
        </w:rPr>
        <w:t xml:space="preserve"> подход в образовании строится на признании того, что развитие личности </w:t>
      </w:r>
      <w:proofErr w:type="gramStart"/>
      <w:r w:rsidRPr="00695A51">
        <w:rPr>
          <w:szCs w:val="24"/>
        </w:rPr>
        <w:t>обучающихся</w:t>
      </w:r>
      <w:proofErr w:type="gramEnd"/>
      <w:r w:rsidRPr="00695A51">
        <w:rPr>
          <w:szCs w:val="24"/>
        </w:rPr>
        <w:t xml:space="preserve"> с ТНР младшего школьного возраста определяется характером организации доступной им деятельности. </w:t>
      </w:r>
    </w:p>
    <w:p w:rsidR="00FD4C58" w:rsidRPr="00695A51" w:rsidRDefault="0060363E" w:rsidP="00695A51">
      <w:pPr>
        <w:spacing w:line="276" w:lineRule="auto"/>
        <w:ind w:left="-10" w:firstLine="720"/>
        <w:rPr>
          <w:szCs w:val="24"/>
        </w:rPr>
      </w:pPr>
      <w:r w:rsidRPr="00695A51">
        <w:rPr>
          <w:szCs w:val="24"/>
        </w:rPr>
        <w:t xml:space="preserve">Основным средством реализации </w:t>
      </w:r>
      <w:proofErr w:type="spellStart"/>
      <w:r w:rsidRPr="00695A51">
        <w:rPr>
          <w:szCs w:val="24"/>
        </w:rPr>
        <w:t>деятельностного</w:t>
      </w:r>
      <w:proofErr w:type="spellEnd"/>
      <w:r w:rsidRPr="00695A51">
        <w:rPr>
          <w:szCs w:val="24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695A51">
        <w:rPr>
          <w:szCs w:val="24"/>
        </w:rPr>
        <w:t>обучающихся</w:t>
      </w:r>
      <w:proofErr w:type="gramEnd"/>
      <w:r w:rsidRPr="00695A51">
        <w:rPr>
          <w:szCs w:val="24"/>
        </w:rPr>
        <w:t xml:space="preserve">, обеспечивающей овладение ими содержанием образования. </w:t>
      </w:r>
    </w:p>
    <w:p w:rsidR="00FD4C58" w:rsidRPr="00695A51" w:rsidRDefault="0060363E" w:rsidP="00695A51">
      <w:pPr>
        <w:spacing w:line="276" w:lineRule="auto"/>
        <w:ind w:left="-10" w:firstLine="720"/>
        <w:rPr>
          <w:szCs w:val="24"/>
        </w:rPr>
      </w:pPr>
      <w:r w:rsidRPr="00695A51">
        <w:rPr>
          <w:szCs w:val="24"/>
        </w:rPr>
        <w:t xml:space="preserve">В контексте разработки АООП начального общего образования </w:t>
      </w:r>
      <w:proofErr w:type="gramStart"/>
      <w:r w:rsidRPr="00695A51">
        <w:rPr>
          <w:szCs w:val="24"/>
        </w:rPr>
        <w:t>обучающихся</w:t>
      </w:r>
      <w:proofErr w:type="gramEnd"/>
      <w:r w:rsidRPr="00695A51">
        <w:rPr>
          <w:szCs w:val="24"/>
        </w:rPr>
        <w:t xml:space="preserve"> с ТНР реализация </w:t>
      </w:r>
      <w:proofErr w:type="spellStart"/>
      <w:r w:rsidRPr="00695A51">
        <w:rPr>
          <w:szCs w:val="24"/>
        </w:rPr>
        <w:t>деятельностного</w:t>
      </w:r>
      <w:proofErr w:type="spellEnd"/>
      <w:r w:rsidRPr="00695A51">
        <w:rPr>
          <w:szCs w:val="24"/>
        </w:rPr>
        <w:t xml:space="preserve"> подхода обеспечивает: </w:t>
      </w:r>
    </w:p>
    <w:p w:rsidR="00FD4C58" w:rsidRPr="00695A51" w:rsidRDefault="0060363E" w:rsidP="00695A51">
      <w:pPr>
        <w:numPr>
          <w:ilvl w:val="0"/>
          <w:numId w:val="3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придание результатам образования социально и личностно значимого характера; </w:t>
      </w:r>
    </w:p>
    <w:p w:rsidR="00FD4C58" w:rsidRPr="00695A51" w:rsidRDefault="0060363E" w:rsidP="00695A51">
      <w:pPr>
        <w:numPr>
          <w:ilvl w:val="0"/>
          <w:numId w:val="3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прочное усвоение </w:t>
      </w:r>
      <w:proofErr w:type="gramStart"/>
      <w:r w:rsidRPr="00695A51">
        <w:rPr>
          <w:szCs w:val="24"/>
        </w:rPr>
        <w:t>обучающимися</w:t>
      </w:r>
      <w:proofErr w:type="gramEnd"/>
      <w:r w:rsidRPr="00695A51">
        <w:rPr>
          <w:szCs w:val="24"/>
        </w:rPr>
        <w:t xml:space="preserve"> знаний и опыта разнообразной деятельности и поведения, возможность их самостоятельного продвижения в изучаемых предметных областях; </w:t>
      </w:r>
    </w:p>
    <w:p w:rsidR="00FD4C58" w:rsidRPr="00695A51" w:rsidRDefault="0060363E" w:rsidP="00695A51">
      <w:pPr>
        <w:numPr>
          <w:ilvl w:val="0"/>
          <w:numId w:val="3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существенное повышение мотивации и интереса к учению, приобретению нового опыта деятельности и поведения; </w:t>
      </w:r>
    </w:p>
    <w:p w:rsidR="00FD4C58" w:rsidRPr="00695A51" w:rsidRDefault="0060363E" w:rsidP="00695A51">
      <w:pPr>
        <w:numPr>
          <w:ilvl w:val="0"/>
          <w:numId w:val="3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создание условий для общекультурного и личностного развития обучающихся с ТНР на основе формирования универсальных учебных действий, которые обеспечивают не только успешное усвоение ими системы научных знаний, умений и навыков, позволяющих продолжить образование на следующей ступени, но и социальной компетенции, составляющей основу социальной успешности.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Ключевым условием реализации </w:t>
      </w:r>
      <w:proofErr w:type="spellStart"/>
      <w:r w:rsidRPr="00695A51">
        <w:rPr>
          <w:szCs w:val="24"/>
        </w:rPr>
        <w:t>деятельностного</w:t>
      </w:r>
      <w:proofErr w:type="spellEnd"/>
      <w:r w:rsidRPr="00695A51">
        <w:rPr>
          <w:szCs w:val="24"/>
        </w:rPr>
        <w:t xml:space="preserve"> подхода выступает организация детского самостоятельного и инициативного действия в образовательном процессе, </w:t>
      </w:r>
      <w:r w:rsidRPr="00695A51">
        <w:rPr>
          <w:szCs w:val="24"/>
        </w:rPr>
        <w:lastRenderedPageBreak/>
        <w:t xml:space="preserve">снижение доли репродуктивных методов и способов обучения, ориентация на </w:t>
      </w:r>
      <w:proofErr w:type="spellStart"/>
      <w:r w:rsidRPr="00695A51">
        <w:rPr>
          <w:szCs w:val="24"/>
        </w:rPr>
        <w:t>личностноориентированные</w:t>
      </w:r>
      <w:proofErr w:type="spellEnd"/>
      <w:r w:rsidRPr="00695A51">
        <w:rPr>
          <w:szCs w:val="24"/>
        </w:rPr>
        <w:t xml:space="preserve">, проблемно-поискового характера.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b/>
          <w:i/>
          <w:szCs w:val="24"/>
        </w:rPr>
        <w:t xml:space="preserve">Системный подход </w:t>
      </w:r>
      <w:r w:rsidRPr="00695A51">
        <w:rPr>
          <w:szCs w:val="24"/>
        </w:rPr>
        <w:t>основывается на теоретических положениях о</w:t>
      </w:r>
      <w:r w:rsidRPr="00695A51">
        <w:rPr>
          <w:b/>
          <w:i/>
          <w:szCs w:val="24"/>
        </w:rPr>
        <w:t xml:space="preserve"> </w:t>
      </w:r>
      <w:r w:rsidRPr="00695A51">
        <w:rPr>
          <w:szCs w:val="24"/>
        </w:rPr>
        <w:t xml:space="preserve">языке, представляющем собой функциональную систему семиотического или знакового характера, которая используется как средство общения.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Системность предполагает не механическую связь, а единство компонентов языка, наличие определенных отношений между языковыми единицами одного уровня и разных уровней. </w:t>
      </w:r>
    </w:p>
    <w:p w:rsidR="00FD4C58" w:rsidRPr="00695A51" w:rsidRDefault="0060363E" w:rsidP="00695A51">
      <w:pPr>
        <w:spacing w:line="276" w:lineRule="auto"/>
        <w:ind w:left="-10" w:firstLine="720"/>
        <w:rPr>
          <w:szCs w:val="24"/>
        </w:rPr>
      </w:pPr>
      <w:r w:rsidRPr="00695A51">
        <w:rPr>
          <w:szCs w:val="24"/>
        </w:rPr>
        <w:t xml:space="preserve">Системный подход в образовании строится на признании того, что язык существует и 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взаимосвязанные на всех этапах развития речи ребенка. </w:t>
      </w:r>
    </w:p>
    <w:p w:rsidR="00FD4C58" w:rsidRPr="00695A51" w:rsidRDefault="0060363E" w:rsidP="00695A51">
      <w:pPr>
        <w:spacing w:line="276" w:lineRule="auto"/>
        <w:ind w:left="-10" w:firstLine="720"/>
        <w:rPr>
          <w:szCs w:val="24"/>
        </w:rPr>
      </w:pPr>
      <w:r w:rsidRPr="00695A51">
        <w:rPr>
          <w:szCs w:val="24"/>
        </w:rPr>
        <w:t xml:space="preserve">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обучающихся. </w:t>
      </w:r>
    </w:p>
    <w:p w:rsidR="00FD4C58" w:rsidRPr="00695A51" w:rsidRDefault="0060363E" w:rsidP="00695A51">
      <w:pPr>
        <w:spacing w:line="276" w:lineRule="auto"/>
        <w:ind w:left="-10" w:firstLine="720"/>
        <w:rPr>
          <w:szCs w:val="24"/>
        </w:rPr>
      </w:pPr>
      <w:r w:rsidRPr="00695A51">
        <w:rPr>
          <w:szCs w:val="24"/>
        </w:rPr>
        <w:t xml:space="preserve">В контексте разработки АООП начального общего образования </w:t>
      </w:r>
      <w:proofErr w:type="gramStart"/>
      <w:r w:rsidRPr="00695A51">
        <w:rPr>
          <w:szCs w:val="24"/>
        </w:rPr>
        <w:t>обучающихся</w:t>
      </w:r>
      <w:proofErr w:type="gramEnd"/>
      <w:r w:rsidRPr="00695A51">
        <w:rPr>
          <w:szCs w:val="24"/>
        </w:rPr>
        <w:t xml:space="preserve"> с ТНР реализация системного подхода обеспечивает: </w:t>
      </w:r>
    </w:p>
    <w:p w:rsidR="00FD4C58" w:rsidRPr="00695A51" w:rsidRDefault="0060363E" w:rsidP="00695A51">
      <w:pPr>
        <w:numPr>
          <w:ilvl w:val="0"/>
          <w:numId w:val="4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тесную взаимосвязь в формировании перцептивных, речевых и интеллектуальных предпосылок овладения учебными знаниями, действиями, умениями и навыками; </w:t>
      </w:r>
    </w:p>
    <w:p w:rsidR="00FD4C58" w:rsidRPr="00695A51" w:rsidRDefault="0060363E" w:rsidP="00695A51">
      <w:pPr>
        <w:numPr>
          <w:ilvl w:val="0"/>
          <w:numId w:val="4"/>
        </w:numPr>
        <w:spacing w:after="0" w:line="276" w:lineRule="auto"/>
        <w:ind w:hanging="283"/>
        <w:rPr>
          <w:szCs w:val="24"/>
        </w:rPr>
      </w:pPr>
      <w:r w:rsidRPr="00695A51">
        <w:rPr>
          <w:szCs w:val="24"/>
        </w:rPr>
        <w:t xml:space="preserve">воздействие на все компоненты речи при устранении ее системного недоразвития в процессе освоения содержания предметных областей, предусмотренных ФГОС НОО и коррекционно-развивающей области; </w:t>
      </w:r>
    </w:p>
    <w:p w:rsidR="00FD4C58" w:rsidRPr="00695A51" w:rsidRDefault="0060363E" w:rsidP="00695A51">
      <w:pPr>
        <w:numPr>
          <w:ilvl w:val="0"/>
          <w:numId w:val="4"/>
        </w:numPr>
        <w:spacing w:after="368" w:line="276" w:lineRule="auto"/>
        <w:ind w:hanging="283"/>
        <w:rPr>
          <w:szCs w:val="24"/>
        </w:rPr>
      </w:pPr>
      <w:r w:rsidRPr="00695A51">
        <w:rPr>
          <w:szCs w:val="24"/>
        </w:rPr>
        <w:t xml:space="preserve">реализацию интегративной коммуникативно-речевой цели – формирование речевого взаимодействия в единстве всех его функций (познавательной, регулятивной, </w:t>
      </w:r>
      <w:proofErr w:type="spellStart"/>
      <w:r w:rsidRPr="00695A51">
        <w:rPr>
          <w:szCs w:val="24"/>
        </w:rPr>
        <w:t>контрольнооценочной</w:t>
      </w:r>
      <w:proofErr w:type="spellEnd"/>
      <w:r w:rsidRPr="00695A51">
        <w:rPr>
          <w:szCs w:val="24"/>
        </w:rPr>
        <w:t xml:space="preserve"> и др.) в соответствии с различными ситуациями. </w:t>
      </w:r>
    </w:p>
    <w:p w:rsidR="00134105" w:rsidRPr="00695A51" w:rsidRDefault="00134105" w:rsidP="00695A51">
      <w:pPr>
        <w:spacing w:after="368" w:line="276" w:lineRule="auto"/>
        <w:ind w:hanging="283"/>
        <w:rPr>
          <w:szCs w:val="24"/>
        </w:rPr>
      </w:pPr>
    </w:p>
    <w:p w:rsidR="00134105" w:rsidRPr="00695A51" w:rsidRDefault="00134105" w:rsidP="00695A51">
      <w:pPr>
        <w:spacing w:after="368" w:line="276" w:lineRule="auto"/>
        <w:ind w:hanging="283"/>
        <w:rPr>
          <w:szCs w:val="24"/>
        </w:rPr>
      </w:pPr>
    </w:p>
    <w:p w:rsidR="00134105" w:rsidRPr="00695A51" w:rsidRDefault="00134105" w:rsidP="00695A51">
      <w:pPr>
        <w:spacing w:after="368" w:line="276" w:lineRule="auto"/>
        <w:ind w:hanging="283"/>
        <w:rPr>
          <w:szCs w:val="24"/>
        </w:rPr>
      </w:pPr>
    </w:p>
    <w:p w:rsidR="00134105" w:rsidRPr="00695A51" w:rsidRDefault="00134105" w:rsidP="00695A51">
      <w:pPr>
        <w:spacing w:after="368" w:line="276" w:lineRule="auto"/>
        <w:ind w:hanging="283"/>
        <w:rPr>
          <w:szCs w:val="24"/>
        </w:rPr>
      </w:pPr>
    </w:p>
    <w:p w:rsidR="00134105" w:rsidRPr="00695A51" w:rsidRDefault="00134105" w:rsidP="00695A51">
      <w:pPr>
        <w:spacing w:after="368" w:line="276" w:lineRule="auto"/>
        <w:ind w:hanging="283"/>
        <w:rPr>
          <w:szCs w:val="24"/>
        </w:rPr>
      </w:pPr>
    </w:p>
    <w:p w:rsidR="00134105" w:rsidRPr="00695A51" w:rsidRDefault="00134105" w:rsidP="00695A51">
      <w:pPr>
        <w:spacing w:after="368" w:line="276" w:lineRule="auto"/>
        <w:ind w:hanging="283"/>
        <w:rPr>
          <w:szCs w:val="24"/>
        </w:rPr>
      </w:pPr>
    </w:p>
    <w:p w:rsidR="00134105" w:rsidRPr="00695A51" w:rsidRDefault="00134105" w:rsidP="00695A51">
      <w:pPr>
        <w:spacing w:after="368" w:line="276" w:lineRule="auto"/>
        <w:ind w:hanging="283"/>
        <w:rPr>
          <w:szCs w:val="24"/>
        </w:rPr>
      </w:pPr>
    </w:p>
    <w:p w:rsidR="00134105" w:rsidRPr="00695A51" w:rsidRDefault="00134105" w:rsidP="00695A51">
      <w:pPr>
        <w:spacing w:after="368" w:line="276" w:lineRule="auto"/>
        <w:ind w:hanging="283"/>
        <w:rPr>
          <w:szCs w:val="24"/>
        </w:rPr>
      </w:pPr>
    </w:p>
    <w:p w:rsidR="00FD4C58" w:rsidRPr="00695A51" w:rsidRDefault="0060363E" w:rsidP="00695A51">
      <w:pPr>
        <w:numPr>
          <w:ilvl w:val="0"/>
          <w:numId w:val="5"/>
        </w:numPr>
        <w:spacing w:after="364" w:line="276" w:lineRule="auto"/>
        <w:ind w:hanging="566"/>
        <w:rPr>
          <w:szCs w:val="24"/>
        </w:rPr>
      </w:pPr>
      <w:r w:rsidRPr="00695A51">
        <w:rPr>
          <w:b/>
          <w:szCs w:val="24"/>
        </w:rPr>
        <w:lastRenderedPageBreak/>
        <w:t xml:space="preserve">ЦЕЛЕВОЙ РАЗДЕЛ </w:t>
      </w:r>
    </w:p>
    <w:p w:rsidR="00FD4C58" w:rsidRPr="00695A51" w:rsidRDefault="0060363E" w:rsidP="00695A51">
      <w:pPr>
        <w:spacing w:after="91" w:line="276" w:lineRule="auto"/>
        <w:ind w:left="427" w:hanging="427"/>
        <w:rPr>
          <w:b/>
          <w:i/>
          <w:szCs w:val="24"/>
        </w:rPr>
      </w:pPr>
      <w:r w:rsidRPr="00695A51">
        <w:rPr>
          <w:b/>
          <w:i/>
          <w:szCs w:val="24"/>
        </w:rPr>
        <w:t xml:space="preserve">2.1. Пояснительная записка Цель реализации адаптированной основной общеобразовательной программы начального общего образования </w:t>
      </w:r>
    </w:p>
    <w:p w:rsidR="001C5129" w:rsidRPr="00695A51" w:rsidRDefault="00050E09" w:rsidP="00695A51">
      <w:pPr>
        <w:shd w:val="clear" w:color="auto" w:fill="FFFFFF"/>
        <w:tabs>
          <w:tab w:val="left" w:pos="260"/>
        </w:tabs>
        <w:spacing w:after="0" w:line="276" w:lineRule="auto"/>
        <w:ind w:left="57" w:right="57"/>
        <w:rPr>
          <w:szCs w:val="24"/>
        </w:rPr>
      </w:pPr>
      <w:r w:rsidRPr="00695A51">
        <w:rPr>
          <w:szCs w:val="24"/>
        </w:rPr>
        <w:t xml:space="preserve">            Адаптированная основная общеобразовательная программа (далее – АООП) начального общего образования (далее – НОО) </w:t>
      </w:r>
      <w:proofErr w:type="gramStart"/>
      <w:r w:rsidRPr="00695A51">
        <w:rPr>
          <w:szCs w:val="24"/>
        </w:rPr>
        <w:t>обучающихся</w:t>
      </w:r>
      <w:proofErr w:type="gramEnd"/>
      <w:r w:rsidRPr="00695A51">
        <w:rPr>
          <w:szCs w:val="24"/>
        </w:rPr>
        <w:t xml:space="preserve">  с тяжелыми нарушениями речи (далее – ТНР) разработана </w:t>
      </w:r>
    </w:p>
    <w:p w:rsidR="00050E09" w:rsidRPr="00695A51" w:rsidRDefault="001C5129" w:rsidP="00695A51">
      <w:pPr>
        <w:shd w:val="clear" w:color="auto" w:fill="FFFFFF"/>
        <w:tabs>
          <w:tab w:val="left" w:pos="260"/>
        </w:tabs>
        <w:spacing w:after="0" w:line="276" w:lineRule="auto"/>
        <w:ind w:left="57" w:right="57"/>
        <w:rPr>
          <w:szCs w:val="24"/>
        </w:rPr>
      </w:pPr>
      <w:r w:rsidRPr="00695A51">
        <w:rPr>
          <w:szCs w:val="24"/>
        </w:rPr>
        <w:t xml:space="preserve">     </w:t>
      </w:r>
      <w:r w:rsidR="00050E09" w:rsidRPr="00695A51">
        <w:rPr>
          <w:szCs w:val="24"/>
        </w:rPr>
        <w:t xml:space="preserve"> в соответствии с </w:t>
      </w:r>
      <w:r w:rsidR="00050E09" w:rsidRPr="00695A51">
        <w:rPr>
          <w:szCs w:val="24"/>
          <w:shd w:val="clear" w:color="auto" w:fill="FFFFFF"/>
        </w:rPr>
        <w:t>Федеральным законом от 29.12.2012  N 273-ФЗ "Об образовании в Российской Федерации"</w:t>
      </w:r>
      <w:r w:rsidR="00050E09" w:rsidRPr="00695A51">
        <w:rPr>
          <w:szCs w:val="24"/>
        </w:rPr>
        <w:t>,</w:t>
      </w:r>
    </w:p>
    <w:p w:rsidR="00050E09" w:rsidRPr="00695A51" w:rsidRDefault="00050E09" w:rsidP="00695A51">
      <w:pPr>
        <w:pStyle w:val="11"/>
        <w:numPr>
          <w:ilvl w:val="0"/>
          <w:numId w:val="30"/>
        </w:numPr>
        <w:shd w:val="clear" w:color="auto" w:fill="FFFFFF"/>
        <w:tabs>
          <w:tab w:val="left" w:pos="260"/>
        </w:tabs>
        <w:suppressAutoHyphens w:val="0"/>
        <w:spacing w:line="276" w:lineRule="auto"/>
        <w:ind w:left="57" w:right="57" w:firstLine="0"/>
        <w:contextualSpacing/>
        <w:jc w:val="both"/>
        <w:rPr>
          <w:color w:val="000000"/>
        </w:rPr>
      </w:pPr>
      <w:r w:rsidRPr="00695A51">
        <w:rPr>
          <w:color w:val="000000"/>
        </w:rPr>
        <w:t>требованиями федерального государственного образовательного стандарта начального общего образования</w:t>
      </w:r>
      <w:r w:rsidRPr="00695A51">
        <w:t xml:space="preserve"> к структуре основной образовательной программы</w:t>
      </w:r>
      <w:r w:rsidRPr="00695A51">
        <w:rPr>
          <w:color w:val="000000"/>
        </w:rPr>
        <w:t xml:space="preserve">, </w:t>
      </w:r>
      <w:r w:rsidRPr="00695A51">
        <w:t>утверждённого приказом Министерства образования и науки Российской Федерации от 06.10.2009 № 373</w:t>
      </w:r>
      <w:r w:rsidRPr="00695A51">
        <w:rPr>
          <w:color w:val="000000"/>
        </w:rPr>
        <w:t xml:space="preserve">, </w:t>
      </w:r>
    </w:p>
    <w:p w:rsidR="00050E09" w:rsidRPr="00695A51" w:rsidRDefault="00050E09" w:rsidP="00695A51">
      <w:pPr>
        <w:numPr>
          <w:ilvl w:val="0"/>
          <w:numId w:val="30"/>
        </w:numPr>
        <w:shd w:val="clear" w:color="auto" w:fill="FFFFFF"/>
        <w:tabs>
          <w:tab w:val="left" w:pos="260"/>
        </w:tabs>
        <w:spacing w:after="0" w:line="276" w:lineRule="auto"/>
        <w:ind w:left="57" w:right="57" w:firstLine="0"/>
        <w:contextualSpacing/>
        <w:rPr>
          <w:szCs w:val="24"/>
        </w:rPr>
      </w:pPr>
      <w:r w:rsidRPr="00695A51">
        <w:rPr>
          <w:szCs w:val="24"/>
        </w:rPr>
        <w:t xml:space="preserve">изменениями, внесёнными  в федеральный государственный образовательный стандарт начального общего образования, утверждёнными приказом Министерства образования и науки Российской Федерации от 26.11. 2011 № 1241, приказом от  22.09. 2011, </w:t>
      </w:r>
    </w:p>
    <w:p w:rsidR="00050E09" w:rsidRPr="00695A51" w:rsidRDefault="00050E09" w:rsidP="00695A51">
      <w:pPr>
        <w:numPr>
          <w:ilvl w:val="0"/>
          <w:numId w:val="30"/>
        </w:numPr>
        <w:spacing w:after="0" w:line="276" w:lineRule="auto"/>
        <w:ind w:left="57" w:right="57"/>
        <w:rPr>
          <w:szCs w:val="24"/>
        </w:rPr>
      </w:pPr>
      <w:r w:rsidRPr="00695A51">
        <w:rPr>
          <w:szCs w:val="24"/>
        </w:rPr>
        <w:t xml:space="preserve">приказом Министерства образования и науки Российской Федерации </w:t>
      </w:r>
      <w:proofErr w:type="gramStart"/>
      <w:r w:rsidRPr="00695A51">
        <w:rPr>
          <w:szCs w:val="24"/>
        </w:rPr>
        <w:t>от</w:t>
      </w:r>
      <w:proofErr w:type="gramEnd"/>
      <w:r w:rsidRPr="00695A51">
        <w:rPr>
          <w:szCs w:val="24"/>
        </w:rPr>
        <w:t xml:space="preserve"> </w:t>
      </w:r>
    </w:p>
    <w:p w:rsidR="00050E09" w:rsidRPr="00695A51" w:rsidRDefault="00050E09" w:rsidP="00695A51">
      <w:pPr>
        <w:spacing w:after="0" w:line="276" w:lineRule="auto"/>
        <w:ind w:left="57" w:right="57"/>
        <w:rPr>
          <w:szCs w:val="24"/>
        </w:rPr>
      </w:pPr>
      <w:r w:rsidRPr="00695A51">
        <w:rPr>
          <w:szCs w:val="24"/>
        </w:rPr>
        <w:t xml:space="preserve">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695A51">
        <w:rPr>
          <w:szCs w:val="24"/>
        </w:rPr>
        <w:t>обучающихся</w:t>
      </w:r>
      <w:proofErr w:type="gramEnd"/>
      <w:r w:rsidRPr="00695A51">
        <w:rPr>
          <w:szCs w:val="24"/>
        </w:rPr>
        <w:t xml:space="preserve"> с ограниченными возможностями здоровья»;</w:t>
      </w:r>
    </w:p>
    <w:p w:rsidR="00050E09" w:rsidRPr="00695A51" w:rsidRDefault="00050E09" w:rsidP="00695A51">
      <w:pPr>
        <w:numPr>
          <w:ilvl w:val="0"/>
          <w:numId w:val="30"/>
        </w:numPr>
        <w:shd w:val="clear" w:color="auto" w:fill="FFFFFF"/>
        <w:tabs>
          <w:tab w:val="left" w:pos="260"/>
        </w:tabs>
        <w:spacing w:after="0" w:line="276" w:lineRule="auto"/>
        <w:ind w:left="57" w:right="57" w:firstLine="0"/>
        <w:contextualSpacing/>
        <w:rPr>
          <w:szCs w:val="24"/>
        </w:rPr>
      </w:pPr>
      <w:r w:rsidRPr="00695A51">
        <w:rPr>
          <w:szCs w:val="24"/>
        </w:rPr>
        <w:t xml:space="preserve">Уставом муниципального бюджетного общеобразовательного учреждения – </w:t>
      </w:r>
      <w:r w:rsidR="00A40BBD" w:rsidRPr="00695A51">
        <w:rPr>
          <w:szCs w:val="24"/>
        </w:rPr>
        <w:t>МА</w:t>
      </w:r>
      <w:r w:rsidRPr="00695A51">
        <w:rPr>
          <w:szCs w:val="24"/>
        </w:rPr>
        <w:t xml:space="preserve">ОУ «Плехановская СОШ» (далее Школа), </w:t>
      </w:r>
    </w:p>
    <w:p w:rsidR="00050E09" w:rsidRPr="00695A51" w:rsidRDefault="00050E09" w:rsidP="00695A51">
      <w:pPr>
        <w:numPr>
          <w:ilvl w:val="0"/>
          <w:numId w:val="30"/>
        </w:numPr>
        <w:shd w:val="clear" w:color="auto" w:fill="FFFFFF"/>
        <w:tabs>
          <w:tab w:val="left" w:pos="260"/>
        </w:tabs>
        <w:spacing w:after="0" w:line="276" w:lineRule="auto"/>
        <w:ind w:left="57" w:right="57" w:firstLine="0"/>
        <w:contextualSpacing/>
        <w:rPr>
          <w:szCs w:val="24"/>
        </w:rPr>
      </w:pPr>
      <w:r w:rsidRPr="00695A51">
        <w:rPr>
          <w:szCs w:val="24"/>
        </w:rPr>
        <w:t xml:space="preserve">Примерной  адаптированной основной общеобразовательной программой  начального общего образования  </w:t>
      </w:r>
      <w:proofErr w:type="gramStart"/>
      <w:r w:rsidRPr="00695A51">
        <w:rPr>
          <w:szCs w:val="24"/>
        </w:rPr>
        <w:t>обучающихся</w:t>
      </w:r>
      <w:proofErr w:type="gramEnd"/>
      <w:r w:rsidRPr="00695A51">
        <w:rPr>
          <w:szCs w:val="24"/>
        </w:rPr>
        <w:t xml:space="preserve"> с тяжелыми нарушениями речи, одобренной</w:t>
      </w:r>
      <w:r w:rsidR="005C42EF" w:rsidRPr="00695A51">
        <w:rPr>
          <w:szCs w:val="24"/>
        </w:rPr>
        <w:t xml:space="preserve">  решением федерального учебно-</w:t>
      </w:r>
      <w:r w:rsidRPr="00695A51">
        <w:rPr>
          <w:szCs w:val="24"/>
        </w:rPr>
        <w:t>методического объединения по общему образованию (протокол  от 22.12.  2015  № 4/15) .</w:t>
      </w:r>
    </w:p>
    <w:p w:rsidR="00695A51" w:rsidRPr="00695A51" w:rsidRDefault="00695A51" w:rsidP="00695A51">
      <w:pPr>
        <w:pStyle w:val="a5"/>
        <w:tabs>
          <w:tab w:val="left" w:pos="0"/>
          <w:tab w:val="right" w:leader="dot" w:pos="9639"/>
        </w:tabs>
        <w:spacing w:after="0" w:line="276" w:lineRule="auto"/>
        <w:ind w:left="360" w:right="57" w:firstLine="0"/>
        <w:rPr>
          <w:szCs w:val="24"/>
        </w:rPr>
      </w:pPr>
      <w:r>
        <w:rPr>
          <w:szCs w:val="24"/>
        </w:rPr>
        <w:t xml:space="preserve">      </w:t>
      </w:r>
      <w:proofErr w:type="gramStart"/>
      <w:r w:rsidRPr="00695A51">
        <w:rPr>
          <w:szCs w:val="24"/>
        </w:rPr>
        <w:t xml:space="preserve">Адаптированная основная общеобразовательная программа начального общего образования обучающихся с ТНР муниципального бюджетного общеобразовательного учреждения – «Плехановская СОШ» (далее – Школа) определяет содержание и организацию образовательной деятельности обучающихся с тяжелым нарушение речи (далее – ТНР) с учетом особенностей их психофизического и речевого развития, индивидуальных возможностей, обеспечивающая коррекцию нарушений развития и социальную адаптацию. </w:t>
      </w:r>
      <w:proofErr w:type="gramEnd"/>
    </w:p>
    <w:p w:rsidR="00050E09" w:rsidRPr="00695A51" w:rsidRDefault="00050E09" w:rsidP="00695A51">
      <w:pPr>
        <w:spacing w:after="91" w:line="276" w:lineRule="auto"/>
        <w:ind w:hanging="283"/>
        <w:rPr>
          <w:szCs w:val="24"/>
        </w:rPr>
      </w:pPr>
    </w:p>
    <w:p w:rsidR="00C2212B" w:rsidRPr="00695A51" w:rsidRDefault="00C2212B" w:rsidP="00695A51">
      <w:pPr>
        <w:spacing w:line="276" w:lineRule="auto"/>
        <w:ind w:left="7" w:firstLine="720"/>
        <w:rPr>
          <w:szCs w:val="24"/>
        </w:rPr>
      </w:pPr>
      <w:proofErr w:type="gramStart"/>
      <w:r w:rsidRPr="00695A51">
        <w:rPr>
          <w:i/>
          <w:iCs/>
          <w:szCs w:val="24"/>
        </w:rPr>
        <w:t xml:space="preserve">Муниципальное бюджетное общеобразовательное учреждение «Плехановская средняя общеобразовательная школа» (далее </w:t>
      </w:r>
      <w:r w:rsidRPr="00695A51">
        <w:rPr>
          <w:iCs/>
          <w:szCs w:val="24"/>
        </w:rPr>
        <w:t>М</w:t>
      </w:r>
      <w:r w:rsidRPr="00695A51">
        <w:rPr>
          <w:szCs w:val="24"/>
        </w:rPr>
        <w:t xml:space="preserve">БОУ «Плехановская СОШ») является общеобразовательным учреждением, предполагающим одновременно с основным  инклюзивное образование: работу с обучающимися по общеобразовательным программам и с обучающимися с ОВЗ (с тяжелым нарушение речи, с задержкой психического развития и с обучающимися с </w:t>
      </w:r>
      <w:r w:rsidRPr="00695A51">
        <w:rPr>
          <w:kern w:val="1"/>
          <w:szCs w:val="24"/>
          <w:lang w:eastAsia="ar-SA"/>
        </w:rPr>
        <w:t>умственной отсталостью</w:t>
      </w:r>
      <w:r w:rsidRPr="00695A51">
        <w:rPr>
          <w:szCs w:val="24"/>
        </w:rPr>
        <w:t xml:space="preserve"> </w:t>
      </w:r>
      <w:r w:rsidRPr="00695A51">
        <w:rPr>
          <w:kern w:val="1"/>
          <w:szCs w:val="24"/>
          <w:lang w:eastAsia="ar-SA"/>
        </w:rPr>
        <w:t>(интеллектуальными нарушениями) (вариант 1))</w:t>
      </w:r>
      <w:r w:rsidRPr="00695A51">
        <w:rPr>
          <w:szCs w:val="24"/>
        </w:rPr>
        <w:t>.</w:t>
      </w:r>
      <w:proofErr w:type="gramEnd"/>
    </w:p>
    <w:p w:rsidR="00C2212B" w:rsidRPr="00695A51" w:rsidRDefault="00695A51" w:rsidP="00695A51">
      <w:pPr>
        <w:spacing w:line="276" w:lineRule="auto"/>
        <w:ind w:firstLine="708"/>
        <w:contextualSpacing/>
        <w:rPr>
          <w:szCs w:val="24"/>
        </w:rPr>
      </w:pPr>
      <w:r>
        <w:rPr>
          <w:szCs w:val="24"/>
        </w:rPr>
        <w:t>МА</w:t>
      </w:r>
      <w:r w:rsidR="00C2212B" w:rsidRPr="00695A51">
        <w:rPr>
          <w:szCs w:val="24"/>
        </w:rPr>
        <w:t xml:space="preserve">ОУ «Плехановская СОШ», имеет государственную аккредитацию по виду «средняя общеобразовательная школа» (Свидетельство о государственной аккредитации ОП 003602) – это программный документ, на основании которого </w:t>
      </w:r>
      <w:r w:rsidR="00C2212B" w:rsidRPr="00695A51">
        <w:rPr>
          <w:szCs w:val="24"/>
        </w:rPr>
        <w:lastRenderedPageBreak/>
        <w:t>осуществляется управление и обесп</w:t>
      </w:r>
      <w:r w:rsidR="00A40BBD" w:rsidRPr="00695A51">
        <w:rPr>
          <w:szCs w:val="24"/>
        </w:rPr>
        <w:t>ечение качества образования в МА</w:t>
      </w:r>
      <w:r w:rsidR="00C2212B" w:rsidRPr="00695A51">
        <w:rPr>
          <w:szCs w:val="24"/>
        </w:rPr>
        <w:t xml:space="preserve">ОУ «Плехановская средняя общеобразовательная школа».  </w:t>
      </w:r>
    </w:p>
    <w:p w:rsidR="00C2212B" w:rsidRPr="00695A51" w:rsidRDefault="00C2212B" w:rsidP="00695A51">
      <w:pPr>
        <w:spacing w:line="276" w:lineRule="auto"/>
        <w:ind w:firstLine="708"/>
        <w:contextualSpacing/>
        <w:rPr>
          <w:szCs w:val="24"/>
        </w:rPr>
      </w:pPr>
      <w:r w:rsidRPr="00695A51">
        <w:rPr>
          <w:szCs w:val="24"/>
        </w:rPr>
        <w:t xml:space="preserve">  Плехановская школа активно взаимодействует с муниципальными культурными и спортивно-оздоровительными учреждениями города и района, с учреждениями дополнительного образования.                                                                                                                               </w:t>
      </w:r>
    </w:p>
    <w:p w:rsidR="00C2212B" w:rsidRPr="00695A51" w:rsidRDefault="00A40BBD" w:rsidP="00695A51">
      <w:pPr>
        <w:spacing w:line="276" w:lineRule="auto"/>
        <w:rPr>
          <w:rFonts w:eastAsia="@Arial Unicode MS"/>
          <w:szCs w:val="24"/>
        </w:rPr>
      </w:pPr>
      <w:r w:rsidRPr="00695A51">
        <w:rPr>
          <w:rFonts w:eastAsia="@Arial Unicode MS"/>
          <w:szCs w:val="24"/>
        </w:rPr>
        <w:t xml:space="preserve">       МА</w:t>
      </w:r>
      <w:r w:rsidR="00C2212B" w:rsidRPr="00695A51">
        <w:rPr>
          <w:rFonts w:eastAsia="@Arial Unicode MS"/>
          <w:szCs w:val="24"/>
        </w:rPr>
        <w:t>ОУ «Плехановская СОШ» находится в пяти километрах от города Кунгура в селе Плеханово, по адресу ул. Мира, д. 86, имеет структурное подразделение – Плехановский детский сад. Обучающиеся 1– 3 классов занимаются в приспособленном кирпичном двухэтажном здании; обучающиеся 4-х классов -  в основном двухэтажном кирпичном здании школы, которое было открыто в 1970 году. Из соседних поселений обучающихся доставляет школьный  транспорт.</w:t>
      </w:r>
    </w:p>
    <w:p w:rsidR="00C2212B" w:rsidRPr="00695A51" w:rsidRDefault="00C2212B" w:rsidP="00695A51">
      <w:pPr>
        <w:spacing w:line="276" w:lineRule="auto"/>
        <w:rPr>
          <w:b/>
          <w:spacing w:val="-3"/>
          <w:szCs w:val="24"/>
        </w:rPr>
      </w:pPr>
      <w:r w:rsidRPr="00695A51">
        <w:rPr>
          <w:rFonts w:eastAsia="TimesNewRomanPSMT"/>
          <w:szCs w:val="24"/>
        </w:rPr>
        <w:t xml:space="preserve">       Положительный опыт в данном направлении деятельности   школы позволяет определить основные направления в разработке адаптированной основной образовательной программы  начального  общего образования </w:t>
      </w:r>
      <w:proofErr w:type="gramStart"/>
      <w:r w:rsidRPr="00695A51">
        <w:rPr>
          <w:rFonts w:eastAsia="TimesNewRomanPSMT"/>
          <w:szCs w:val="24"/>
        </w:rPr>
        <w:t>обучающихся</w:t>
      </w:r>
      <w:proofErr w:type="gramEnd"/>
      <w:r w:rsidRPr="00695A51">
        <w:rPr>
          <w:rFonts w:eastAsia="TimesNewRomanPSMT"/>
          <w:szCs w:val="24"/>
        </w:rPr>
        <w:t xml:space="preserve"> </w:t>
      </w:r>
      <w:r w:rsidRPr="00695A51">
        <w:rPr>
          <w:szCs w:val="24"/>
        </w:rPr>
        <w:t xml:space="preserve">с </w:t>
      </w:r>
      <w:r w:rsidRPr="00695A51">
        <w:rPr>
          <w:kern w:val="1"/>
          <w:szCs w:val="24"/>
          <w:lang w:eastAsia="ar-SA"/>
        </w:rPr>
        <w:t>ТНР.</w:t>
      </w:r>
    </w:p>
    <w:p w:rsidR="00C2212B" w:rsidRPr="00695A51" w:rsidRDefault="00C2212B" w:rsidP="00695A51">
      <w:pPr>
        <w:spacing w:line="276" w:lineRule="auto"/>
        <w:ind w:hanging="283"/>
        <w:rPr>
          <w:szCs w:val="24"/>
        </w:rPr>
      </w:pP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Принципы и подходы к формированию адаптированной основной общеобразовательной программы начального общего образования Представлены в разделе 1. Общие положения. </w:t>
      </w:r>
    </w:p>
    <w:p w:rsidR="00FD4C58" w:rsidRPr="00695A51" w:rsidRDefault="0060363E" w:rsidP="00695A51">
      <w:pPr>
        <w:spacing w:after="93" w:line="276" w:lineRule="auto"/>
        <w:ind w:left="0" w:firstLine="708"/>
        <w:rPr>
          <w:szCs w:val="24"/>
        </w:rPr>
      </w:pPr>
      <w:r w:rsidRPr="00695A51">
        <w:rPr>
          <w:i/>
          <w:szCs w:val="24"/>
        </w:rPr>
        <w:t>Общая характеристика адаптированной основной общеобразовательной программы начального общего образования</w:t>
      </w:r>
      <w:r w:rsidRPr="00695A51">
        <w:rPr>
          <w:b/>
          <w:i/>
          <w:szCs w:val="24"/>
        </w:rPr>
        <w:t xml:space="preserve"> </w:t>
      </w:r>
      <w:r w:rsidRPr="00695A51">
        <w:rPr>
          <w:i/>
          <w:szCs w:val="24"/>
        </w:rPr>
        <w:t xml:space="preserve">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Вариант 5.1.предполагает,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АООП НОО составляет 4 года.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proofErr w:type="gramStart"/>
      <w:r w:rsidRPr="00695A51">
        <w:rPr>
          <w:szCs w:val="24"/>
        </w:rPr>
        <w:t>Вариант 5.1 предназначается для обучающихся с фонетико-фонематическим или фонетическим недоразвитием речи (</w:t>
      </w:r>
      <w:proofErr w:type="spellStart"/>
      <w:r w:rsidRPr="00695A51">
        <w:rPr>
          <w:szCs w:val="24"/>
        </w:rPr>
        <w:t>дислалия</w:t>
      </w:r>
      <w:proofErr w:type="spellEnd"/>
      <w:r w:rsidRPr="00695A51">
        <w:rPr>
          <w:szCs w:val="24"/>
        </w:rPr>
        <w:t xml:space="preserve">; легкая степень выраженности дизартрии, заикания; </w:t>
      </w:r>
      <w:proofErr w:type="spellStart"/>
      <w:r w:rsidRPr="00695A51">
        <w:rPr>
          <w:szCs w:val="24"/>
        </w:rPr>
        <w:t>ринолалия</w:t>
      </w:r>
      <w:proofErr w:type="spellEnd"/>
      <w:r w:rsidRPr="00695A51">
        <w:rPr>
          <w:szCs w:val="24"/>
        </w:rPr>
        <w:t xml:space="preserve">), обучающихся с общим недоразвитием речи III - IV уровней речевого развития различного генеза (например, при минимальных </w:t>
      </w:r>
      <w:proofErr w:type="spellStart"/>
      <w:r w:rsidRPr="00695A51">
        <w:rPr>
          <w:szCs w:val="24"/>
        </w:rPr>
        <w:t>дизартрических</w:t>
      </w:r>
      <w:proofErr w:type="spellEnd"/>
      <w:r w:rsidRPr="00695A51">
        <w:rPr>
          <w:szCs w:val="24"/>
        </w:rPr>
        <w:t xml:space="preserve"> расстройствах, </w:t>
      </w:r>
      <w:proofErr w:type="spellStart"/>
      <w:r w:rsidRPr="00695A51">
        <w:rPr>
          <w:szCs w:val="24"/>
        </w:rPr>
        <w:t>ринолалии</w:t>
      </w:r>
      <w:proofErr w:type="spellEnd"/>
      <w:r w:rsidRPr="00695A51">
        <w:rPr>
          <w:szCs w:val="24"/>
        </w:rPr>
        <w:t xml:space="preserve"> и т.п.), у которых имеются нарушения всех компонентов языка; для обучающихся с нарушениями чтения и письма. </w:t>
      </w:r>
      <w:proofErr w:type="gramEnd"/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АООП НОО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 </w:t>
      </w:r>
    </w:p>
    <w:p w:rsidR="00695A51" w:rsidRDefault="00695A51" w:rsidP="00695A51">
      <w:pPr>
        <w:spacing w:after="91" w:line="276" w:lineRule="auto"/>
        <w:ind w:left="718" w:hanging="10"/>
        <w:rPr>
          <w:b/>
          <w:i/>
          <w:szCs w:val="24"/>
        </w:rPr>
      </w:pPr>
    </w:p>
    <w:p w:rsidR="00695A51" w:rsidRDefault="00695A51" w:rsidP="00695A51">
      <w:pPr>
        <w:spacing w:after="91" w:line="276" w:lineRule="auto"/>
        <w:ind w:left="718" w:hanging="10"/>
        <w:rPr>
          <w:b/>
          <w:i/>
          <w:szCs w:val="24"/>
        </w:rPr>
      </w:pPr>
    </w:p>
    <w:p w:rsidR="00695A51" w:rsidRDefault="00695A51" w:rsidP="00695A51">
      <w:pPr>
        <w:spacing w:after="91" w:line="276" w:lineRule="auto"/>
        <w:ind w:left="718" w:hanging="10"/>
        <w:rPr>
          <w:b/>
          <w:i/>
          <w:szCs w:val="24"/>
        </w:rPr>
      </w:pPr>
    </w:p>
    <w:p w:rsidR="00695A51" w:rsidRDefault="00695A51" w:rsidP="00695A51">
      <w:pPr>
        <w:spacing w:after="91" w:line="276" w:lineRule="auto"/>
        <w:ind w:left="718" w:hanging="10"/>
        <w:rPr>
          <w:b/>
          <w:i/>
          <w:szCs w:val="24"/>
        </w:rPr>
      </w:pPr>
    </w:p>
    <w:p w:rsidR="00695A51" w:rsidRDefault="00695A51" w:rsidP="00695A51">
      <w:pPr>
        <w:spacing w:after="91" w:line="276" w:lineRule="auto"/>
        <w:ind w:left="718" w:hanging="10"/>
        <w:rPr>
          <w:b/>
          <w:i/>
          <w:szCs w:val="24"/>
        </w:rPr>
      </w:pPr>
    </w:p>
    <w:p w:rsidR="00695A51" w:rsidRPr="00695A51" w:rsidRDefault="00695A51" w:rsidP="00695A51">
      <w:pPr>
        <w:spacing w:after="91" w:line="276" w:lineRule="auto"/>
        <w:ind w:left="718" w:hanging="10"/>
        <w:rPr>
          <w:szCs w:val="24"/>
        </w:rPr>
      </w:pPr>
      <w:r w:rsidRPr="00695A51">
        <w:rPr>
          <w:b/>
          <w:i/>
          <w:szCs w:val="24"/>
        </w:rPr>
        <w:lastRenderedPageBreak/>
        <w:t xml:space="preserve">Психолого-педагогическая характеристика </w:t>
      </w:r>
      <w:proofErr w:type="gramStart"/>
      <w:r w:rsidRPr="00695A51">
        <w:rPr>
          <w:b/>
          <w:i/>
          <w:szCs w:val="24"/>
        </w:rPr>
        <w:t>обучающихся</w:t>
      </w:r>
      <w:proofErr w:type="gramEnd"/>
      <w:r w:rsidRPr="00695A51">
        <w:rPr>
          <w:b/>
          <w:i/>
          <w:szCs w:val="24"/>
        </w:rPr>
        <w:t xml:space="preserve"> с ТНР </w:t>
      </w:r>
    </w:p>
    <w:p w:rsidR="00695A51" w:rsidRDefault="00695A51" w:rsidP="00695A51">
      <w:pPr>
        <w:spacing w:after="91" w:line="276" w:lineRule="auto"/>
        <w:ind w:hanging="283"/>
        <w:rPr>
          <w:b/>
          <w:i/>
          <w:szCs w:val="24"/>
        </w:rPr>
      </w:pP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У детей с фонетико-фонематическим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фонем. </w:t>
      </w:r>
    </w:p>
    <w:p w:rsidR="00FD4C58" w:rsidRPr="00695A51" w:rsidRDefault="0060363E" w:rsidP="00695A51">
      <w:pPr>
        <w:spacing w:after="0"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Отмечается незаконченность процессов формирования </w:t>
      </w:r>
      <w:proofErr w:type="spellStart"/>
      <w:r w:rsidRPr="00695A51">
        <w:rPr>
          <w:szCs w:val="24"/>
        </w:rPr>
        <w:t>артикулирования</w:t>
      </w:r>
      <w:proofErr w:type="spellEnd"/>
      <w:r w:rsidRPr="00695A51">
        <w:rPr>
          <w:szCs w:val="24"/>
        </w:rPr>
        <w:t xml:space="preserve"> и восприятия звуков, отличающихся тонкими акустико-артикуляторными признаками. </w:t>
      </w:r>
      <w:proofErr w:type="spellStart"/>
      <w:r w:rsidRPr="00695A51">
        <w:rPr>
          <w:szCs w:val="24"/>
        </w:rPr>
        <w:t>Несформированность</w:t>
      </w:r>
      <w:proofErr w:type="spellEnd"/>
      <w:r w:rsidRPr="00695A51">
        <w:rPr>
          <w:szCs w:val="24"/>
        </w:rPr>
        <w:t xml:space="preserve"> произношения звуков крайне вариативна и может быть выражена в различных вариантах: отсутствие, замены (как правило, звуками простыми по артикуляции), смешение, искаженное произнесение (не соответствующее нормам звуковой системы родного языка).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Определяющим признаком фонематического недоразвития является пониженная способность к дифференциации звуков, обеспечивающая восприятие фонемного состава родного языка, что негативно влияет на овладение звуковым анализом.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Фонетическое недоразвитие речи характеризуется нарушением формирования фонетической стороны речи либо в комплексе (что проявляется одновременно в искажении звуков, </w:t>
      </w:r>
      <w:proofErr w:type="spellStart"/>
      <w:r w:rsidRPr="00695A51">
        <w:rPr>
          <w:szCs w:val="24"/>
        </w:rPr>
        <w:t>звукослоговой</w:t>
      </w:r>
      <w:proofErr w:type="spellEnd"/>
      <w:r w:rsidRPr="00695A51">
        <w:rPr>
          <w:szCs w:val="24"/>
        </w:rPr>
        <w:t xml:space="preserve"> структуры слова,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</w:t>
      </w:r>
      <w:proofErr w:type="spellStart"/>
      <w:r w:rsidRPr="00695A51">
        <w:rPr>
          <w:szCs w:val="24"/>
        </w:rPr>
        <w:t>звукослоговой</w:t>
      </w:r>
      <w:proofErr w:type="spellEnd"/>
      <w:r w:rsidRPr="00695A51">
        <w:rPr>
          <w:szCs w:val="24"/>
        </w:rPr>
        <w:t xml:space="preserve"> структуры слова). Такие обучающиеся </w:t>
      </w:r>
      <w:proofErr w:type="gramStart"/>
      <w:r w:rsidRPr="00695A51">
        <w:rPr>
          <w:szCs w:val="24"/>
        </w:rPr>
        <w:t>хуже</w:t>
      </w:r>
      <w:proofErr w:type="gramEnd"/>
      <w:r w:rsidRPr="00695A51">
        <w:rPr>
          <w:szCs w:val="24"/>
        </w:rPr>
        <w:t xml:space="preserve"> чем их сверстники запоминают речевой материал, с большим количеством ошибок выполняют задания, связанные с активной речевой деятельностью.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Обучающиеся с </w:t>
      </w:r>
      <w:proofErr w:type="spellStart"/>
      <w:r w:rsidRPr="00695A51">
        <w:rPr>
          <w:szCs w:val="24"/>
        </w:rPr>
        <w:t>нерезко</w:t>
      </w:r>
      <w:proofErr w:type="spellEnd"/>
      <w:r w:rsidRPr="00695A51">
        <w:rPr>
          <w:szCs w:val="24"/>
        </w:rPr>
        <w:t xml:space="preserve"> выраженным общим недоразвитием речи характеризуются остаточными явлениями недоразвития лексико-грамматических и фонетико-фонематических компонентов языковой системы. У таких обучающихся не отмечается выраженных нарушений звукопроизношения. </w:t>
      </w:r>
    </w:p>
    <w:p w:rsidR="00FD4C58" w:rsidRPr="00695A51" w:rsidRDefault="0060363E" w:rsidP="00695A51">
      <w:pPr>
        <w:spacing w:line="276" w:lineRule="auto"/>
        <w:ind w:left="-10" w:firstLine="852"/>
        <w:rPr>
          <w:szCs w:val="24"/>
        </w:rPr>
      </w:pPr>
      <w:r w:rsidRPr="00695A51">
        <w:rPr>
          <w:szCs w:val="24"/>
        </w:rPr>
        <w:t xml:space="preserve">Нарушения </w:t>
      </w:r>
      <w:proofErr w:type="spellStart"/>
      <w:r w:rsidRPr="00695A51">
        <w:rPr>
          <w:szCs w:val="24"/>
        </w:rPr>
        <w:t>звукослоговой</w:t>
      </w:r>
      <w:proofErr w:type="spellEnd"/>
      <w:r w:rsidRPr="00695A51">
        <w:rPr>
          <w:szCs w:val="24"/>
        </w:rPr>
        <w:t xml:space="preserve"> структуры слова проявляются в различных вариантах искажения его </w:t>
      </w:r>
      <w:proofErr w:type="spellStart"/>
      <w:r w:rsidRPr="00695A51">
        <w:rPr>
          <w:szCs w:val="24"/>
        </w:rPr>
        <w:t>звуконаполняемости</w:t>
      </w:r>
      <w:proofErr w:type="spellEnd"/>
      <w:r w:rsidRPr="00695A51">
        <w:rPr>
          <w:szCs w:val="24"/>
        </w:rPr>
        <w:t xml:space="preserve"> как на уровне отдельного слога, так и слова.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Наряду с этим отмечается недостаточная внятность, выразительность речи, нечеткая дикция, создающие впечатление общей </w:t>
      </w:r>
      <w:proofErr w:type="spellStart"/>
      <w:r w:rsidRPr="00695A51">
        <w:rPr>
          <w:szCs w:val="24"/>
        </w:rPr>
        <w:t>смазанности</w:t>
      </w:r>
      <w:proofErr w:type="spellEnd"/>
      <w:r w:rsidRPr="00695A51">
        <w:rPr>
          <w:szCs w:val="24"/>
        </w:rPr>
        <w:t xml:space="preserve"> речи, смешение звуков, свидетельствующее о низком уровне </w:t>
      </w:r>
      <w:proofErr w:type="spellStart"/>
      <w:r w:rsidRPr="00695A51">
        <w:rPr>
          <w:szCs w:val="24"/>
        </w:rPr>
        <w:t>сформированности</w:t>
      </w:r>
      <w:proofErr w:type="spellEnd"/>
      <w:r w:rsidRPr="00695A51">
        <w:rPr>
          <w:szCs w:val="24"/>
        </w:rPr>
        <w:t xml:space="preserve"> дифференцированного восприятия фонем и являющееся важным показателем </w:t>
      </w:r>
      <w:proofErr w:type="spellStart"/>
      <w:r w:rsidRPr="00695A51">
        <w:rPr>
          <w:szCs w:val="24"/>
        </w:rPr>
        <w:t>незакончившегося</w:t>
      </w:r>
      <w:proofErr w:type="spellEnd"/>
      <w:r w:rsidRPr="00695A51">
        <w:rPr>
          <w:szCs w:val="24"/>
        </w:rPr>
        <w:t xml:space="preserve"> процесса </w:t>
      </w:r>
      <w:proofErr w:type="spellStart"/>
      <w:r w:rsidRPr="00695A51">
        <w:rPr>
          <w:szCs w:val="24"/>
        </w:rPr>
        <w:t>фонемообразования</w:t>
      </w:r>
      <w:proofErr w:type="spellEnd"/>
      <w:r w:rsidRPr="00695A51">
        <w:rPr>
          <w:szCs w:val="24"/>
        </w:rPr>
        <w:t xml:space="preserve">. </w:t>
      </w:r>
    </w:p>
    <w:p w:rsidR="00FD4C58" w:rsidRPr="00695A51" w:rsidRDefault="0060363E" w:rsidP="00695A51">
      <w:pPr>
        <w:pStyle w:val="1"/>
        <w:spacing w:line="276" w:lineRule="auto"/>
        <w:rPr>
          <w:szCs w:val="24"/>
        </w:rPr>
      </w:pPr>
      <w:r w:rsidRPr="00695A51">
        <w:rPr>
          <w:szCs w:val="24"/>
        </w:rPr>
        <w:t xml:space="preserve">У </w:t>
      </w:r>
      <w:proofErr w:type="gramStart"/>
      <w:r w:rsidRPr="00695A51">
        <w:rPr>
          <w:szCs w:val="24"/>
        </w:rPr>
        <w:t>обучающихся</w:t>
      </w:r>
      <w:proofErr w:type="gramEnd"/>
      <w:r w:rsidRPr="00695A51">
        <w:rPr>
          <w:szCs w:val="24"/>
        </w:rPr>
        <w:t xml:space="preserve"> обнаруживаются отдельные нарушения смысловой стороны речи.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</w:t>
      </w:r>
      <w:proofErr w:type="gramStart"/>
      <w:r w:rsidRPr="00695A51">
        <w:rPr>
          <w:szCs w:val="24"/>
        </w:rPr>
        <w:t>обучающимися</w:t>
      </w:r>
      <w:proofErr w:type="gramEnd"/>
      <w:r w:rsidRPr="00695A51">
        <w:rPr>
          <w:szCs w:val="24"/>
        </w:rPr>
        <w:t xml:space="preserve"> системных связей и отношений, существующих внутри лексических групп. </w:t>
      </w:r>
    </w:p>
    <w:p w:rsidR="00FD4C58" w:rsidRPr="00695A51" w:rsidRDefault="0060363E" w:rsidP="00695A51">
      <w:pPr>
        <w:spacing w:line="276" w:lineRule="auto"/>
        <w:ind w:left="-10" w:firstLine="0"/>
        <w:rPr>
          <w:szCs w:val="24"/>
        </w:rPr>
      </w:pPr>
      <w:proofErr w:type="gramStart"/>
      <w:r w:rsidRPr="00695A51">
        <w:rPr>
          <w:szCs w:val="24"/>
        </w:rPr>
        <w:t>Обучающиеся</w:t>
      </w:r>
      <w:proofErr w:type="gramEnd"/>
      <w:r w:rsidRPr="00695A51">
        <w:rPr>
          <w:szCs w:val="24"/>
        </w:rPr>
        <w:t xml:space="preserve"> плохо справляются с установлением синонимических и антонимических отношений, особенно на материале слов с абстрактным значением.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lastRenderedPageBreak/>
        <w:t xml:space="preserve"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 подбора родственных слов и анализа их состава, что впоследствии сказывается на качестве овладения программой по русскому языку.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Недостаточный уровень </w:t>
      </w:r>
      <w:proofErr w:type="spellStart"/>
      <w:r w:rsidRPr="00695A51">
        <w:rPr>
          <w:szCs w:val="24"/>
        </w:rPr>
        <w:t>сформированности</w:t>
      </w:r>
      <w:proofErr w:type="spellEnd"/>
      <w:r w:rsidRPr="00695A51">
        <w:rPr>
          <w:szCs w:val="24"/>
        </w:rPr>
        <w:t xml:space="preserve"> лексических средств языка особенно ярко проявляется в понимании и употреблении фраз, пословиц с переносным значением.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В грамматическом оформлении речи часто встречаются ошибки в употреблении грамматических форм слова.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Особую сложность для обучающихся представляют конструкции с придаточными предложениями, что выражается в пропуске, замене союзов, инверсии.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Лексико-грамматические средства языка у </w:t>
      </w:r>
      <w:proofErr w:type="gramStart"/>
      <w:r w:rsidRPr="00695A51">
        <w:rPr>
          <w:szCs w:val="24"/>
        </w:rPr>
        <w:t>обучающихся</w:t>
      </w:r>
      <w:proofErr w:type="gramEnd"/>
      <w:r w:rsidRPr="00695A51">
        <w:rPr>
          <w:szCs w:val="24"/>
        </w:rPr>
        <w:t xml:space="preserve"> сформированы неодинаково. 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 w:rsidRPr="00695A51">
        <w:rPr>
          <w:szCs w:val="24"/>
        </w:rPr>
        <w:t>застреванием</w:t>
      </w:r>
      <w:proofErr w:type="spellEnd"/>
      <w:r w:rsidRPr="00695A51">
        <w:rPr>
          <w:szCs w:val="24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proofErr w:type="gramStart"/>
      <w:r w:rsidRPr="00695A51">
        <w:rPr>
          <w:szCs w:val="24"/>
        </w:rPr>
        <w:t xml:space="preserve">Наряду с расстройствами устной речи у обучающихся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</w:t>
      </w:r>
      <w:proofErr w:type="spellStart"/>
      <w:r w:rsidRPr="00695A51">
        <w:rPr>
          <w:szCs w:val="24"/>
        </w:rPr>
        <w:t>сформированность</w:t>
      </w:r>
      <w:proofErr w:type="spellEnd"/>
      <w:r w:rsidRPr="00695A51">
        <w:rPr>
          <w:szCs w:val="24"/>
        </w:rPr>
        <w:t xml:space="preserve"> базовых высших психических функций, обеспечивающих процессы чтения и письма в норме. </w:t>
      </w:r>
      <w:proofErr w:type="gramEnd"/>
    </w:p>
    <w:p w:rsidR="00FD4C58" w:rsidRPr="00695A51" w:rsidRDefault="0060363E" w:rsidP="00695A51">
      <w:pPr>
        <w:spacing w:after="91" w:line="276" w:lineRule="auto"/>
        <w:ind w:left="718" w:hanging="10"/>
        <w:rPr>
          <w:szCs w:val="24"/>
        </w:rPr>
      </w:pPr>
      <w:r w:rsidRPr="00695A51">
        <w:rPr>
          <w:b/>
          <w:i/>
          <w:szCs w:val="24"/>
        </w:rPr>
        <w:t xml:space="preserve">Особые образовательные потребности </w:t>
      </w:r>
      <w:proofErr w:type="gramStart"/>
      <w:r w:rsidRPr="00695A51">
        <w:rPr>
          <w:b/>
          <w:i/>
          <w:szCs w:val="24"/>
        </w:rPr>
        <w:t>обучающихся</w:t>
      </w:r>
      <w:proofErr w:type="gramEnd"/>
      <w:r w:rsidRPr="00695A51">
        <w:rPr>
          <w:b/>
          <w:i/>
          <w:szCs w:val="24"/>
        </w:rPr>
        <w:t xml:space="preserve"> с ТНР </w:t>
      </w:r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К особым образовательным потребностям, характерным для </w:t>
      </w:r>
      <w:proofErr w:type="gramStart"/>
      <w:r w:rsidRPr="00695A51">
        <w:rPr>
          <w:szCs w:val="24"/>
        </w:rPr>
        <w:t>обучающихся</w:t>
      </w:r>
      <w:proofErr w:type="gramEnd"/>
      <w:r w:rsidRPr="00695A51">
        <w:rPr>
          <w:szCs w:val="24"/>
        </w:rPr>
        <w:t xml:space="preserve"> с ТНР относятся:  </w:t>
      </w:r>
    </w:p>
    <w:p w:rsidR="00FD4C58" w:rsidRPr="00695A51" w:rsidRDefault="0060363E" w:rsidP="00695A51">
      <w:pPr>
        <w:numPr>
          <w:ilvl w:val="0"/>
          <w:numId w:val="6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выявление в максимально раннем периоде обучения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 </w:t>
      </w:r>
    </w:p>
    <w:p w:rsidR="00FD4C58" w:rsidRPr="00695A51" w:rsidRDefault="0060363E" w:rsidP="00695A51">
      <w:pPr>
        <w:numPr>
          <w:ilvl w:val="0"/>
          <w:numId w:val="6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организация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 </w:t>
      </w:r>
    </w:p>
    <w:p w:rsidR="00FD4C58" w:rsidRPr="00695A51" w:rsidRDefault="0060363E" w:rsidP="00695A51">
      <w:pPr>
        <w:numPr>
          <w:ilvl w:val="0"/>
          <w:numId w:val="6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lastRenderedPageBreak/>
        <w:t xml:space="preserve"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и степени выраженности его речевого недоразвития; </w:t>
      </w:r>
    </w:p>
    <w:p w:rsidR="00FD4C58" w:rsidRPr="00695A51" w:rsidRDefault="0060363E" w:rsidP="00695A51">
      <w:pPr>
        <w:numPr>
          <w:ilvl w:val="0"/>
          <w:numId w:val="6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обязательность непрерывности коррекционно-развивающего процесса, реализуемого как через содержание предметных и коррекционно-развивающей областей и специальных курсов, так и в процессе индивидуальной/подгрупповой логопедической работы; </w:t>
      </w:r>
    </w:p>
    <w:p w:rsidR="00FD4C58" w:rsidRPr="00695A51" w:rsidRDefault="0060363E" w:rsidP="00695A51">
      <w:pPr>
        <w:numPr>
          <w:ilvl w:val="0"/>
          <w:numId w:val="6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создание условий, нормализующих/компенсирующих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нарушений; </w:t>
      </w:r>
    </w:p>
    <w:p w:rsidR="00FD4C58" w:rsidRPr="00695A51" w:rsidRDefault="0060363E" w:rsidP="00695A51">
      <w:pPr>
        <w:numPr>
          <w:ilvl w:val="0"/>
          <w:numId w:val="6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координация педагогических, психологических и медицинских средств воздействия в процессе комплексного психолого-медико-педагогического сопровождения; </w:t>
      </w:r>
    </w:p>
    <w:p w:rsidR="00FD4C58" w:rsidRPr="00695A51" w:rsidRDefault="0060363E" w:rsidP="00695A51">
      <w:pPr>
        <w:numPr>
          <w:ilvl w:val="0"/>
          <w:numId w:val="6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 </w:t>
      </w:r>
    </w:p>
    <w:p w:rsidR="00FD4C58" w:rsidRPr="00695A51" w:rsidRDefault="0060363E" w:rsidP="00695A51">
      <w:pPr>
        <w:numPr>
          <w:ilvl w:val="0"/>
          <w:numId w:val="6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учащихся; </w:t>
      </w:r>
    </w:p>
    <w:p w:rsidR="00FD4C58" w:rsidRPr="00695A51" w:rsidRDefault="0060363E" w:rsidP="00695A51">
      <w:pPr>
        <w:numPr>
          <w:ilvl w:val="0"/>
          <w:numId w:val="6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 </w:t>
      </w:r>
    </w:p>
    <w:p w:rsidR="00FD4C58" w:rsidRPr="00695A51" w:rsidRDefault="0060363E" w:rsidP="00695A51">
      <w:pPr>
        <w:numPr>
          <w:ilvl w:val="0"/>
          <w:numId w:val="6"/>
        </w:numPr>
        <w:spacing w:after="0" w:line="276" w:lineRule="auto"/>
        <w:ind w:hanging="283"/>
        <w:rPr>
          <w:szCs w:val="24"/>
        </w:rPr>
      </w:pPr>
      <w:r w:rsidRPr="00695A51">
        <w:rPr>
          <w:szCs w:val="24"/>
        </w:rPr>
        <w:t xml:space="preserve">индивидуальный темп обучения и продвижения в образовательном пространстве для разных </w:t>
      </w:r>
      <w:proofErr w:type="gramStart"/>
      <w:r w:rsidRPr="00695A51">
        <w:rPr>
          <w:szCs w:val="24"/>
        </w:rPr>
        <w:t>категорий</w:t>
      </w:r>
      <w:proofErr w:type="gramEnd"/>
      <w:r w:rsidRPr="00695A51">
        <w:rPr>
          <w:szCs w:val="24"/>
        </w:rPr>
        <w:t xml:space="preserve"> обучающихся с ТНР; </w:t>
      </w:r>
    </w:p>
    <w:p w:rsidR="00C13FE5" w:rsidRPr="00695A51" w:rsidRDefault="00C13FE5" w:rsidP="00695A51">
      <w:pPr>
        <w:spacing w:line="276" w:lineRule="auto"/>
        <w:ind w:right="128" w:firstLine="0"/>
        <w:rPr>
          <w:szCs w:val="24"/>
        </w:rPr>
      </w:pPr>
      <w:r w:rsidRPr="00695A51">
        <w:rPr>
          <w:szCs w:val="24"/>
        </w:rPr>
        <w:t xml:space="preserve">постоянный (пошаговый) мониторинг результативности образования и </w:t>
      </w:r>
      <w:proofErr w:type="spellStart"/>
      <w:r w:rsidRPr="00695A51">
        <w:rPr>
          <w:szCs w:val="24"/>
        </w:rPr>
        <w:t>сформированности</w:t>
      </w:r>
      <w:proofErr w:type="spellEnd"/>
      <w:r w:rsidRPr="00695A51">
        <w:rPr>
          <w:szCs w:val="24"/>
        </w:rPr>
        <w:t xml:space="preserve"> социальной компетенции обучающихся, уровня и динамики развития речевых процессов, исходя из механизма речевого дефекта; </w:t>
      </w:r>
    </w:p>
    <w:p w:rsidR="00C13FE5" w:rsidRPr="00695A51" w:rsidRDefault="00C13FE5" w:rsidP="00695A51">
      <w:pPr>
        <w:numPr>
          <w:ilvl w:val="0"/>
          <w:numId w:val="6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 </w:t>
      </w:r>
    </w:p>
    <w:p w:rsidR="00C13FE5" w:rsidRPr="00695A51" w:rsidRDefault="00C13FE5" w:rsidP="00695A51">
      <w:pPr>
        <w:numPr>
          <w:ilvl w:val="0"/>
          <w:numId w:val="6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возможность обучаться на дому и/или дистанционно при наличии медицинских показаний; </w:t>
      </w:r>
    </w:p>
    <w:p w:rsidR="00C13FE5" w:rsidRPr="00695A51" w:rsidRDefault="00C13FE5" w:rsidP="00695A51">
      <w:pPr>
        <w:numPr>
          <w:ilvl w:val="0"/>
          <w:numId w:val="6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профилактика и коррекция </w:t>
      </w:r>
      <w:proofErr w:type="gramStart"/>
      <w:r w:rsidRPr="00695A51">
        <w:rPr>
          <w:szCs w:val="24"/>
        </w:rPr>
        <w:t>социокультурной</w:t>
      </w:r>
      <w:proofErr w:type="gramEnd"/>
      <w:r w:rsidRPr="00695A51">
        <w:rPr>
          <w:szCs w:val="24"/>
        </w:rPr>
        <w:t xml:space="preserve"> и школьной </w:t>
      </w:r>
      <w:proofErr w:type="spellStart"/>
      <w:r w:rsidRPr="00695A51">
        <w:rPr>
          <w:szCs w:val="24"/>
        </w:rPr>
        <w:t>дезадаптации</w:t>
      </w:r>
      <w:proofErr w:type="spellEnd"/>
      <w:r w:rsidRPr="00695A51">
        <w:rPr>
          <w:szCs w:val="24"/>
        </w:rPr>
        <w:t xml:space="preserve">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</w:t>
      </w:r>
    </w:p>
    <w:p w:rsidR="00695A51" w:rsidRPr="00695A51" w:rsidRDefault="00C13FE5" w:rsidP="00695A51">
      <w:pPr>
        <w:numPr>
          <w:ilvl w:val="0"/>
          <w:numId w:val="6"/>
        </w:numPr>
        <w:spacing w:after="374" w:line="276" w:lineRule="auto"/>
        <w:ind w:hanging="283"/>
        <w:rPr>
          <w:szCs w:val="24"/>
        </w:rPr>
      </w:pPr>
      <w:r w:rsidRPr="00695A51">
        <w:rPr>
          <w:szCs w:val="24"/>
        </w:rPr>
        <w:t xml:space="preserve">стратегии и тактики; </w:t>
      </w:r>
      <w:r w:rsidR="00695A51" w:rsidRPr="00695A51">
        <w:rPr>
          <w:szCs w:val="24"/>
        </w:rPr>
        <w:t xml:space="preserve">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 </w:t>
      </w:r>
    </w:p>
    <w:p w:rsidR="00695A51" w:rsidRPr="00695A51" w:rsidRDefault="00695A51" w:rsidP="00695A51">
      <w:pPr>
        <w:spacing w:after="91" w:line="276" w:lineRule="auto"/>
        <w:ind w:left="360" w:right="807" w:hanging="360"/>
        <w:rPr>
          <w:szCs w:val="24"/>
        </w:rPr>
      </w:pPr>
      <w:r w:rsidRPr="00695A51">
        <w:rPr>
          <w:b/>
          <w:i/>
          <w:szCs w:val="24"/>
        </w:rPr>
        <w:lastRenderedPageBreak/>
        <w:t>2.2.</w:t>
      </w:r>
      <w:r w:rsidRPr="00695A51">
        <w:rPr>
          <w:rFonts w:eastAsia="Arial"/>
          <w:b/>
          <w:i/>
          <w:szCs w:val="24"/>
        </w:rPr>
        <w:t xml:space="preserve"> </w:t>
      </w:r>
      <w:proofErr w:type="gramStart"/>
      <w:r w:rsidRPr="00695A51">
        <w:rPr>
          <w:b/>
          <w:i/>
          <w:szCs w:val="24"/>
        </w:rPr>
        <w:t xml:space="preserve">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 </w:t>
      </w:r>
      <w:proofErr w:type="gramEnd"/>
    </w:p>
    <w:p w:rsidR="00695A51" w:rsidRPr="00695A51" w:rsidRDefault="00695A51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Личностные, </w:t>
      </w:r>
      <w:proofErr w:type="spellStart"/>
      <w:r w:rsidRPr="00695A51">
        <w:rPr>
          <w:szCs w:val="24"/>
        </w:rPr>
        <w:t>метапредметные</w:t>
      </w:r>
      <w:proofErr w:type="spellEnd"/>
      <w:r w:rsidRPr="00695A51">
        <w:rPr>
          <w:szCs w:val="24"/>
        </w:rPr>
        <w:t xml:space="preserve"> и предметные результаты освоения </w:t>
      </w:r>
      <w:proofErr w:type="gramStart"/>
      <w:r w:rsidRPr="00695A51">
        <w:rPr>
          <w:szCs w:val="24"/>
        </w:rPr>
        <w:t>обучающимися</w:t>
      </w:r>
      <w:proofErr w:type="gramEnd"/>
      <w:r w:rsidRPr="00695A51">
        <w:rPr>
          <w:szCs w:val="24"/>
        </w:rPr>
        <w:t xml:space="preserve"> с ТНР АООП НОО соответствуют ФГОС НОО. </w:t>
      </w:r>
    </w:p>
    <w:p w:rsidR="00695A51" w:rsidRPr="00695A51" w:rsidRDefault="00695A51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695A51">
        <w:rPr>
          <w:szCs w:val="24"/>
        </w:rPr>
        <w:t>Минобрнауки</w:t>
      </w:r>
      <w:proofErr w:type="spellEnd"/>
      <w:r w:rsidRPr="00695A51">
        <w:rPr>
          <w:szCs w:val="24"/>
        </w:rPr>
        <w:t xml:space="preserve"> России от 06.10.2009 N 373 (зарегистрирован Министерством юстиции Российской Федерации 22 декабря 2009 г., регистрационный № 15785 ред. от 18.12.2012, далее – ФГОС НОО). </w:t>
      </w:r>
    </w:p>
    <w:p w:rsidR="00695A51" w:rsidRPr="00695A51" w:rsidRDefault="00695A51" w:rsidP="00695A51">
      <w:pPr>
        <w:spacing w:line="276" w:lineRule="auto"/>
        <w:ind w:left="-10" w:right="108" w:firstLine="708"/>
        <w:rPr>
          <w:szCs w:val="24"/>
        </w:rPr>
      </w:pPr>
      <w:r w:rsidRPr="00695A51">
        <w:rPr>
          <w:szCs w:val="24"/>
        </w:rPr>
        <w:t xml:space="preserve">Результаты освоения адаптированной основной общеобразовательной программы начального общего образования </w:t>
      </w:r>
      <w:proofErr w:type="gramStart"/>
      <w:r w:rsidRPr="00695A51">
        <w:rPr>
          <w:szCs w:val="24"/>
        </w:rPr>
        <w:t>обучающимися</w:t>
      </w:r>
      <w:proofErr w:type="gramEnd"/>
      <w:r w:rsidRPr="00695A51">
        <w:rPr>
          <w:szCs w:val="24"/>
        </w:rPr>
        <w:t xml:space="preserve"> с ТНР оцениваются как итоговые на момент завершения начального общего образования. </w:t>
      </w:r>
    </w:p>
    <w:p w:rsidR="00695A51" w:rsidRPr="00695A51" w:rsidRDefault="00695A51" w:rsidP="00695A51">
      <w:pPr>
        <w:spacing w:line="276" w:lineRule="auto"/>
        <w:ind w:left="-10" w:right="113" w:firstLine="708"/>
        <w:rPr>
          <w:szCs w:val="24"/>
        </w:rPr>
      </w:pPr>
      <w:r w:rsidRPr="00695A51">
        <w:rPr>
          <w:szCs w:val="24"/>
        </w:rPr>
        <w:t xml:space="preserve">Освоение адаптированной основной общеобразовательной программы начального общего образования обеспечивает достижение </w:t>
      </w:r>
      <w:proofErr w:type="gramStart"/>
      <w:r w:rsidRPr="00695A51">
        <w:rPr>
          <w:szCs w:val="24"/>
        </w:rPr>
        <w:t>обучающимися</w:t>
      </w:r>
      <w:proofErr w:type="gramEnd"/>
      <w:r w:rsidRPr="00695A51">
        <w:rPr>
          <w:szCs w:val="24"/>
        </w:rPr>
        <w:t xml:space="preserve"> с ТНР трех видов результатов: личностных, </w:t>
      </w:r>
      <w:proofErr w:type="spellStart"/>
      <w:r w:rsidRPr="00695A51">
        <w:rPr>
          <w:szCs w:val="24"/>
        </w:rPr>
        <w:t>метапредметных</w:t>
      </w:r>
      <w:proofErr w:type="spellEnd"/>
      <w:r w:rsidRPr="00695A51">
        <w:rPr>
          <w:szCs w:val="24"/>
        </w:rPr>
        <w:t xml:space="preserve"> и предметных. </w:t>
      </w:r>
    </w:p>
    <w:p w:rsidR="00695A51" w:rsidRPr="00695A51" w:rsidRDefault="00695A51" w:rsidP="00695A51">
      <w:pPr>
        <w:spacing w:line="276" w:lineRule="auto"/>
        <w:ind w:left="-10" w:right="113" w:firstLine="708"/>
        <w:rPr>
          <w:szCs w:val="24"/>
        </w:rPr>
      </w:pPr>
      <w:r w:rsidRPr="00695A51">
        <w:rPr>
          <w:szCs w:val="24"/>
        </w:rPr>
        <w:t xml:space="preserve">Личностные и </w:t>
      </w:r>
      <w:proofErr w:type="spellStart"/>
      <w:r w:rsidRPr="00695A51">
        <w:rPr>
          <w:szCs w:val="24"/>
        </w:rPr>
        <w:t>метапредметные</w:t>
      </w:r>
      <w:proofErr w:type="spellEnd"/>
      <w:r w:rsidRPr="00695A51">
        <w:rPr>
          <w:szCs w:val="24"/>
        </w:rPr>
        <w:t xml:space="preserve"> результаты освоения адаптированной основной общеобразовательной программы начального общего образования для всех предметных и коррекционно-развивающей областей являются общими и заключаются в следующем: </w:t>
      </w:r>
    </w:p>
    <w:p w:rsidR="00695A51" w:rsidRPr="00695A51" w:rsidRDefault="00695A51" w:rsidP="00695A51">
      <w:pPr>
        <w:spacing w:line="276" w:lineRule="auto"/>
        <w:ind w:left="-10" w:right="248" w:firstLine="708"/>
        <w:rPr>
          <w:szCs w:val="24"/>
        </w:rPr>
      </w:pPr>
      <w:proofErr w:type="gramStart"/>
      <w:r w:rsidRPr="00695A51">
        <w:rPr>
          <w:i/>
          <w:szCs w:val="24"/>
        </w:rPr>
        <w:t xml:space="preserve">Личностные результаты </w:t>
      </w:r>
      <w:r w:rsidRPr="00695A51">
        <w:rPr>
          <w:szCs w:val="24"/>
        </w:rPr>
        <w:t>освоения адаптированной основной</w:t>
      </w:r>
      <w:r w:rsidRPr="00695A51">
        <w:rPr>
          <w:i/>
          <w:szCs w:val="24"/>
        </w:rPr>
        <w:t xml:space="preserve"> </w:t>
      </w:r>
      <w:r w:rsidRPr="00695A51">
        <w:rPr>
          <w:szCs w:val="24"/>
        </w:rPr>
        <w:t xml:space="preserve">общеобразовательной программы начального общего образования отражают индивидуально-личностные качества и социальные компетенции обучающегося, включающие: 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 </w:t>
      </w:r>
      <w:proofErr w:type="spellStart"/>
      <w:r w:rsidRPr="00695A51">
        <w:rPr>
          <w:szCs w:val="24"/>
        </w:rPr>
        <w:t>сформированность</w:t>
      </w:r>
      <w:proofErr w:type="spellEnd"/>
      <w:r w:rsidRPr="00695A51">
        <w:rPr>
          <w:szCs w:val="24"/>
        </w:rPr>
        <w:t xml:space="preserve"> основ гражданской идентичности. </w:t>
      </w:r>
      <w:proofErr w:type="gramEnd"/>
    </w:p>
    <w:p w:rsidR="00695A51" w:rsidRPr="00695A51" w:rsidRDefault="00695A51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Личностные результаты освоения адаптированной основной общеобразовательной программы начального общего образования должны отражать: </w:t>
      </w:r>
    </w:p>
    <w:p w:rsidR="00695A51" w:rsidRPr="00695A51" w:rsidRDefault="00695A51" w:rsidP="00695A51">
      <w:pPr>
        <w:numPr>
          <w:ilvl w:val="0"/>
          <w:numId w:val="7"/>
        </w:numPr>
        <w:spacing w:after="0" w:line="276" w:lineRule="auto"/>
        <w:rPr>
          <w:szCs w:val="24"/>
        </w:rPr>
      </w:pPr>
      <w:proofErr w:type="spellStart"/>
      <w:r w:rsidRPr="00695A51">
        <w:rPr>
          <w:szCs w:val="24"/>
        </w:rPr>
        <w:t>сформированность</w:t>
      </w:r>
      <w:proofErr w:type="spellEnd"/>
      <w:r w:rsidRPr="00695A51">
        <w:rPr>
          <w:szCs w:val="24"/>
        </w:rPr>
        <w:t xml:space="preserve"> целостного, социально ориентированного взгляда на мир в его органическом единстве и разнообразии природы, народов, культур и религий; </w:t>
      </w:r>
    </w:p>
    <w:p w:rsidR="00695A51" w:rsidRPr="00695A51" w:rsidRDefault="00695A51" w:rsidP="00695A51">
      <w:pPr>
        <w:spacing w:line="276" w:lineRule="auto"/>
        <w:ind w:right="256" w:firstLine="0"/>
        <w:rPr>
          <w:szCs w:val="24"/>
        </w:rPr>
      </w:pPr>
      <w:r w:rsidRPr="00695A51">
        <w:rPr>
          <w:szCs w:val="24"/>
        </w:rPr>
        <w:t xml:space="preserve">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ориентаций; </w:t>
      </w:r>
    </w:p>
    <w:p w:rsidR="00695A51" w:rsidRPr="00695A51" w:rsidRDefault="00695A51" w:rsidP="00695A51">
      <w:pPr>
        <w:numPr>
          <w:ilvl w:val="0"/>
          <w:numId w:val="7"/>
        </w:numPr>
        <w:spacing w:line="276" w:lineRule="auto"/>
        <w:rPr>
          <w:szCs w:val="24"/>
        </w:rPr>
      </w:pPr>
      <w:proofErr w:type="spellStart"/>
      <w:r w:rsidRPr="00695A51">
        <w:rPr>
          <w:szCs w:val="24"/>
        </w:rPr>
        <w:t>сформированность</w:t>
      </w:r>
      <w:proofErr w:type="spellEnd"/>
      <w:r w:rsidRPr="00695A51">
        <w:rPr>
          <w:szCs w:val="24"/>
        </w:rPr>
        <w:t xml:space="preserve"> уважительного отношения и иному мнению, истории и культуре других народов; </w:t>
      </w:r>
    </w:p>
    <w:p w:rsidR="00695A51" w:rsidRPr="00695A51" w:rsidRDefault="00695A51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695A51" w:rsidRPr="00695A51" w:rsidRDefault="00695A51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самостоятельность и личную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695A51" w:rsidRPr="00695A51" w:rsidRDefault="00695A51" w:rsidP="00695A51">
      <w:pPr>
        <w:numPr>
          <w:ilvl w:val="0"/>
          <w:numId w:val="7"/>
        </w:numPr>
        <w:spacing w:line="276" w:lineRule="auto"/>
        <w:rPr>
          <w:szCs w:val="24"/>
        </w:rPr>
      </w:pPr>
      <w:proofErr w:type="spellStart"/>
      <w:r w:rsidRPr="00695A51">
        <w:rPr>
          <w:szCs w:val="24"/>
        </w:rPr>
        <w:t>сформированность</w:t>
      </w:r>
      <w:proofErr w:type="spellEnd"/>
      <w:r w:rsidRPr="00695A51">
        <w:rPr>
          <w:szCs w:val="24"/>
        </w:rPr>
        <w:t xml:space="preserve"> эстетических потребностей, ценностей и чувств; </w:t>
      </w:r>
    </w:p>
    <w:p w:rsidR="00C13FE5" w:rsidRPr="00695A51" w:rsidRDefault="00C13FE5" w:rsidP="00695A51">
      <w:pPr>
        <w:spacing w:line="276" w:lineRule="auto"/>
        <w:ind w:firstLine="0"/>
        <w:rPr>
          <w:szCs w:val="24"/>
        </w:rPr>
      </w:pPr>
    </w:p>
    <w:p w:rsidR="00FD4C58" w:rsidRPr="00695A51" w:rsidRDefault="00FD4C58" w:rsidP="00695A51">
      <w:pPr>
        <w:spacing w:line="276" w:lineRule="auto"/>
        <w:rPr>
          <w:szCs w:val="24"/>
        </w:rPr>
        <w:sectPr w:rsidR="00FD4C58" w:rsidRPr="00695A51" w:rsidSect="00695A5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899" w:h="16838"/>
          <w:pgMar w:top="426" w:right="851" w:bottom="567" w:left="1701" w:header="720" w:footer="720" w:gutter="0"/>
          <w:cols w:space="720"/>
          <w:docGrid w:linePitch="326"/>
        </w:sectPr>
      </w:pP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proofErr w:type="spellStart"/>
      <w:r w:rsidRPr="00695A51">
        <w:rPr>
          <w:szCs w:val="24"/>
        </w:rPr>
        <w:lastRenderedPageBreak/>
        <w:t>сформированность</w:t>
      </w:r>
      <w:proofErr w:type="spellEnd"/>
      <w:r w:rsidRPr="00695A51">
        <w:rPr>
          <w:szCs w:val="24"/>
        </w:rPr>
        <w:t xml:space="preserve">  этических  чувств,  доброжелательность  и  </w:t>
      </w:r>
      <w:proofErr w:type="spellStart"/>
      <w:r w:rsidRPr="00695A51">
        <w:rPr>
          <w:szCs w:val="24"/>
        </w:rPr>
        <w:t>эмоциональнонравственную</w:t>
      </w:r>
      <w:proofErr w:type="spellEnd"/>
      <w:r w:rsidRPr="00695A51">
        <w:rPr>
          <w:szCs w:val="24"/>
        </w:rPr>
        <w:t xml:space="preserve"> отзывчивость, понимание и сопереживание чувствам других людей;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proofErr w:type="spellStart"/>
      <w:r w:rsidRPr="00695A51">
        <w:rPr>
          <w:szCs w:val="24"/>
        </w:rPr>
        <w:t>сформированность</w:t>
      </w:r>
      <w:proofErr w:type="spellEnd"/>
      <w:r w:rsidRPr="00695A51">
        <w:rPr>
          <w:szCs w:val="24"/>
        </w:rPr>
        <w:t xml:space="preserve"> чувства прекрасного - умение воспринимать красоту природы, бережно относиться ко всему живому;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умение чувствовать красоту художественного слова, стремление к совершенствованию собственной речи;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владение навыками сотрудничества с взрослыми и сверстниками в различных социальных и коммуникативных ситуациях, умением не создавать конфликтов и находить выходы из спорных ситуаций;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умение сотрудничать с товарищами в процессе коллективной деятельности,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соотносить свою часть работы с общим замыслом;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овладение навыками коммуникации и принятыми ритуалами социального взаимодействия (т. е. самой формой поведения, его социальным рисунком), в том числе с использованием информационных технологий;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ориентация в нравственном содержании и смысле поступков – своих и окружающих людей;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овладение навыком самооценки, умением анализировать свои действия и управлять ими;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развитие адекватных представлений о собственных возможностях и ограничениях, о насущно необходимом жизнеобеспечении;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овладение </w:t>
      </w:r>
      <w:proofErr w:type="spellStart"/>
      <w:r w:rsidRPr="00695A51">
        <w:rPr>
          <w:szCs w:val="24"/>
        </w:rPr>
        <w:t>социально­бытовыми</w:t>
      </w:r>
      <w:proofErr w:type="spellEnd"/>
      <w:r w:rsidRPr="00695A51">
        <w:rPr>
          <w:szCs w:val="24"/>
        </w:rPr>
        <w:t xml:space="preserve"> умениями, используемыми в повседневной жизни;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proofErr w:type="spellStart"/>
      <w:r w:rsidRPr="00695A51">
        <w:rPr>
          <w:szCs w:val="24"/>
        </w:rPr>
        <w:t>сформированность</w:t>
      </w:r>
      <w:proofErr w:type="spellEnd"/>
      <w:r w:rsidRPr="00695A51">
        <w:rPr>
          <w:szCs w:val="24"/>
        </w:rPr>
        <w:t xml:space="preserve"> установки на безопасный, здоровый образ жизни, наличие мотивации к труду, работе на результат, бережному отношению к материальным и духовным ценностям. </w:t>
      </w:r>
    </w:p>
    <w:p w:rsidR="00FD4C58" w:rsidRPr="00695A51" w:rsidRDefault="0060363E" w:rsidP="00695A51">
      <w:pPr>
        <w:spacing w:line="276" w:lineRule="auto"/>
        <w:ind w:left="-10" w:right="247" w:firstLine="708"/>
        <w:rPr>
          <w:szCs w:val="24"/>
        </w:rPr>
      </w:pPr>
      <w:proofErr w:type="spellStart"/>
      <w:proofErr w:type="gramStart"/>
      <w:r w:rsidRPr="00695A51">
        <w:rPr>
          <w:i/>
          <w:szCs w:val="24"/>
        </w:rPr>
        <w:t>Метапредметные</w:t>
      </w:r>
      <w:proofErr w:type="spellEnd"/>
      <w:r w:rsidRPr="00695A51">
        <w:rPr>
          <w:i/>
          <w:szCs w:val="24"/>
        </w:rPr>
        <w:t xml:space="preserve"> результаты </w:t>
      </w:r>
      <w:r w:rsidRPr="00695A51">
        <w:rPr>
          <w:szCs w:val="24"/>
        </w:rPr>
        <w:t>освоения адаптированной основной</w:t>
      </w:r>
      <w:r w:rsidRPr="00695A51">
        <w:rPr>
          <w:i/>
          <w:szCs w:val="24"/>
        </w:rPr>
        <w:t xml:space="preserve"> </w:t>
      </w:r>
      <w:r w:rsidRPr="00695A51">
        <w:rPr>
          <w:szCs w:val="24"/>
        </w:rPr>
        <w:t xml:space="preserve">общеобразовательной программы начального общего образования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695A51">
        <w:rPr>
          <w:szCs w:val="24"/>
        </w:rPr>
        <w:t>межпредметными</w:t>
      </w:r>
      <w:proofErr w:type="spellEnd"/>
      <w:r w:rsidRPr="00695A51">
        <w:rPr>
          <w:szCs w:val="24"/>
        </w:rPr>
        <w:t xml:space="preserve"> знаниями, способность решать учебные и жизненные задачи и готовность к овладению в дальнейшем АООП основного общего образования, которые отражают: </w:t>
      </w:r>
      <w:proofErr w:type="gramEnd"/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владение всеми типами учебных действий, направленных на организацию своей работы в образовательной организации и вне ее; </w:t>
      </w:r>
    </w:p>
    <w:p w:rsidR="00FD4C58" w:rsidRPr="00695A51" w:rsidRDefault="0060363E" w:rsidP="00695A51">
      <w:pPr>
        <w:numPr>
          <w:ilvl w:val="0"/>
          <w:numId w:val="7"/>
        </w:numPr>
        <w:spacing w:after="0" w:line="276" w:lineRule="auto"/>
        <w:rPr>
          <w:szCs w:val="24"/>
        </w:rPr>
      </w:pPr>
      <w:r w:rsidRPr="00695A51">
        <w:rPr>
          <w:szCs w:val="24"/>
        </w:rPr>
        <w:t xml:space="preserve"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 </w:t>
      </w:r>
    </w:p>
    <w:p w:rsidR="00FD4C58" w:rsidRPr="00695A51" w:rsidRDefault="0060363E" w:rsidP="00695A51">
      <w:pPr>
        <w:spacing w:line="276" w:lineRule="auto"/>
        <w:ind w:firstLine="0"/>
        <w:rPr>
          <w:szCs w:val="24"/>
        </w:rPr>
      </w:pPr>
      <w:r w:rsidRPr="00695A51">
        <w:rPr>
          <w:szCs w:val="24"/>
        </w:rPr>
        <w:t xml:space="preserve">освоение способов решения задач творческого и поискового характера;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proofErr w:type="spellStart"/>
      <w:r w:rsidRPr="00695A51">
        <w:rPr>
          <w:szCs w:val="24"/>
        </w:rPr>
        <w:t>сформированность</w:t>
      </w:r>
      <w:proofErr w:type="spellEnd"/>
      <w:r w:rsidRPr="00695A51">
        <w:rPr>
          <w:szCs w:val="24"/>
        </w:rPr>
        <w:t xml:space="preserve"> умений планировать, контролировать и оценивать учебные действия в соответствии с поставленной задачей и условиями ее реализации, </w:t>
      </w:r>
      <w:r w:rsidRPr="00695A51">
        <w:rPr>
          <w:szCs w:val="24"/>
        </w:rPr>
        <w:lastRenderedPageBreak/>
        <w:t xml:space="preserve">определять наиболее эффективные способы достижения результата, вносить соответствующие коррективы в их выполнение на основе оценки и с учетом характера ошибок;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умение составлять план решения учебной задачи, умение работать по плану, сверяя свои действия с целью, корректировать свою деятельность;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умение понимать причины успеха/неуспеха учебной деятельности и способность конструктивно действовать даже в ситуациях неуспеха;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освоение начальных форм познавательной и личностной рефлексии; </w:t>
      </w:r>
    </w:p>
    <w:p w:rsidR="00FD4C58" w:rsidRPr="00695A51" w:rsidRDefault="0060363E" w:rsidP="00695A51">
      <w:pPr>
        <w:numPr>
          <w:ilvl w:val="0"/>
          <w:numId w:val="7"/>
        </w:numPr>
        <w:spacing w:after="104" w:line="276" w:lineRule="auto"/>
        <w:rPr>
          <w:szCs w:val="24"/>
        </w:rPr>
      </w:pPr>
      <w:r w:rsidRPr="00695A51">
        <w:rPr>
          <w:szCs w:val="24"/>
        </w:rPr>
        <w:t xml:space="preserve">владение знаково-символическими средствами представления информации для создания моделей изучаемых объектов и процессов, широким спектром действий и операций решения практических и учебно-познавательных задач;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>умение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695A51">
        <w:rPr>
          <w:szCs w:val="24"/>
        </w:rPr>
        <w:t>о-</w:t>
      </w:r>
      <w:proofErr w:type="gramEnd"/>
      <w:r w:rsidRPr="00695A51">
        <w:rPr>
          <w:szCs w:val="24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proofErr w:type="gramStart"/>
      <w:r w:rsidRPr="00695A51">
        <w:rPr>
          <w:szCs w:val="24"/>
        </w:rPr>
        <w:t xml:space="preserve">владение навыками смыслового чтения произведений различных стилей и жанров в соответствии с целями и задачами, умение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умение адекватно использовать речевые средства и средства </w:t>
      </w:r>
      <w:proofErr w:type="spellStart"/>
      <w:r w:rsidRPr="00695A51">
        <w:rPr>
          <w:szCs w:val="24"/>
        </w:rPr>
        <w:t>информационнокоммуникативных</w:t>
      </w:r>
      <w:proofErr w:type="spellEnd"/>
      <w:r w:rsidRPr="00695A51">
        <w:rPr>
          <w:szCs w:val="24"/>
        </w:rPr>
        <w:t xml:space="preserve"> технологий для решения различных познавательных и коммуникативных задач, владеть монологической и диалогической формами речи;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владение логическими действиями сравнения, анализа, синтеза, обобщения, классификации, установлением аналогий и причинно-следственных связей, построением рассуждений, умением фиксировать свои наблюдения и действовать разными способами </w:t>
      </w:r>
    </w:p>
    <w:p w:rsidR="00FD4C58" w:rsidRPr="00695A51" w:rsidRDefault="0060363E" w:rsidP="00695A51">
      <w:pPr>
        <w:spacing w:line="276" w:lineRule="auto"/>
        <w:ind w:firstLine="0"/>
        <w:rPr>
          <w:szCs w:val="24"/>
        </w:rPr>
      </w:pPr>
      <w:r w:rsidRPr="00695A51">
        <w:rPr>
          <w:szCs w:val="24"/>
        </w:rPr>
        <w:t xml:space="preserve">(словесными, практическими, знаковыми, графическими);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в оценке данных;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готовность конструктивно решать конфликты посредством учета интересов сторон и сотрудничества;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умение определять общую цель и пути </w:t>
      </w:r>
      <w:proofErr w:type="spellStart"/>
      <w:r w:rsidRPr="00695A51">
        <w:rPr>
          <w:szCs w:val="24"/>
        </w:rPr>
        <w:t>еѐ</w:t>
      </w:r>
      <w:proofErr w:type="spellEnd"/>
      <w:r w:rsidRPr="00695A51">
        <w:rPr>
          <w:szCs w:val="24"/>
        </w:rPr>
        <w:t xml:space="preserve"> достижения; умение договариваться о распределении функций и ролей в совместной деятельности, осуществлять взаимный </w:t>
      </w:r>
      <w:r w:rsidRPr="00695A51">
        <w:rPr>
          <w:szCs w:val="24"/>
        </w:rPr>
        <w:lastRenderedPageBreak/>
        <w:t xml:space="preserve">контроль в совместной деятельности, адекватно оценивать собственное поведение и поведение окружающих; </w:t>
      </w:r>
    </w:p>
    <w:p w:rsidR="00FD4C58" w:rsidRPr="00695A51" w:rsidRDefault="0060363E" w:rsidP="00695A51">
      <w:pPr>
        <w:numPr>
          <w:ilvl w:val="0"/>
          <w:numId w:val="7"/>
        </w:numPr>
        <w:spacing w:after="0" w:line="276" w:lineRule="auto"/>
        <w:rPr>
          <w:szCs w:val="24"/>
        </w:rPr>
      </w:pPr>
      <w:r w:rsidRPr="00695A51">
        <w:rPr>
          <w:szCs w:val="24"/>
        </w:rPr>
        <w:t xml:space="preserve">использование речи в целях налаживания продуктивного сотрудничества со сверстниками при решении различных учебно-познавательных задач; регуляции своих действий; построения монологического высказывания; </w:t>
      </w:r>
    </w:p>
    <w:p w:rsidR="00FD4C58" w:rsidRPr="00695A51" w:rsidRDefault="0060363E" w:rsidP="00695A51">
      <w:pPr>
        <w:spacing w:line="276" w:lineRule="auto"/>
        <w:ind w:hanging="53"/>
        <w:rPr>
          <w:szCs w:val="24"/>
        </w:rPr>
      </w:pPr>
      <w:r w:rsidRPr="00695A51">
        <w:rPr>
          <w:szCs w:val="24"/>
        </w:rPr>
        <w:t xml:space="preserve">умение организовывать и поддерживать коммуникативную ситуацию сотрудничества, адекватно воспринимать и отражать содержание и условия деятельности;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владение  начальными  сведениями  о  сущности  и  особенностях 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владение базовыми предметными и </w:t>
      </w:r>
      <w:proofErr w:type="spellStart"/>
      <w:r w:rsidRPr="00695A51">
        <w:rPr>
          <w:szCs w:val="24"/>
        </w:rPr>
        <w:t>межпредметными</w:t>
      </w:r>
      <w:proofErr w:type="spellEnd"/>
      <w:r w:rsidRPr="00695A51">
        <w:rPr>
          <w:szCs w:val="24"/>
        </w:rPr>
        <w:t xml:space="preserve"> понятиями, отражающими существенные связи и отношения между объектами и процессами; </w:t>
      </w:r>
    </w:p>
    <w:p w:rsidR="00FD4C58" w:rsidRPr="00695A51" w:rsidRDefault="0060363E" w:rsidP="00695A51">
      <w:pPr>
        <w:numPr>
          <w:ilvl w:val="0"/>
          <w:numId w:val="7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 </w:t>
      </w:r>
    </w:p>
    <w:p w:rsidR="00FD4C58" w:rsidRPr="00695A51" w:rsidRDefault="0060363E" w:rsidP="00695A51">
      <w:pPr>
        <w:spacing w:line="276" w:lineRule="auto"/>
        <w:ind w:left="-10" w:right="248" w:firstLine="708"/>
        <w:rPr>
          <w:szCs w:val="24"/>
        </w:rPr>
      </w:pPr>
      <w:proofErr w:type="gramStart"/>
      <w:r w:rsidRPr="00695A51">
        <w:rPr>
          <w:i/>
          <w:szCs w:val="24"/>
        </w:rPr>
        <w:t xml:space="preserve">Предметные результаты </w:t>
      </w:r>
      <w:r w:rsidRPr="00695A51">
        <w:rPr>
          <w:szCs w:val="24"/>
        </w:rPr>
        <w:t>освоения адаптированной основной</w:t>
      </w:r>
      <w:r w:rsidRPr="00695A51">
        <w:rPr>
          <w:i/>
          <w:szCs w:val="24"/>
        </w:rPr>
        <w:t xml:space="preserve"> </w:t>
      </w:r>
      <w:r w:rsidRPr="00695A51">
        <w:rPr>
          <w:szCs w:val="24"/>
        </w:rPr>
        <w:t xml:space="preserve">общеобразовательной программы начального общего образования обучающихся с ТНР, включающие освоенные обучающимися знания и умения, специфичные для каждой предметной области, готовность их применения, представлены в рабочей программе учебного предмета. </w:t>
      </w:r>
      <w:proofErr w:type="gramEnd"/>
    </w:p>
    <w:p w:rsidR="00FD4C58" w:rsidRPr="00695A51" w:rsidRDefault="0060363E" w:rsidP="00695A51">
      <w:pPr>
        <w:spacing w:after="91" w:line="276" w:lineRule="auto"/>
        <w:ind w:left="0" w:right="134" w:firstLine="708"/>
        <w:rPr>
          <w:szCs w:val="24"/>
        </w:rPr>
      </w:pPr>
      <w:proofErr w:type="gramStart"/>
      <w:r w:rsidRPr="00695A51">
        <w:rPr>
          <w:b/>
          <w:i/>
          <w:szCs w:val="24"/>
        </w:rPr>
        <w:t>Планируемые результаты освоения обучающимися с тяжелыми нарушениями речи</w:t>
      </w:r>
      <w:r w:rsidRPr="00695A51">
        <w:rPr>
          <w:b/>
          <w:szCs w:val="24"/>
        </w:rPr>
        <w:t xml:space="preserve"> </w:t>
      </w:r>
      <w:r w:rsidRPr="00695A51">
        <w:rPr>
          <w:b/>
          <w:i/>
          <w:szCs w:val="24"/>
        </w:rPr>
        <w:t xml:space="preserve">Программы коррекционной работы </w:t>
      </w:r>
      <w:proofErr w:type="gramEnd"/>
    </w:p>
    <w:p w:rsidR="00FD4C58" w:rsidRPr="00695A51" w:rsidRDefault="0060363E" w:rsidP="00695A51">
      <w:pPr>
        <w:spacing w:line="276" w:lineRule="auto"/>
        <w:ind w:left="-10" w:right="251" w:firstLine="703"/>
        <w:rPr>
          <w:szCs w:val="24"/>
        </w:rPr>
      </w:pPr>
      <w:r w:rsidRPr="00695A51">
        <w:rPr>
          <w:szCs w:val="24"/>
        </w:rPr>
        <w:t xml:space="preserve">Требования к результатам освоения программы коррекционной работы должны соответствовать требованиями ФГОС НОО, которые дополняются группой специальных требований. </w:t>
      </w:r>
    </w:p>
    <w:p w:rsidR="00FD4C58" w:rsidRPr="00695A51" w:rsidRDefault="0060363E" w:rsidP="00695A51">
      <w:pPr>
        <w:spacing w:line="276" w:lineRule="auto"/>
        <w:ind w:left="-10" w:firstLine="703"/>
        <w:rPr>
          <w:szCs w:val="24"/>
        </w:rPr>
      </w:pPr>
      <w:r w:rsidRPr="00695A51">
        <w:rPr>
          <w:szCs w:val="24"/>
        </w:rPr>
        <w:t xml:space="preserve">Требования к результатам коррекционной работы по преодолению нарушений устной речи, преодолению и профилактике нарушений чтения и письма: </w:t>
      </w:r>
    </w:p>
    <w:p w:rsidR="00FD4C58" w:rsidRPr="00695A51" w:rsidRDefault="0060363E" w:rsidP="00695A51">
      <w:pPr>
        <w:numPr>
          <w:ilvl w:val="0"/>
          <w:numId w:val="8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отсутствие дефектов звукопроизношения и умение различать правильное и неправильное произнесение звука;  </w:t>
      </w:r>
    </w:p>
    <w:p w:rsidR="00FD4C58" w:rsidRPr="00695A51" w:rsidRDefault="0060363E" w:rsidP="00695A51">
      <w:pPr>
        <w:numPr>
          <w:ilvl w:val="0"/>
          <w:numId w:val="8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умение правильно воспроизводить различной сложности </w:t>
      </w:r>
      <w:proofErr w:type="spellStart"/>
      <w:r w:rsidRPr="00695A51">
        <w:rPr>
          <w:szCs w:val="24"/>
        </w:rPr>
        <w:t>звукослоговую</w:t>
      </w:r>
      <w:proofErr w:type="spellEnd"/>
      <w:r w:rsidRPr="00695A51">
        <w:rPr>
          <w:szCs w:val="24"/>
        </w:rPr>
        <w:t xml:space="preserve"> структуру слов как изолированных, так и в условиях контекста;  </w:t>
      </w:r>
    </w:p>
    <w:p w:rsidR="00FD4C58" w:rsidRPr="00695A51" w:rsidRDefault="0060363E" w:rsidP="00695A51">
      <w:pPr>
        <w:numPr>
          <w:ilvl w:val="0"/>
          <w:numId w:val="8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правильное восприятие, дифференциация, осознание и адекватное использование интонационных средств выразительной четкой речи; умение произвольно изменять основные акустические характеристики голоса;  </w:t>
      </w:r>
    </w:p>
    <w:p w:rsidR="00FD4C58" w:rsidRPr="00695A51" w:rsidRDefault="0060363E" w:rsidP="00695A51">
      <w:pPr>
        <w:numPr>
          <w:ilvl w:val="0"/>
          <w:numId w:val="8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умение правильно осуществлять членение речевого потока посредством пауз, логического ударения, интонационной интенсивности; минимизация фонологического дефицита (умение дифференцировать на слух и в произношении звуки, близкие по </w:t>
      </w:r>
      <w:proofErr w:type="spellStart"/>
      <w:r w:rsidRPr="00695A51">
        <w:rPr>
          <w:szCs w:val="24"/>
        </w:rPr>
        <w:t>артикуляторноакустическим</w:t>
      </w:r>
      <w:proofErr w:type="spellEnd"/>
      <w:r w:rsidRPr="00695A51">
        <w:rPr>
          <w:szCs w:val="24"/>
        </w:rPr>
        <w:t xml:space="preserve"> признакам); </w:t>
      </w:r>
    </w:p>
    <w:p w:rsidR="00FD4C58" w:rsidRPr="00695A51" w:rsidRDefault="0060363E" w:rsidP="00695A51">
      <w:pPr>
        <w:numPr>
          <w:ilvl w:val="0"/>
          <w:numId w:val="8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</w:t>
      </w:r>
    </w:p>
    <w:p w:rsidR="00FD4C58" w:rsidRPr="00695A51" w:rsidRDefault="0060363E" w:rsidP="00D71AAD">
      <w:pPr>
        <w:spacing w:line="276" w:lineRule="auto"/>
        <w:ind w:left="0" w:firstLine="0"/>
        <w:rPr>
          <w:szCs w:val="24"/>
        </w:rPr>
      </w:pPr>
      <w:r w:rsidRPr="00695A51">
        <w:rPr>
          <w:szCs w:val="24"/>
        </w:rPr>
        <w:lastRenderedPageBreak/>
        <w:t xml:space="preserve">лексического строя речи;  </w:t>
      </w:r>
    </w:p>
    <w:p w:rsidR="00FD4C58" w:rsidRPr="00695A51" w:rsidRDefault="0060363E" w:rsidP="00695A51">
      <w:pPr>
        <w:numPr>
          <w:ilvl w:val="0"/>
          <w:numId w:val="8"/>
        </w:numPr>
        <w:spacing w:line="276" w:lineRule="auto"/>
        <w:ind w:hanging="283"/>
        <w:rPr>
          <w:szCs w:val="24"/>
        </w:rPr>
      </w:pPr>
      <w:proofErr w:type="spellStart"/>
      <w:r w:rsidRPr="00695A51">
        <w:rPr>
          <w:szCs w:val="24"/>
        </w:rPr>
        <w:t>сформированность</w:t>
      </w:r>
      <w:proofErr w:type="spellEnd"/>
      <w:r w:rsidRPr="00695A51">
        <w:rPr>
          <w:szCs w:val="24"/>
        </w:rPr>
        <w:t xml:space="preserve">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синтаксическими конструкциями различной сложности и их использование;  </w:t>
      </w:r>
    </w:p>
    <w:p w:rsidR="00FD4C58" w:rsidRPr="00695A51" w:rsidRDefault="0060363E" w:rsidP="00695A51">
      <w:pPr>
        <w:numPr>
          <w:ilvl w:val="0"/>
          <w:numId w:val="8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владение связной речью, соответствующей законам логики, грамматики, композиции, выполняющей коммуникативную функцию;  </w:t>
      </w:r>
    </w:p>
    <w:p w:rsidR="00FD4C58" w:rsidRPr="00695A51" w:rsidRDefault="0060363E" w:rsidP="00695A51">
      <w:pPr>
        <w:numPr>
          <w:ilvl w:val="0"/>
          <w:numId w:val="8"/>
        </w:numPr>
        <w:spacing w:line="276" w:lineRule="auto"/>
        <w:ind w:hanging="283"/>
        <w:rPr>
          <w:szCs w:val="24"/>
        </w:rPr>
      </w:pPr>
      <w:proofErr w:type="spellStart"/>
      <w:r w:rsidRPr="00695A51">
        <w:rPr>
          <w:szCs w:val="24"/>
        </w:rPr>
        <w:t>сформированность</w:t>
      </w:r>
      <w:proofErr w:type="spellEnd"/>
      <w:r w:rsidRPr="00695A51">
        <w:rPr>
          <w:szCs w:val="24"/>
        </w:rPr>
        <w:t xml:space="preserve"> языковых операций, необходимых для овладения чтением и письмом; </w:t>
      </w:r>
      <w:proofErr w:type="spellStart"/>
      <w:r w:rsidRPr="00695A51">
        <w:rPr>
          <w:szCs w:val="24"/>
        </w:rPr>
        <w:t>сформированность</w:t>
      </w:r>
      <w:proofErr w:type="spellEnd"/>
      <w:r w:rsidRPr="00695A51">
        <w:rPr>
          <w:szCs w:val="24"/>
        </w:rPr>
        <w:t xml:space="preserve"> психофизиологического, психологического, лингвистического уровней, обеспечивающих овладение чтением и письмом;  </w:t>
      </w:r>
    </w:p>
    <w:p w:rsidR="00FD4C58" w:rsidRPr="00695A51" w:rsidRDefault="0060363E" w:rsidP="00695A51">
      <w:pPr>
        <w:numPr>
          <w:ilvl w:val="0"/>
          <w:numId w:val="8"/>
        </w:numPr>
        <w:spacing w:after="0" w:line="276" w:lineRule="auto"/>
        <w:ind w:hanging="283"/>
        <w:rPr>
          <w:szCs w:val="24"/>
        </w:rPr>
      </w:pPr>
      <w:r w:rsidRPr="00695A51">
        <w:rPr>
          <w:szCs w:val="24"/>
        </w:rPr>
        <w:t xml:space="preserve">владение письменной формой коммуникации (техническими и смысловыми компонентами чтения и письма); </w:t>
      </w:r>
    </w:p>
    <w:p w:rsidR="00FD4C58" w:rsidRPr="00695A51" w:rsidRDefault="0060363E" w:rsidP="00695A51">
      <w:pPr>
        <w:spacing w:line="276" w:lineRule="auto"/>
        <w:ind w:firstLine="0"/>
        <w:rPr>
          <w:szCs w:val="24"/>
        </w:rPr>
      </w:pPr>
      <w:r w:rsidRPr="00695A51">
        <w:rPr>
          <w:szCs w:val="24"/>
        </w:rPr>
        <w:t xml:space="preserve">позитивное отношение и устойчивые мотивы к изучению языка; понимание роли языка в коммуникации, как основного средства человеческого общения. </w:t>
      </w:r>
    </w:p>
    <w:p w:rsidR="00FD4C58" w:rsidRPr="00695A51" w:rsidRDefault="0060363E" w:rsidP="00695A51">
      <w:pPr>
        <w:pStyle w:val="1"/>
        <w:spacing w:line="276" w:lineRule="auto"/>
        <w:rPr>
          <w:szCs w:val="24"/>
        </w:rPr>
      </w:pPr>
      <w:r w:rsidRPr="00695A51">
        <w:rPr>
          <w:szCs w:val="24"/>
        </w:rPr>
        <w:t xml:space="preserve">Требования к результатам овладения социальной компетенцией должны отражать: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написать при необходимости SMS-сообщение; умение адекватно выбрать взрослого и обратиться к нему за помощью, точно описать возникшую проблему;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выделять ситуации, когда требуется привлечение родителей; 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умение принимать решения в области жизнеобеспечения; владение достаточным запасом фраз и определений для обозначения возникшей проблемы;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овладение </w:t>
      </w:r>
      <w:proofErr w:type="spellStart"/>
      <w:r w:rsidRPr="00695A51">
        <w:rPr>
          <w:szCs w:val="24"/>
        </w:rPr>
        <w:t>социально­бытовыми</w:t>
      </w:r>
      <w:proofErr w:type="spellEnd"/>
      <w:r w:rsidRPr="00695A51">
        <w:rPr>
          <w:szCs w:val="24"/>
        </w:rPr>
        <w:t xml:space="preserve"> умениями, используемыми в повседневной жизни: прогресс в самостоятельности и независимости в быту и школе;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умение адекватно оценивать свои речевые возможности и ограничения при участии в общей коллективной деятельности; 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умение договариваться о распределении функций в совместной деятельности; стремление </w:t>
      </w:r>
      <w:proofErr w:type="spellStart"/>
      <w:r w:rsidRPr="00695A51">
        <w:rPr>
          <w:szCs w:val="24"/>
        </w:rPr>
        <w:t>ребѐнка</w:t>
      </w:r>
      <w:proofErr w:type="spellEnd"/>
      <w:r w:rsidRPr="00695A51">
        <w:rPr>
          <w:szCs w:val="24"/>
        </w:rPr>
        <w:t xml:space="preserve"> участвовать в подготовке и проведении праздника;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владение достаточным запасом фраз и определений для участия в подготовке и проведении праздника;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овладение  навыками  коммуникации:  умение  начать и  поддержать  разговор, задать вопрос, выразить свои намерения, просьбу, пожелание, опасения, завершить разговор;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lastRenderedPageBreak/>
        <w:t xml:space="preserve">умение корректно выразить </w:t>
      </w:r>
      <w:r w:rsidRPr="00695A51">
        <w:rPr>
          <w:szCs w:val="24"/>
        </w:rPr>
        <w:tab/>
        <w:t xml:space="preserve"> отказ и недовольство, благодарность, сочувствие; 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умение поддерживать продуктивное взаимодействие в процессе коммуникации; 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умение получать информацию от собеседника и уточнять ее; прогресс в развитии информативной функции речи; 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умение ориентироваться в целях, задачах, средствах и условиях коммуникации в соответствии с коммуникативной установкой; 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готовность слушать собеседника и вести диалог; 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умение излагать свое мнение и аргументировать его; умение использовать коммуникацию как средство достижения цели в различных ситуациях; 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прогресс в развитии коммуникативной функции речи;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дифференциацию и осмысление картины мира: адекватность бытового поведения </w:t>
      </w:r>
      <w:proofErr w:type="spellStart"/>
      <w:r w:rsidRPr="00695A51">
        <w:rPr>
          <w:szCs w:val="24"/>
        </w:rPr>
        <w:t>ребѐнка</w:t>
      </w:r>
      <w:proofErr w:type="spellEnd"/>
      <w:r w:rsidRPr="00695A51">
        <w:rPr>
          <w:szCs w:val="24"/>
        </w:rPr>
        <w:t xml:space="preserve"> с точки зрения опасности (безопасности) для себя и окружающих;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способность прогнозировать последствия своих поступков; </w:t>
      </w:r>
    </w:p>
    <w:p w:rsidR="00FD4C58" w:rsidRPr="00695A51" w:rsidRDefault="0060363E" w:rsidP="00695A51">
      <w:pPr>
        <w:numPr>
          <w:ilvl w:val="0"/>
          <w:numId w:val="9"/>
        </w:numPr>
        <w:spacing w:after="0" w:line="276" w:lineRule="auto"/>
        <w:ind w:hanging="305"/>
        <w:rPr>
          <w:szCs w:val="24"/>
        </w:rPr>
      </w:pPr>
      <w:r w:rsidRPr="00695A51">
        <w:rPr>
          <w:szCs w:val="24"/>
        </w:rPr>
        <w:t xml:space="preserve">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 </w:t>
      </w:r>
    </w:p>
    <w:p w:rsidR="00FD4C58" w:rsidRPr="00695A51" w:rsidRDefault="0060363E" w:rsidP="00695A51">
      <w:pPr>
        <w:spacing w:line="276" w:lineRule="auto"/>
        <w:ind w:right="247" w:firstLine="0"/>
        <w:rPr>
          <w:szCs w:val="24"/>
        </w:rPr>
      </w:pPr>
      <w:r w:rsidRPr="00695A51">
        <w:rPr>
          <w:szCs w:val="24"/>
        </w:rPr>
        <w:t xml:space="preserve">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умение устанавливать взаимосвязь общественного порядка и уклада собственной жизни в семье и в школе, соответствовать этому порядку; 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наличие активности во взаимодействии с миром, понимание собственной результативности; прогресс в развитии познавательной функции речи;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proofErr w:type="gramStart"/>
      <w:r w:rsidRPr="00695A51">
        <w:rPr>
          <w:szCs w:val="24"/>
        </w:rPr>
        <w:t xml:space="preserve">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</w:t>
      </w:r>
      <w:proofErr w:type="gramEnd"/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учителями и  учениками в  школе, незнакомыми  людьми в транспорте и  т.д.);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наличие достаточного запаса фраз и определений для взаимодействия в разных социальных ситуациях и с людьми разного социального статуса; представления о вариативности социальных отношений; готовность к участию в различных видах социального взаимодействия; 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овладение средствами межличностного взаимодействия; 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t xml:space="preserve">умение адекватно использовать принятые в окружении </w:t>
      </w:r>
      <w:proofErr w:type="gramStart"/>
      <w:r w:rsidRPr="00695A51">
        <w:rPr>
          <w:szCs w:val="24"/>
        </w:rPr>
        <w:t>обучающегося</w:t>
      </w:r>
      <w:proofErr w:type="gramEnd"/>
      <w:r w:rsidRPr="00695A51">
        <w:rPr>
          <w:szCs w:val="24"/>
        </w:rPr>
        <w:t xml:space="preserve"> социальные ритуалы;  </w:t>
      </w:r>
    </w:p>
    <w:p w:rsidR="00FD4C58" w:rsidRPr="00695A51" w:rsidRDefault="0060363E" w:rsidP="00695A51">
      <w:pPr>
        <w:numPr>
          <w:ilvl w:val="0"/>
          <w:numId w:val="9"/>
        </w:numPr>
        <w:spacing w:line="276" w:lineRule="auto"/>
        <w:ind w:hanging="305"/>
        <w:rPr>
          <w:szCs w:val="24"/>
        </w:rPr>
      </w:pPr>
      <w:r w:rsidRPr="00695A51">
        <w:rPr>
          <w:szCs w:val="24"/>
        </w:rPr>
        <w:lastRenderedPageBreak/>
        <w:t xml:space="preserve">умение передавать свои чувства в процессе моделирования социальных отношений;  </w:t>
      </w:r>
      <w:r w:rsidRPr="00695A51">
        <w:rPr>
          <w:rFonts w:eastAsia="Segoe UI Symbol"/>
          <w:szCs w:val="24"/>
        </w:rPr>
        <w:t></w:t>
      </w:r>
      <w:r w:rsidRPr="00695A51">
        <w:rPr>
          <w:rFonts w:eastAsia="Arial"/>
          <w:szCs w:val="24"/>
        </w:rPr>
        <w:t xml:space="preserve"> </w:t>
      </w:r>
      <w:r w:rsidRPr="00695A51">
        <w:rPr>
          <w:szCs w:val="24"/>
        </w:rPr>
        <w:t xml:space="preserve">прогресс в развитии регулятивной функции речи. </w:t>
      </w:r>
    </w:p>
    <w:p w:rsidR="00FD4C58" w:rsidRPr="00695A51" w:rsidRDefault="0060363E" w:rsidP="00695A51">
      <w:pPr>
        <w:spacing w:after="370"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Эти требования конкретизируются в соответствии с особыми образовательными потребностями </w:t>
      </w:r>
      <w:proofErr w:type="gramStart"/>
      <w:r w:rsidRPr="00695A51">
        <w:rPr>
          <w:szCs w:val="24"/>
        </w:rPr>
        <w:t>обучающихся</w:t>
      </w:r>
      <w:proofErr w:type="gramEnd"/>
      <w:r w:rsidRPr="00695A51">
        <w:rPr>
          <w:szCs w:val="24"/>
        </w:rPr>
        <w:t xml:space="preserve">. </w:t>
      </w:r>
    </w:p>
    <w:p w:rsidR="00695A51" w:rsidRDefault="00695A51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45526B" w:rsidRPr="00695A51" w:rsidRDefault="0045526B" w:rsidP="00695A51">
      <w:pPr>
        <w:spacing w:after="91" w:line="276" w:lineRule="auto"/>
        <w:ind w:right="107" w:hanging="283"/>
        <w:rPr>
          <w:b/>
          <w:szCs w:val="24"/>
        </w:rPr>
      </w:pPr>
    </w:p>
    <w:p w:rsidR="00FD4C58" w:rsidRPr="00695A51" w:rsidRDefault="0060363E" w:rsidP="00695A51">
      <w:pPr>
        <w:spacing w:after="91" w:line="276" w:lineRule="auto"/>
        <w:ind w:left="427" w:right="107" w:hanging="427"/>
        <w:rPr>
          <w:szCs w:val="24"/>
        </w:rPr>
      </w:pPr>
      <w:r w:rsidRPr="00695A51">
        <w:rPr>
          <w:b/>
          <w:szCs w:val="24"/>
        </w:rPr>
        <w:t xml:space="preserve">2.3. </w:t>
      </w:r>
      <w:proofErr w:type="gramStart"/>
      <w:r w:rsidRPr="00695A51">
        <w:rPr>
          <w:b/>
          <w:i/>
          <w:szCs w:val="24"/>
        </w:rPr>
        <w:t xml:space="preserve">Система оценки достижения обучающимися с тяжелыми нарушениями речи планируемых результатов освоения адаптированной основной общеобразовательной программы начального общего образования </w:t>
      </w:r>
      <w:proofErr w:type="gramEnd"/>
    </w:p>
    <w:p w:rsidR="00FD4C58" w:rsidRPr="00695A51" w:rsidRDefault="0060363E" w:rsidP="00695A51">
      <w:pPr>
        <w:spacing w:line="276" w:lineRule="auto"/>
        <w:ind w:left="-10" w:firstLine="708"/>
        <w:rPr>
          <w:szCs w:val="24"/>
        </w:rPr>
      </w:pPr>
      <w:r w:rsidRPr="00695A51">
        <w:rPr>
          <w:szCs w:val="24"/>
        </w:rPr>
        <w:t xml:space="preserve">Система оценки достижения </w:t>
      </w:r>
      <w:proofErr w:type="gramStart"/>
      <w:r w:rsidRPr="00695A51">
        <w:rPr>
          <w:szCs w:val="24"/>
        </w:rPr>
        <w:t>обучающимися</w:t>
      </w:r>
      <w:proofErr w:type="gramEnd"/>
      <w:r w:rsidRPr="00695A51">
        <w:rPr>
          <w:szCs w:val="24"/>
        </w:rPr>
        <w:t xml:space="preserve"> с ТНР планируемых результатов освоения АООП НОО соответствует ФГОС НОО. </w:t>
      </w:r>
    </w:p>
    <w:p w:rsidR="00FD4C58" w:rsidRPr="00695A51" w:rsidRDefault="0060363E" w:rsidP="00695A51">
      <w:pPr>
        <w:spacing w:line="276" w:lineRule="auto"/>
        <w:ind w:left="-10" w:right="228" w:firstLine="708"/>
        <w:rPr>
          <w:szCs w:val="24"/>
        </w:rPr>
      </w:pPr>
      <w:r w:rsidRPr="00695A51">
        <w:rPr>
          <w:szCs w:val="24"/>
        </w:rPr>
        <w:t xml:space="preserve">Система оценки достижения </w:t>
      </w:r>
      <w:proofErr w:type="gramStart"/>
      <w:r w:rsidRPr="00695A51">
        <w:rPr>
          <w:szCs w:val="24"/>
        </w:rPr>
        <w:t>обучающимися</w:t>
      </w:r>
      <w:proofErr w:type="gramEnd"/>
      <w:r w:rsidRPr="00695A51">
        <w:rPr>
          <w:szCs w:val="24"/>
        </w:rPr>
        <w:t xml:space="preserve"> с ТНР планируемых результатов освоения АООП НОО должна позволять вести оценку предметных, </w:t>
      </w:r>
      <w:proofErr w:type="spellStart"/>
      <w:r w:rsidRPr="00695A51">
        <w:rPr>
          <w:szCs w:val="24"/>
        </w:rPr>
        <w:t>метапредметных</w:t>
      </w:r>
      <w:proofErr w:type="spellEnd"/>
      <w:r w:rsidRPr="00695A51">
        <w:rPr>
          <w:szCs w:val="24"/>
        </w:rPr>
        <w:t xml:space="preserve"> и  личностных результатов; в том числе итоговую  оценку, обучающихся с ТНР, освоивших АООП НОО. </w:t>
      </w:r>
    </w:p>
    <w:p w:rsidR="00FD4C58" w:rsidRPr="00695A51" w:rsidRDefault="0060363E" w:rsidP="00695A51">
      <w:pPr>
        <w:spacing w:line="276" w:lineRule="auto"/>
        <w:ind w:left="-10" w:right="226" w:firstLine="708"/>
        <w:rPr>
          <w:szCs w:val="24"/>
        </w:rPr>
      </w:pPr>
      <w:r w:rsidRPr="00695A51">
        <w:rPr>
          <w:szCs w:val="24"/>
        </w:rPr>
        <w:t xml:space="preserve">Система оценки достижения </w:t>
      </w:r>
      <w:proofErr w:type="gramStart"/>
      <w:r w:rsidRPr="00695A51">
        <w:rPr>
          <w:szCs w:val="24"/>
        </w:rPr>
        <w:t>обучающимися</w:t>
      </w:r>
      <w:proofErr w:type="gramEnd"/>
      <w:r w:rsidRPr="00695A51">
        <w:rPr>
          <w:szCs w:val="24"/>
        </w:rPr>
        <w:t xml:space="preserve"> с ТНР планируемых результатов освоения АООП НОО должна предусматривать оценку достижения обучающимися с ТНР планируемых результатов освоения программы коррекционной работы в поддержке освоения АООП НОО, обеспечивающих удовлетворение особых образовательных потребностей обучающихся, успешность в развитии различных видов деятельности. </w:t>
      </w:r>
    </w:p>
    <w:p w:rsidR="00FD4C58" w:rsidRPr="00695A51" w:rsidRDefault="0060363E" w:rsidP="00695A51">
      <w:pPr>
        <w:spacing w:after="91" w:line="276" w:lineRule="auto"/>
        <w:ind w:left="0" w:firstLine="708"/>
        <w:rPr>
          <w:szCs w:val="24"/>
        </w:rPr>
      </w:pPr>
      <w:r w:rsidRPr="00695A51">
        <w:rPr>
          <w:b/>
          <w:i/>
          <w:szCs w:val="24"/>
        </w:rPr>
        <w:t xml:space="preserve">Оценка достижения </w:t>
      </w:r>
      <w:proofErr w:type="gramStart"/>
      <w:r w:rsidRPr="00695A51">
        <w:rPr>
          <w:b/>
          <w:i/>
          <w:szCs w:val="24"/>
        </w:rPr>
        <w:t>обучающимися</w:t>
      </w:r>
      <w:proofErr w:type="gramEnd"/>
      <w:r w:rsidRPr="00695A51">
        <w:rPr>
          <w:b/>
          <w:i/>
          <w:szCs w:val="24"/>
        </w:rPr>
        <w:t xml:space="preserve"> с ТНР планируемых результатов освоения Программы коррекционной работы </w:t>
      </w:r>
    </w:p>
    <w:p w:rsidR="00FD4C58" w:rsidRPr="00695A51" w:rsidRDefault="0060363E" w:rsidP="00695A51">
      <w:pPr>
        <w:spacing w:after="0" w:line="276" w:lineRule="auto"/>
        <w:ind w:left="-10" w:right="228" w:firstLine="708"/>
        <w:rPr>
          <w:szCs w:val="24"/>
        </w:rPr>
      </w:pPr>
      <w:proofErr w:type="gramStart"/>
      <w:r w:rsidRPr="00695A51">
        <w:rPr>
          <w:szCs w:val="24"/>
        </w:rPr>
        <w:t>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развития, оптимального для обучающегося при реализации вариативных форм логопедического воздействия (подгрупповые, индивидуальные логопедические занятия) с сохранением базового объема знаний и умений в области общеобразовательной подготовки.</w:t>
      </w:r>
      <w:proofErr w:type="gramEnd"/>
      <w:r w:rsidRPr="00695A51">
        <w:rPr>
          <w:szCs w:val="24"/>
        </w:rPr>
        <w:t xml:space="preserve"> Также предметом оценки является достижение необходимого уровня развития жизненных компетенций учащегося с ТНР. </w:t>
      </w:r>
    </w:p>
    <w:p w:rsidR="00FD4C58" w:rsidRPr="00695A51" w:rsidRDefault="00FD4C58" w:rsidP="00695A51">
      <w:pPr>
        <w:spacing w:line="276" w:lineRule="auto"/>
        <w:rPr>
          <w:szCs w:val="24"/>
        </w:rPr>
        <w:sectPr w:rsidR="00FD4C58" w:rsidRPr="00695A51" w:rsidSect="00695A5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899" w:h="16838"/>
          <w:pgMar w:top="567" w:right="851" w:bottom="567" w:left="1701" w:header="567" w:footer="720" w:gutter="0"/>
          <w:cols w:space="720"/>
          <w:docGrid w:linePitch="326"/>
        </w:sectPr>
      </w:pPr>
    </w:p>
    <w:p w:rsidR="00FD4C58" w:rsidRPr="00695A51" w:rsidRDefault="0060363E" w:rsidP="00695A51">
      <w:pPr>
        <w:spacing w:after="46" w:line="276" w:lineRule="auto"/>
        <w:ind w:left="848" w:firstLine="0"/>
        <w:jc w:val="left"/>
        <w:rPr>
          <w:szCs w:val="24"/>
        </w:rPr>
      </w:pPr>
      <w:r w:rsidRPr="00695A51">
        <w:rPr>
          <w:b/>
          <w:szCs w:val="24"/>
        </w:rPr>
        <w:lastRenderedPageBreak/>
        <w:t xml:space="preserve">Таблица №1 </w:t>
      </w:r>
      <w:r w:rsidRPr="00695A51">
        <w:rPr>
          <w:b/>
          <w:i/>
          <w:szCs w:val="24"/>
        </w:rPr>
        <w:t>«Оценка социально-личностных результатов</w:t>
      </w:r>
      <w:r w:rsidRPr="00695A51">
        <w:rPr>
          <w:b/>
          <w:szCs w:val="24"/>
        </w:rPr>
        <w:t xml:space="preserve"> </w:t>
      </w:r>
      <w:r w:rsidRPr="00695A51">
        <w:rPr>
          <w:b/>
          <w:i/>
          <w:szCs w:val="24"/>
        </w:rPr>
        <w:t>(жизненной компетенции)»</w:t>
      </w:r>
      <w:r w:rsidRPr="00695A51">
        <w:rPr>
          <w:szCs w:val="24"/>
        </w:rPr>
        <w:t xml:space="preserve"> </w:t>
      </w:r>
    </w:p>
    <w:tbl>
      <w:tblPr>
        <w:tblStyle w:val="TableGrid"/>
        <w:tblW w:w="9871" w:type="dxa"/>
        <w:tblInd w:w="140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324"/>
        <w:gridCol w:w="1274"/>
        <w:gridCol w:w="1273"/>
      </w:tblGrid>
      <w:tr w:rsidR="00FD4C58" w:rsidRPr="00695A51">
        <w:trPr>
          <w:trHeight w:val="300"/>
        </w:trPr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Учащийся 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410" w:right="411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Класс АООП ТНР 5.1 </w:t>
            </w:r>
          </w:p>
        </w:tc>
      </w:tr>
      <w:tr w:rsidR="00FD4C58" w:rsidRPr="00695A51">
        <w:trPr>
          <w:trHeight w:val="300"/>
        </w:trPr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Учитель (эксперт)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FD4C58" w:rsidP="00695A5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D4C58" w:rsidRPr="00695A51">
        <w:trPr>
          <w:trHeight w:val="302"/>
        </w:trPr>
        <w:tc>
          <w:tcPr>
            <w:tcW w:w="7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108" w:firstLine="0"/>
              <w:jc w:val="left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Планирует результаты освоения программы коррекционной работы 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Баллы </w:t>
            </w:r>
          </w:p>
        </w:tc>
      </w:tr>
      <w:tr w:rsidR="00FD4C58" w:rsidRPr="00695A51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FD4C58" w:rsidP="00695A5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Начало года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right="1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Конец года </w:t>
            </w:r>
          </w:p>
        </w:tc>
      </w:tr>
      <w:tr w:rsidR="00FD4C58" w:rsidRPr="00695A51">
        <w:trPr>
          <w:trHeight w:val="1819"/>
        </w:trPr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90" w:line="276" w:lineRule="auto"/>
              <w:ind w:left="0" w:firstLine="0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 xml:space="preserve">Развитие адекватных представлений о собственных возможностях и ограничениях и ограничениях, о необходимом жизнеобеспечении: </w:t>
            </w:r>
          </w:p>
          <w:p w:rsidR="00FD4C58" w:rsidRPr="00695A51" w:rsidRDefault="0060363E" w:rsidP="00695A51">
            <w:pPr>
              <w:numPr>
                <w:ilvl w:val="0"/>
                <w:numId w:val="21"/>
              </w:numPr>
              <w:spacing w:after="93" w:line="276" w:lineRule="auto"/>
              <w:ind w:hanging="360"/>
              <w:jc w:val="left"/>
              <w:rPr>
                <w:szCs w:val="24"/>
              </w:rPr>
            </w:pPr>
            <w:proofErr w:type="gramStart"/>
            <w:r w:rsidRPr="00695A51">
              <w:rPr>
                <w:szCs w:val="24"/>
              </w:rPr>
              <w:t xml:space="preserve">умение адекватно оценивать свои силы и запреты (в еде, приеме </w:t>
            </w:r>
            <w:proofErr w:type="gramEnd"/>
          </w:p>
          <w:p w:rsidR="00FD4C58" w:rsidRPr="00695A51" w:rsidRDefault="005C42EF" w:rsidP="00695A51">
            <w:pPr>
              <w:spacing w:after="92" w:line="276" w:lineRule="auto"/>
              <w:ind w:hanging="283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 xml:space="preserve">        </w:t>
            </w:r>
            <w:r w:rsidR="0060363E" w:rsidRPr="00695A51">
              <w:rPr>
                <w:szCs w:val="24"/>
              </w:rPr>
              <w:t xml:space="preserve">медицинских препаратов, физических </w:t>
            </w:r>
            <w:proofErr w:type="gramStart"/>
            <w:r w:rsidR="0060363E" w:rsidRPr="00695A51">
              <w:rPr>
                <w:szCs w:val="24"/>
              </w:rPr>
              <w:t>нагрузках</w:t>
            </w:r>
            <w:proofErr w:type="gramEnd"/>
            <w:r w:rsidR="0060363E" w:rsidRPr="00695A51">
              <w:rPr>
                <w:szCs w:val="24"/>
              </w:rPr>
              <w:t xml:space="preserve">) </w:t>
            </w:r>
          </w:p>
          <w:p w:rsidR="00FD4C58" w:rsidRPr="00695A51" w:rsidRDefault="0060363E" w:rsidP="00695A51">
            <w:pPr>
              <w:numPr>
                <w:ilvl w:val="0"/>
                <w:numId w:val="21"/>
              </w:numPr>
              <w:spacing w:after="91" w:line="276" w:lineRule="auto"/>
              <w:ind w:hanging="360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 xml:space="preserve">умение попросить помощь </w:t>
            </w:r>
          </w:p>
          <w:p w:rsidR="00FD4C58" w:rsidRPr="00695A51" w:rsidRDefault="0060363E" w:rsidP="00695A51">
            <w:pPr>
              <w:numPr>
                <w:ilvl w:val="0"/>
                <w:numId w:val="21"/>
              </w:numPr>
              <w:spacing w:after="0" w:line="276" w:lineRule="auto"/>
              <w:ind w:hanging="360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 xml:space="preserve">умение описать взрослому возникшую проблему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 </w:t>
            </w:r>
          </w:p>
        </w:tc>
      </w:tr>
      <w:tr w:rsidR="00FD4C58" w:rsidRPr="00695A51">
        <w:trPr>
          <w:trHeight w:val="2677"/>
        </w:trPr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90" w:line="276" w:lineRule="auto"/>
              <w:ind w:left="0" w:firstLine="0"/>
              <w:rPr>
                <w:szCs w:val="24"/>
              </w:rPr>
            </w:pPr>
            <w:r w:rsidRPr="00695A51">
              <w:rPr>
                <w:szCs w:val="24"/>
              </w:rPr>
              <w:t xml:space="preserve">Овладение социально-бытовыми умениями, используемыми в повседневной жизни </w:t>
            </w:r>
          </w:p>
          <w:p w:rsidR="00FD4C58" w:rsidRPr="00695A51" w:rsidRDefault="0060363E" w:rsidP="00695A51">
            <w:pPr>
              <w:numPr>
                <w:ilvl w:val="0"/>
                <w:numId w:val="22"/>
              </w:numPr>
              <w:spacing w:line="276" w:lineRule="auto"/>
              <w:ind w:hanging="360"/>
              <w:rPr>
                <w:szCs w:val="24"/>
              </w:rPr>
            </w:pPr>
            <w:r w:rsidRPr="00695A51">
              <w:rPr>
                <w:szCs w:val="24"/>
              </w:rPr>
              <w:t xml:space="preserve">прогресс в самостоятельности и независимости в быту и школе </w:t>
            </w:r>
          </w:p>
          <w:p w:rsidR="00FD4C58" w:rsidRPr="00695A51" w:rsidRDefault="0060363E" w:rsidP="00695A51">
            <w:pPr>
              <w:numPr>
                <w:ilvl w:val="0"/>
                <w:numId w:val="22"/>
              </w:numPr>
              <w:spacing w:after="90" w:line="276" w:lineRule="auto"/>
              <w:ind w:hanging="360"/>
              <w:rPr>
                <w:szCs w:val="24"/>
              </w:rPr>
            </w:pPr>
            <w:r w:rsidRPr="00695A51">
              <w:rPr>
                <w:szCs w:val="24"/>
              </w:rPr>
              <w:t xml:space="preserve">умение адекватно использовать лексикон, отражающий бытовой опыт и осуществлять речевое сопровождение своих действий в быту </w:t>
            </w:r>
          </w:p>
          <w:p w:rsidR="00FD4C58" w:rsidRPr="00695A51" w:rsidRDefault="0060363E" w:rsidP="00695A51">
            <w:pPr>
              <w:numPr>
                <w:ilvl w:val="0"/>
                <w:numId w:val="22"/>
              </w:numPr>
              <w:spacing w:after="0" w:line="276" w:lineRule="auto"/>
              <w:ind w:hanging="360"/>
              <w:rPr>
                <w:szCs w:val="24"/>
              </w:rPr>
            </w:pPr>
            <w:r w:rsidRPr="00695A51">
              <w:rPr>
                <w:szCs w:val="24"/>
              </w:rPr>
              <w:t xml:space="preserve">стремление и умение договариваться о распределении функций в совместной деятельности, опираясь на свои речевые возможности и ограничения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 </w:t>
            </w:r>
          </w:p>
        </w:tc>
      </w:tr>
      <w:tr w:rsidR="00FD4C58" w:rsidRPr="00695A51">
        <w:trPr>
          <w:trHeight w:val="2110"/>
        </w:trPr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91" w:line="276" w:lineRule="auto"/>
              <w:ind w:left="0" w:firstLine="0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 xml:space="preserve">Овладение навыками коммуникации: </w:t>
            </w:r>
          </w:p>
          <w:p w:rsidR="00FD4C58" w:rsidRPr="00695A51" w:rsidRDefault="0060363E" w:rsidP="00695A51">
            <w:pPr>
              <w:numPr>
                <w:ilvl w:val="0"/>
                <w:numId w:val="23"/>
              </w:numPr>
              <w:spacing w:after="93" w:line="276" w:lineRule="auto"/>
              <w:ind w:hanging="360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 xml:space="preserve">умение начать, поддержать и завершить разговор </w:t>
            </w:r>
          </w:p>
          <w:p w:rsidR="00FD4C58" w:rsidRPr="00695A51" w:rsidRDefault="0060363E" w:rsidP="00695A51">
            <w:pPr>
              <w:numPr>
                <w:ilvl w:val="0"/>
                <w:numId w:val="23"/>
              </w:numPr>
              <w:spacing w:line="276" w:lineRule="auto"/>
              <w:ind w:hanging="360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 xml:space="preserve">умение задать вопрос, просьбу, пожелание, опасения </w:t>
            </w:r>
          </w:p>
          <w:p w:rsidR="00FD4C58" w:rsidRPr="00695A51" w:rsidRDefault="0060363E" w:rsidP="00695A51">
            <w:pPr>
              <w:numPr>
                <w:ilvl w:val="0"/>
                <w:numId w:val="23"/>
              </w:numPr>
              <w:spacing w:after="90" w:line="276" w:lineRule="auto"/>
              <w:ind w:hanging="360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>умение корректно выразить отказ и недовольство, благодарность,</w:t>
            </w:r>
            <w:r w:rsidRPr="00695A51">
              <w:rPr>
                <w:rFonts w:eastAsia="Calibri"/>
                <w:szCs w:val="24"/>
              </w:rPr>
              <w:t xml:space="preserve"> </w:t>
            </w:r>
            <w:r w:rsidRPr="00695A51">
              <w:rPr>
                <w:szCs w:val="24"/>
              </w:rPr>
              <w:t xml:space="preserve">сочувствие готовность слушать собеседника и вести диалог </w:t>
            </w:r>
          </w:p>
          <w:p w:rsidR="00FD4C58" w:rsidRPr="00695A51" w:rsidRDefault="0060363E" w:rsidP="00695A51">
            <w:pPr>
              <w:numPr>
                <w:ilvl w:val="0"/>
                <w:numId w:val="23"/>
              </w:numPr>
              <w:spacing w:after="0" w:line="276" w:lineRule="auto"/>
              <w:ind w:hanging="360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 xml:space="preserve">умение излагать свое мнение и аргументировать его прогресс в развитии коммуникативной функции речи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 </w:t>
            </w:r>
          </w:p>
        </w:tc>
      </w:tr>
      <w:tr w:rsidR="00FD4C58" w:rsidRPr="00695A51">
        <w:trPr>
          <w:trHeight w:val="2401"/>
        </w:trPr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line="276" w:lineRule="auto"/>
              <w:ind w:left="0" w:firstLine="0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 xml:space="preserve">Дифференциация и осмысление картины мира: </w:t>
            </w:r>
          </w:p>
          <w:p w:rsidR="00FD4C58" w:rsidRPr="00695A51" w:rsidRDefault="0060363E" w:rsidP="00695A51">
            <w:pPr>
              <w:numPr>
                <w:ilvl w:val="0"/>
                <w:numId w:val="24"/>
              </w:numPr>
              <w:spacing w:after="90" w:line="276" w:lineRule="auto"/>
              <w:ind w:hanging="360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 xml:space="preserve">адекватность бытового поведения с точки зрения опасности (безопасности), в том числе с опорой на фразы - символы и визуальные подсказки </w:t>
            </w:r>
          </w:p>
          <w:p w:rsidR="00FD4C58" w:rsidRPr="00695A51" w:rsidRDefault="0060363E" w:rsidP="00695A51">
            <w:pPr>
              <w:numPr>
                <w:ilvl w:val="0"/>
                <w:numId w:val="24"/>
              </w:numPr>
              <w:spacing w:line="276" w:lineRule="auto"/>
              <w:ind w:hanging="360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 xml:space="preserve">способность прогнозировать последствия своих поступков </w:t>
            </w:r>
          </w:p>
          <w:p w:rsidR="00FD4C58" w:rsidRPr="00695A51" w:rsidRDefault="0060363E" w:rsidP="00695A51">
            <w:pPr>
              <w:numPr>
                <w:ilvl w:val="0"/>
                <w:numId w:val="24"/>
              </w:numPr>
              <w:spacing w:after="93" w:line="276" w:lineRule="auto"/>
              <w:ind w:hanging="360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 xml:space="preserve">умение устанавливать взаимосвязь общественного порядка и уклада собственной жизни </w:t>
            </w:r>
          </w:p>
          <w:p w:rsidR="00FD4C58" w:rsidRPr="00695A51" w:rsidRDefault="0060363E" w:rsidP="00695A51">
            <w:pPr>
              <w:numPr>
                <w:ilvl w:val="0"/>
                <w:numId w:val="24"/>
              </w:numPr>
              <w:spacing w:after="0" w:line="276" w:lineRule="auto"/>
              <w:ind w:hanging="360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 xml:space="preserve">прогресс в развитии познавательной функции речи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 </w:t>
            </w:r>
          </w:p>
        </w:tc>
      </w:tr>
      <w:tr w:rsidR="00FD4C58" w:rsidRPr="00695A51">
        <w:trPr>
          <w:trHeight w:val="3291"/>
        </w:trPr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90" w:line="276" w:lineRule="auto"/>
              <w:ind w:left="0" w:firstLine="0"/>
              <w:rPr>
                <w:szCs w:val="24"/>
              </w:rPr>
            </w:pPr>
            <w:r w:rsidRPr="00695A51">
              <w:rPr>
                <w:szCs w:val="24"/>
              </w:rPr>
              <w:lastRenderedPageBreak/>
              <w:t xml:space="preserve">Дифференциация и осмысление адекватно возрасту своего социального окружения и социальных ролей: </w:t>
            </w:r>
          </w:p>
          <w:p w:rsidR="00FD4C58" w:rsidRPr="00695A51" w:rsidRDefault="0060363E" w:rsidP="00695A51">
            <w:pPr>
              <w:numPr>
                <w:ilvl w:val="0"/>
                <w:numId w:val="25"/>
              </w:numPr>
              <w:spacing w:after="90" w:line="276" w:lineRule="auto"/>
              <w:ind w:hanging="360"/>
              <w:rPr>
                <w:szCs w:val="24"/>
              </w:rPr>
            </w:pPr>
            <w:r w:rsidRPr="00695A51">
              <w:rPr>
                <w:szCs w:val="24"/>
              </w:rPr>
              <w:t xml:space="preserve">знание правил поведения в разных социальных ситуациях с людьми разного социального статуса </w:t>
            </w:r>
          </w:p>
          <w:p w:rsidR="00FD4C58" w:rsidRPr="00695A51" w:rsidRDefault="0060363E" w:rsidP="00695A51">
            <w:pPr>
              <w:numPr>
                <w:ilvl w:val="0"/>
                <w:numId w:val="25"/>
              </w:numPr>
              <w:spacing w:after="90" w:line="276" w:lineRule="auto"/>
              <w:ind w:hanging="360"/>
              <w:rPr>
                <w:szCs w:val="24"/>
              </w:rPr>
            </w:pPr>
            <w:r w:rsidRPr="00695A51">
              <w:rPr>
                <w:szCs w:val="24"/>
              </w:rPr>
              <w:t xml:space="preserve">готовность </w:t>
            </w:r>
            <w:r w:rsidRPr="00695A51">
              <w:rPr>
                <w:szCs w:val="24"/>
              </w:rPr>
              <w:tab/>
              <w:t xml:space="preserve">к </w:t>
            </w:r>
            <w:r w:rsidRPr="00695A51">
              <w:rPr>
                <w:szCs w:val="24"/>
              </w:rPr>
              <w:tab/>
              <w:t xml:space="preserve">участию </w:t>
            </w:r>
            <w:r w:rsidRPr="00695A51">
              <w:rPr>
                <w:szCs w:val="24"/>
              </w:rPr>
              <w:tab/>
              <w:t xml:space="preserve">в </w:t>
            </w:r>
            <w:r w:rsidRPr="00695A51">
              <w:rPr>
                <w:szCs w:val="24"/>
              </w:rPr>
              <w:tab/>
              <w:t xml:space="preserve">различных </w:t>
            </w:r>
            <w:r w:rsidRPr="00695A51">
              <w:rPr>
                <w:szCs w:val="24"/>
              </w:rPr>
              <w:tab/>
              <w:t xml:space="preserve">видах </w:t>
            </w:r>
            <w:r w:rsidRPr="00695A51">
              <w:rPr>
                <w:szCs w:val="24"/>
              </w:rPr>
              <w:tab/>
              <w:t xml:space="preserve">социального взаимодействия </w:t>
            </w:r>
          </w:p>
          <w:p w:rsidR="00FD4C58" w:rsidRPr="00695A51" w:rsidRDefault="0060363E" w:rsidP="00695A51">
            <w:pPr>
              <w:numPr>
                <w:ilvl w:val="0"/>
                <w:numId w:val="25"/>
              </w:numPr>
              <w:spacing w:after="90" w:line="276" w:lineRule="auto"/>
              <w:ind w:hanging="360"/>
              <w:rPr>
                <w:szCs w:val="24"/>
              </w:rPr>
            </w:pPr>
            <w:r w:rsidRPr="00695A51">
              <w:rPr>
                <w:szCs w:val="24"/>
              </w:rPr>
              <w:t xml:space="preserve">умение передавать свои чувства в процессе моделирования социальных отношений </w:t>
            </w:r>
          </w:p>
          <w:p w:rsidR="00FD4C58" w:rsidRPr="00695A51" w:rsidRDefault="0060363E" w:rsidP="00695A51">
            <w:pPr>
              <w:numPr>
                <w:ilvl w:val="0"/>
                <w:numId w:val="25"/>
              </w:numPr>
              <w:spacing w:after="90" w:line="276" w:lineRule="auto"/>
              <w:ind w:hanging="360"/>
              <w:rPr>
                <w:szCs w:val="24"/>
              </w:rPr>
            </w:pPr>
            <w:r w:rsidRPr="00695A51">
              <w:rPr>
                <w:szCs w:val="24"/>
              </w:rPr>
              <w:t xml:space="preserve">наличие достаточного запаса фраз и определений для разнообразного социального взаимодействия </w:t>
            </w:r>
          </w:p>
          <w:p w:rsidR="00FD4C58" w:rsidRPr="00695A51" w:rsidRDefault="0060363E" w:rsidP="00695A51">
            <w:pPr>
              <w:numPr>
                <w:ilvl w:val="0"/>
                <w:numId w:val="25"/>
              </w:numPr>
              <w:spacing w:after="0" w:line="276" w:lineRule="auto"/>
              <w:ind w:hanging="360"/>
              <w:rPr>
                <w:szCs w:val="24"/>
              </w:rPr>
            </w:pPr>
            <w:r w:rsidRPr="00695A51">
              <w:rPr>
                <w:szCs w:val="24"/>
              </w:rPr>
              <w:t xml:space="preserve">прогресс в развитии регулятивной функции речи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 </w:t>
            </w:r>
          </w:p>
        </w:tc>
      </w:tr>
    </w:tbl>
    <w:p w:rsidR="00FD4C58" w:rsidRPr="00695A51" w:rsidRDefault="0060363E" w:rsidP="00695A51">
      <w:pPr>
        <w:spacing w:after="371" w:line="276" w:lineRule="auto"/>
        <w:ind w:left="140" w:firstLine="708"/>
        <w:rPr>
          <w:szCs w:val="24"/>
        </w:rPr>
      </w:pPr>
      <w:r w:rsidRPr="00695A51">
        <w:rPr>
          <w:szCs w:val="24"/>
        </w:rPr>
        <w:t xml:space="preserve">Оценка проводится группой экспертов в соответствие с регламентом работы экспертной группы, </w:t>
      </w:r>
      <w:proofErr w:type="gramStart"/>
      <w:r w:rsidRPr="00695A51">
        <w:rPr>
          <w:szCs w:val="24"/>
        </w:rPr>
        <w:t>устанавливаемом</w:t>
      </w:r>
      <w:proofErr w:type="gramEnd"/>
      <w:r w:rsidRPr="00695A51">
        <w:rPr>
          <w:szCs w:val="24"/>
        </w:rPr>
        <w:t xml:space="preserve"> Школой. Для оценки используется балльная шкала: 0 баллов – нет продвижения; 1 балл – минимальное продвижение; 2 балла – среднее продвижение; 3 балла – значительное продвижение/навык сформирован. </w:t>
      </w:r>
    </w:p>
    <w:p w:rsidR="001C5129" w:rsidRPr="00695A51" w:rsidRDefault="001C5129" w:rsidP="00695A51">
      <w:pPr>
        <w:spacing w:after="371" w:line="276" w:lineRule="auto"/>
        <w:ind w:left="140" w:firstLine="708"/>
        <w:rPr>
          <w:szCs w:val="24"/>
        </w:rPr>
      </w:pPr>
    </w:p>
    <w:p w:rsidR="001C5129" w:rsidRPr="00695A51" w:rsidRDefault="001C5129" w:rsidP="00695A51">
      <w:pPr>
        <w:spacing w:after="371" w:line="276" w:lineRule="auto"/>
        <w:ind w:left="140" w:firstLine="708"/>
        <w:rPr>
          <w:szCs w:val="24"/>
        </w:rPr>
      </w:pPr>
    </w:p>
    <w:p w:rsidR="001C5129" w:rsidRPr="00695A51" w:rsidRDefault="001C5129" w:rsidP="00695A51">
      <w:pPr>
        <w:spacing w:after="371" w:line="276" w:lineRule="auto"/>
        <w:ind w:left="140" w:firstLine="708"/>
        <w:rPr>
          <w:szCs w:val="24"/>
        </w:rPr>
      </w:pPr>
    </w:p>
    <w:p w:rsidR="001C5129" w:rsidRPr="00695A51" w:rsidRDefault="001C5129" w:rsidP="00695A51">
      <w:pPr>
        <w:spacing w:after="371" w:line="276" w:lineRule="auto"/>
        <w:ind w:left="140" w:firstLine="708"/>
        <w:rPr>
          <w:szCs w:val="24"/>
        </w:rPr>
      </w:pPr>
    </w:p>
    <w:p w:rsidR="001C5129" w:rsidRPr="00695A51" w:rsidRDefault="001C5129" w:rsidP="00695A51">
      <w:pPr>
        <w:spacing w:after="371" w:line="276" w:lineRule="auto"/>
        <w:ind w:left="140" w:firstLine="708"/>
        <w:rPr>
          <w:szCs w:val="24"/>
        </w:rPr>
      </w:pPr>
    </w:p>
    <w:p w:rsidR="001C5129" w:rsidRPr="00695A51" w:rsidRDefault="001C5129" w:rsidP="00695A51">
      <w:pPr>
        <w:spacing w:after="371" w:line="276" w:lineRule="auto"/>
        <w:ind w:left="140" w:firstLine="708"/>
        <w:rPr>
          <w:szCs w:val="24"/>
        </w:rPr>
      </w:pPr>
    </w:p>
    <w:p w:rsidR="001C5129" w:rsidRPr="00695A51" w:rsidRDefault="001C5129" w:rsidP="00695A51">
      <w:pPr>
        <w:spacing w:after="371" w:line="276" w:lineRule="auto"/>
        <w:ind w:left="140" w:firstLine="708"/>
        <w:rPr>
          <w:szCs w:val="24"/>
        </w:rPr>
      </w:pPr>
    </w:p>
    <w:p w:rsidR="001C5129" w:rsidRPr="00695A51" w:rsidRDefault="001C5129" w:rsidP="00695A51">
      <w:pPr>
        <w:spacing w:after="371" w:line="276" w:lineRule="auto"/>
        <w:ind w:left="140" w:firstLine="708"/>
        <w:rPr>
          <w:szCs w:val="24"/>
        </w:rPr>
      </w:pPr>
    </w:p>
    <w:p w:rsidR="001C5129" w:rsidRPr="00695A51" w:rsidRDefault="001C5129" w:rsidP="00695A51">
      <w:pPr>
        <w:spacing w:after="371" w:line="276" w:lineRule="auto"/>
        <w:ind w:left="140" w:firstLine="708"/>
        <w:rPr>
          <w:szCs w:val="24"/>
        </w:rPr>
      </w:pPr>
    </w:p>
    <w:p w:rsidR="001C5129" w:rsidRPr="00695A51" w:rsidRDefault="001C5129" w:rsidP="00695A51">
      <w:pPr>
        <w:spacing w:after="371" w:line="276" w:lineRule="auto"/>
        <w:ind w:left="140" w:firstLine="708"/>
        <w:rPr>
          <w:szCs w:val="24"/>
        </w:rPr>
      </w:pPr>
    </w:p>
    <w:p w:rsidR="001C5129" w:rsidRPr="00695A51" w:rsidRDefault="001C5129" w:rsidP="00695A51">
      <w:pPr>
        <w:spacing w:after="371" w:line="276" w:lineRule="auto"/>
        <w:ind w:left="140" w:firstLine="708"/>
        <w:rPr>
          <w:szCs w:val="24"/>
        </w:rPr>
      </w:pPr>
    </w:p>
    <w:p w:rsidR="001C5129" w:rsidRPr="00695A51" w:rsidRDefault="001C5129" w:rsidP="00695A51">
      <w:pPr>
        <w:spacing w:after="371" w:line="276" w:lineRule="auto"/>
        <w:ind w:left="140" w:firstLine="708"/>
        <w:rPr>
          <w:szCs w:val="24"/>
        </w:rPr>
      </w:pPr>
    </w:p>
    <w:p w:rsidR="001C5129" w:rsidRPr="00695A51" w:rsidRDefault="001C5129" w:rsidP="00695A51">
      <w:pPr>
        <w:spacing w:after="371" w:line="276" w:lineRule="auto"/>
        <w:ind w:left="140" w:firstLine="708"/>
        <w:rPr>
          <w:szCs w:val="24"/>
        </w:rPr>
      </w:pPr>
    </w:p>
    <w:p w:rsidR="00FD4C58" w:rsidRPr="00695A51" w:rsidRDefault="0060363E" w:rsidP="00695A51">
      <w:pPr>
        <w:numPr>
          <w:ilvl w:val="0"/>
          <w:numId w:val="10"/>
        </w:numPr>
        <w:spacing w:after="84" w:line="276" w:lineRule="auto"/>
        <w:ind w:hanging="240"/>
        <w:jc w:val="center"/>
        <w:rPr>
          <w:szCs w:val="24"/>
        </w:rPr>
      </w:pPr>
      <w:r w:rsidRPr="00695A51">
        <w:rPr>
          <w:b/>
          <w:szCs w:val="24"/>
        </w:rPr>
        <w:lastRenderedPageBreak/>
        <w:t xml:space="preserve">СОДЕРЖАТЕЛЬНЫЙ РАЗДЕЛ </w:t>
      </w:r>
    </w:p>
    <w:p w:rsidR="00FD4C58" w:rsidRPr="00695A51" w:rsidRDefault="0060363E" w:rsidP="00695A51">
      <w:pPr>
        <w:spacing w:after="374" w:line="276" w:lineRule="auto"/>
        <w:ind w:left="140" w:firstLine="708"/>
        <w:rPr>
          <w:szCs w:val="24"/>
        </w:rPr>
      </w:pPr>
      <w:r w:rsidRPr="00695A51">
        <w:rPr>
          <w:szCs w:val="24"/>
        </w:rPr>
        <w:t xml:space="preserve">Программа формирования универсальных учебных действий, программа отдельных учебных предметов и курсов внеурочной деятельности, программа духовно-нравственного развития, воспитания обучающихся с ТНР, программа формирования экологической культуры, здорового и безопасного образа жизни, программа внеурочной деятельности соответствуют ФГОС НОО и представлены в основной общеобразовательной программе </w:t>
      </w:r>
      <w:r w:rsidR="00A40BBD" w:rsidRPr="00695A51">
        <w:rPr>
          <w:szCs w:val="24"/>
        </w:rPr>
        <w:t>начального общего образования МА</w:t>
      </w:r>
      <w:r w:rsidRPr="00695A51">
        <w:rPr>
          <w:szCs w:val="24"/>
        </w:rPr>
        <w:t xml:space="preserve">ОУ «Плехановская СОШ». </w:t>
      </w:r>
    </w:p>
    <w:p w:rsidR="00FD4C58" w:rsidRPr="00695A51" w:rsidRDefault="0060363E" w:rsidP="00695A51">
      <w:pPr>
        <w:spacing w:after="370" w:line="276" w:lineRule="auto"/>
        <w:ind w:left="150" w:hanging="10"/>
        <w:rPr>
          <w:szCs w:val="24"/>
        </w:rPr>
      </w:pPr>
      <w:r w:rsidRPr="00695A51">
        <w:rPr>
          <w:b/>
          <w:i/>
          <w:szCs w:val="24"/>
        </w:rPr>
        <w:t xml:space="preserve">3.1. Программа коррекционной работы </w:t>
      </w:r>
    </w:p>
    <w:p w:rsidR="00FD4C58" w:rsidRPr="00695A51" w:rsidRDefault="0060363E" w:rsidP="00695A51">
      <w:pPr>
        <w:spacing w:after="91" w:line="276" w:lineRule="auto"/>
        <w:ind w:left="847" w:hanging="10"/>
        <w:rPr>
          <w:szCs w:val="24"/>
        </w:rPr>
      </w:pPr>
      <w:r w:rsidRPr="00695A51">
        <w:rPr>
          <w:b/>
          <w:i/>
          <w:szCs w:val="24"/>
        </w:rPr>
        <w:t xml:space="preserve">Пояснительная записка.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 xml:space="preserve">Коррекционно-развивающая область является обязательной частью внеурочной деятельности, поддерживающей процесс освоения содержания АООП НОО.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ТПМПК</w:t>
      </w:r>
      <w:proofErr w:type="gramStart"/>
      <w:r w:rsidRPr="00695A51">
        <w:rPr>
          <w:szCs w:val="24"/>
        </w:rPr>
        <w:t xml:space="preserve"> ,</w:t>
      </w:r>
      <w:proofErr w:type="gramEnd"/>
      <w:r w:rsidRPr="00695A51">
        <w:rPr>
          <w:szCs w:val="24"/>
        </w:rPr>
        <w:t xml:space="preserve"> индивидуальной программы реабилитации/</w:t>
      </w:r>
      <w:proofErr w:type="spellStart"/>
      <w:r w:rsidRPr="00695A51">
        <w:rPr>
          <w:szCs w:val="24"/>
        </w:rPr>
        <w:t>абилитации</w:t>
      </w:r>
      <w:proofErr w:type="spellEnd"/>
      <w:r w:rsidRPr="00695A51">
        <w:rPr>
          <w:szCs w:val="24"/>
        </w:rPr>
        <w:t xml:space="preserve">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 xml:space="preserve">Программа коррекционной работы должна обеспечивать осуществление специальной поддержки освоения АООП НОО.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>Специальная поддержка освоения АООП НОО осуществляется в ходе всего учебн</w:t>
      </w:r>
      <w:proofErr w:type="gramStart"/>
      <w:r w:rsidRPr="00695A51">
        <w:rPr>
          <w:szCs w:val="24"/>
        </w:rPr>
        <w:t>о-</w:t>
      </w:r>
      <w:proofErr w:type="gramEnd"/>
      <w:r w:rsidRPr="00695A51">
        <w:rPr>
          <w:szCs w:val="24"/>
        </w:rPr>
        <w:t xml:space="preserve"> образовательного процесса.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 xml:space="preserve">Основными образовательными направлениями в специальной поддержке освоения АООП НОО являются: </w:t>
      </w:r>
    </w:p>
    <w:p w:rsidR="00FD4C58" w:rsidRPr="00695A51" w:rsidRDefault="0060363E" w:rsidP="00695A51">
      <w:pPr>
        <w:numPr>
          <w:ilvl w:val="0"/>
          <w:numId w:val="11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коррекционная помощь в овладении базовым содержанием обучения; </w:t>
      </w:r>
    </w:p>
    <w:p w:rsidR="00FD4C58" w:rsidRPr="00695A51" w:rsidRDefault="0060363E" w:rsidP="00695A51">
      <w:pPr>
        <w:numPr>
          <w:ilvl w:val="0"/>
          <w:numId w:val="11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коррекция нарушений устной речи, коррекция и профилактика нарушений чтения и письма; </w:t>
      </w:r>
    </w:p>
    <w:p w:rsidR="00FD4C58" w:rsidRPr="00695A51" w:rsidRDefault="0060363E" w:rsidP="00695A51">
      <w:pPr>
        <w:numPr>
          <w:ilvl w:val="0"/>
          <w:numId w:val="11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>развитие сознательного использования языковых сре</w:t>
      </w:r>
      <w:proofErr w:type="gramStart"/>
      <w:r w:rsidRPr="00695A51">
        <w:rPr>
          <w:szCs w:val="24"/>
        </w:rPr>
        <w:t>дств в р</w:t>
      </w:r>
      <w:proofErr w:type="gramEnd"/>
      <w:r w:rsidRPr="00695A51">
        <w:rPr>
          <w:szCs w:val="24"/>
        </w:rPr>
        <w:t xml:space="preserve">азличных коммуникативных ситуациях с целью реализации полноценных социальных контактов с окружающими; </w:t>
      </w:r>
    </w:p>
    <w:p w:rsidR="00FD4C58" w:rsidRPr="00695A51" w:rsidRDefault="0060363E" w:rsidP="00695A51">
      <w:pPr>
        <w:numPr>
          <w:ilvl w:val="0"/>
          <w:numId w:val="11"/>
        </w:numPr>
        <w:spacing w:line="276" w:lineRule="auto"/>
        <w:ind w:hanging="283"/>
        <w:rPr>
          <w:szCs w:val="24"/>
        </w:rPr>
      </w:pPr>
      <w:proofErr w:type="gramStart"/>
      <w:r w:rsidRPr="00695A51">
        <w:rPr>
          <w:szCs w:val="24"/>
        </w:rPr>
        <w:t xml:space="preserve"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 </w:t>
      </w:r>
      <w:proofErr w:type="gramEnd"/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>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</w:t>
      </w:r>
      <w:proofErr w:type="gramStart"/>
      <w:r w:rsidRPr="00695A51">
        <w:rPr>
          <w:szCs w:val="24"/>
        </w:rPr>
        <w:t>о-</w:t>
      </w:r>
      <w:proofErr w:type="gramEnd"/>
      <w:r w:rsidRPr="00695A51">
        <w:rPr>
          <w:szCs w:val="24"/>
        </w:rPr>
        <w:t xml:space="preserve"> ориентированного коррекционно-логопедического воздействия, сквозными направлениями которого выступают: работа по преодолению нарушений фонетического компонента речевой функциональной системы; фонологического дефицита и совершенствованию лексико- грамматического строя речи, связной речи, по профилактике и коррекции нарушений чтения и письма, по развитию коммуникативных навыков.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lastRenderedPageBreak/>
        <w:t xml:space="preserve">Программа коррекционной работы может предусматривать вариативные формы специального сопровождения </w:t>
      </w:r>
      <w:proofErr w:type="gramStart"/>
      <w:r w:rsidRPr="00695A51">
        <w:rPr>
          <w:szCs w:val="24"/>
        </w:rPr>
        <w:t>обучающихся</w:t>
      </w:r>
      <w:proofErr w:type="gramEnd"/>
      <w:r w:rsidRPr="00695A51">
        <w:rPr>
          <w:szCs w:val="24"/>
        </w:rPr>
        <w:t xml:space="preserve"> с ТНР. Варьироваться могут содержание, организационные формы работы, степень участия специалистов сопровождения, что способствует реализации и развитию потенциальных возможностей обучающихся с ТНР и удовлетворению их особых образовательных потребностей. Коррекционная работа осуществляется в ходе всего учебно-воспитательного процесса, при изучении предметов учебного плана и на логопедических занятиях, проводимых на базе организованных при общеобразовательных организациях логопедических пунктах, где осуществляется коррекция нарушений устной речи, коррекция нарушений чтения. </w:t>
      </w:r>
    </w:p>
    <w:p w:rsidR="00FD4C58" w:rsidRPr="00695A51" w:rsidRDefault="0060363E" w:rsidP="00695A51">
      <w:pPr>
        <w:spacing w:after="91" w:line="276" w:lineRule="auto"/>
        <w:ind w:left="847" w:hanging="10"/>
        <w:rPr>
          <w:szCs w:val="24"/>
        </w:rPr>
      </w:pPr>
      <w:r w:rsidRPr="00695A51">
        <w:rPr>
          <w:b/>
          <w:i/>
          <w:szCs w:val="24"/>
        </w:rPr>
        <w:t xml:space="preserve">Цель Программы коррекционной работы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 xml:space="preserve">Программа коррекционной работы в соответствии со Стандартом направлена на создание системы комплексной помощи детям с ТНР в рамках АООП НОО, коррекцию недостатков в физическом и (или) психическом развитии обучающихся, их социальную адаптацию.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 xml:space="preserve">Программа предусматривает создание специальных условий обучения и воспитания, позволяющих учитывать особые образовательные потребности обучающихся с ТНР посредством индивидуализации и дифференциации образовательного процесса.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 xml:space="preserve">Программа психолого-педагогического сопровождения предусматривает различные варианты специального сопровождения </w:t>
      </w:r>
      <w:proofErr w:type="gramStart"/>
      <w:r w:rsidRPr="00695A51">
        <w:rPr>
          <w:szCs w:val="24"/>
        </w:rPr>
        <w:t>обучающихся</w:t>
      </w:r>
      <w:proofErr w:type="gramEnd"/>
      <w:r w:rsidRPr="00695A51">
        <w:rPr>
          <w:szCs w:val="24"/>
        </w:rPr>
        <w:t xml:space="preserve"> с ТНР, в том числе и обучение по индивидуальной программе, с использованием очной, очно-заочной, надомной, дистанционной формы обучения. Варьироваться могут степень участия специалистов сопровождения, а также организационные формы работы. </w:t>
      </w:r>
    </w:p>
    <w:p w:rsidR="00FD4C58" w:rsidRPr="00695A51" w:rsidRDefault="0060363E" w:rsidP="00695A51">
      <w:pPr>
        <w:spacing w:after="91" w:line="276" w:lineRule="auto"/>
        <w:ind w:left="847" w:hanging="10"/>
        <w:rPr>
          <w:szCs w:val="24"/>
        </w:rPr>
      </w:pPr>
      <w:r w:rsidRPr="00695A51">
        <w:rPr>
          <w:b/>
          <w:i/>
          <w:szCs w:val="24"/>
        </w:rPr>
        <w:t xml:space="preserve">Задачи Программы коррекционной работы: </w:t>
      </w:r>
    </w:p>
    <w:p w:rsidR="00FD4C58" w:rsidRPr="00695A51" w:rsidRDefault="0060363E" w:rsidP="00695A51">
      <w:pPr>
        <w:numPr>
          <w:ilvl w:val="0"/>
          <w:numId w:val="1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своевременное выявление детей с трудностями адаптации, обусловленными ограниченными возможностями здоровья; </w:t>
      </w:r>
    </w:p>
    <w:p w:rsidR="00FD4C58" w:rsidRPr="00695A51" w:rsidRDefault="0060363E" w:rsidP="00695A51">
      <w:pPr>
        <w:numPr>
          <w:ilvl w:val="0"/>
          <w:numId w:val="1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определение особых образовательных потребностей обучающихся с ТНР; </w:t>
      </w:r>
    </w:p>
    <w:p w:rsidR="00FD4C58" w:rsidRPr="00695A51" w:rsidRDefault="0060363E" w:rsidP="00695A51">
      <w:pPr>
        <w:numPr>
          <w:ilvl w:val="0"/>
          <w:numId w:val="1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определение особенности организации образовательного процесса для рассматриваемой категории детей в соответствии с индивидуальными особенностями каждого ребенка, структурой нарушения развития и степенью его выраженности; </w:t>
      </w:r>
    </w:p>
    <w:p w:rsidR="00FD4C58" w:rsidRPr="00695A51" w:rsidRDefault="0060363E" w:rsidP="00695A51">
      <w:pPr>
        <w:numPr>
          <w:ilvl w:val="0"/>
          <w:numId w:val="1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создание условий, способствующих помощи </w:t>
      </w:r>
      <w:proofErr w:type="gramStart"/>
      <w:r w:rsidRPr="00695A51">
        <w:rPr>
          <w:szCs w:val="24"/>
        </w:rPr>
        <w:t>обучающимся</w:t>
      </w:r>
      <w:proofErr w:type="gramEnd"/>
      <w:r w:rsidRPr="00695A51">
        <w:rPr>
          <w:szCs w:val="24"/>
        </w:rPr>
        <w:t xml:space="preserve"> с ТНР в усвоении общеобразовательной программы и их интеграции в образовательном учреждении; </w:t>
      </w:r>
    </w:p>
    <w:p w:rsidR="00FD4C58" w:rsidRPr="00695A51" w:rsidRDefault="0060363E" w:rsidP="00695A51">
      <w:pPr>
        <w:numPr>
          <w:ilvl w:val="0"/>
          <w:numId w:val="1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осуществление индивидуально-ориентированной психолого-педагогической помощи детям с </w:t>
      </w:r>
      <w:proofErr w:type="spellStart"/>
      <w:r w:rsidRPr="00695A51">
        <w:rPr>
          <w:szCs w:val="24"/>
        </w:rPr>
        <w:t>учѐтом</w:t>
      </w:r>
      <w:proofErr w:type="spellEnd"/>
      <w:r w:rsidRPr="00695A51">
        <w:rPr>
          <w:szCs w:val="24"/>
        </w:rPr>
        <w:t xml:space="preserve"> особенностей психического и (или) физического развития, индивидуальных возможностей детей (в соответствии с рекомендациями </w:t>
      </w:r>
      <w:r w:rsidR="001C5129" w:rsidRPr="00695A51">
        <w:rPr>
          <w:szCs w:val="24"/>
        </w:rPr>
        <w:t>ТПМПК</w:t>
      </w:r>
      <w:r w:rsidRPr="00695A51">
        <w:rPr>
          <w:szCs w:val="24"/>
        </w:rPr>
        <w:t xml:space="preserve">); </w:t>
      </w:r>
    </w:p>
    <w:p w:rsidR="00FD4C58" w:rsidRPr="00695A51" w:rsidRDefault="0060363E" w:rsidP="00695A51">
      <w:pPr>
        <w:numPr>
          <w:ilvl w:val="0"/>
          <w:numId w:val="1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организация индивидуальных и (или) групповых коррекционно-развивающих занятий для детей с ТНР; </w:t>
      </w:r>
    </w:p>
    <w:p w:rsidR="00FD4C58" w:rsidRPr="00695A51" w:rsidRDefault="0060363E" w:rsidP="00695A51">
      <w:pPr>
        <w:numPr>
          <w:ilvl w:val="0"/>
          <w:numId w:val="1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-реализация системы мероприятий по социальной адаптации обучающихся с ТНР; </w:t>
      </w:r>
    </w:p>
    <w:p w:rsidR="00FD4C58" w:rsidRPr="00695A51" w:rsidRDefault="0060363E" w:rsidP="00695A51">
      <w:pPr>
        <w:numPr>
          <w:ilvl w:val="0"/>
          <w:numId w:val="1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-оказание консультативной и методической помощи родителям (законным представителям) детей с ОВЗ по педагогическим, социальным и другим вопросам; </w:t>
      </w:r>
    </w:p>
    <w:p w:rsidR="00FD4C58" w:rsidRPr="00695A51" w:rsidRDefault="0060363E" w:rsidP="00695A51">
      <w:pPr>
        <w:numPr>
          <w:ilvl w:val="0"/>
          <w:numId w:val="1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lastRenderedPageBreak/>
        <w:t xml:space="preserve">оказание консультативной и методической помощи учителям </w:t>
      </w:r>
      <w:r w:rsidR="00D71AAD">
        <w:rPr>
          <w:szCs w:val="24"/>
        </w:rPr>
        <w:t>МА</w:t>
      </w:r>
      <w:r w:rsidR="00C13FE5" w:rsidRPr="00695A51">
        <w:rPr>
          <w:szCs w:val="24"/>
        </w:rPr>
        <w:t>ОУ «Плехановская СОШ»</w:t>
      </w:r>
      <w:r w:rsidRPr="00695A51">
        <w:rPr>
          <w:szCs w:val="24"/>
        </w:rPr>
        <w:t xml:space="preserve">; </w:t>
      </w:r>
    </w:p>
    <w:p w:rsidR="00FD4C58" w:rsidRPr="00695A51" w:rsidRDefault="0060363E" w:rsidP="00695A51">
      <w:pPr>
        <w:numPr>
          <w:ilvl w:val="0"/>
          <w:numId w:val="1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>создание в</w:t>
      </w:r>
      <w:r w:rsidR="00A40BBD" w:rsidRPr="00695A51">
        <w:rPr>
          <w:szCs w:val="24"/>
        </w:rPr>
        <w:t xml:space="preserve"> МА</w:t>
      </w:r>
      <w:r w:rsidR="00C13FE5" w:rsidRPr="00695A51">
        <w:rPr>
          <w:szCs w:val="24"/>
        </w:rPr>
        <w:t>ОУ «Плехановская СОШ»</w:t>
      </w:r>
      <w:r w:rsidRPr="00695A51">
        <w:rPr>
          <w:szCs w:val="24"/>
        </w:rPr>
        <w:t xml:space="preserve"> условий для сохранения и укрепления психического здоровья педагогов, формирования навыков регуляции психоэмоциональных состояний, профилактики эмоционального выгорания в педагогической деятельности; </w:t>
      </w:r>
    </w:p>
    <w:p w:rsidR="00FD4C58" w:rsidRPr="00695A51" w:rsidRDefault="0060363E" w:rsidP="00695A51">
      <w:pPr>
        <w:numPr>
          <w:ilvl w:val="0"/>
          <w:numId w:val="12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проведение тематического обсуждения индивидуально-типологических особенностей обучающегося с ТНР с участниками образовательного процесса, родителями (законными представителями) обучающегося. </w:t>
      </w:r>
    </w:p>
    <w:p w:rsidR="00FD4C58" w:rsidRPr="00695A51" w:rsidRDefault="0060363E" w:rsidP="00695A51">
      <w:pPr>
        <w:spacing w:after="91" w:line="276" w:lineRule="auto"/>
        <w:ind w:left="847" w:hanging="10"/>
        <w:rPr>
          <w:szCs w:val="24"/>
        </w:rPr>
      </w:pPr>
      <w:r w:rsidRPr="00695A51">
        <w:rPr>
          <w:b/>
          <w:i/>
          <w:szCs w:val="24"/>
        </w:rPr>
        <w:t xml:space="preserve">Принципы формирования Программы коррекционной работы </w:t>
      </w:r>
    </w:p>
    <w:p w:rsidR="00FD4C58" w:rsidRPr="00695A51" w:rsidRDefault="003D752C" w:rsidP="00695A51">
      <w:pPr>
        <w:spacing w:after="0" w:line="276" w:lineRule="auto"/>
        <w:ind w:left="140" w:firstLine="708"/>
        <w:rPr>
          <w:szCs w:val="24"/>
        </w:rPr>
      </w:pPr>
      <w:r w:rsidRPr="00695A51">
        <w:rPr>
          <w:i/>
          <w:szCs w:val="24"/>
        </w:rPr>
        <w:t>Соблюдение интересов ребёнка</w:t>
      </w:r>
      <w:r w:rsidR="0060363E" w:rsidRPr="00695A51">
        <w:rPr>
          <w:szCs w:val="24"/>
        </w:rPr>
        <w:t>. Принцип определяет позицию специалиста,</w:t>
      </w:r>
      <w:r w:rsidR="0060363E" w:rsidRPr="00695A51">
        <w:rPr>
          <w:i/>
          <w:szCs w:val="24"/>
        </w:rPr>
        <w:t xml:space="preserve"> </w:t>
      </w:r>
      <w:r w:rsidR="0060363E" w:rsidRPr="00695A51">
        <w:rPr>
          <w:szCs w:val="24"/>
        </w:rPr>
        <w:t>который</w:t>
      </w:r>
      <w:r w:rsidRPr="00695A51">
        <w:rPr>
          <w:szCs w:val="24"/>
        </w:rPr>
        <w:t xml:space="preserve"> призван решать проблему ребёнка</w:t>
      </w:r>
      <w:r w:rsidR="0060363E" w:rsidRPr="00695A51">
        <w:rPr>
          <w:szCs w:val="24"/>
        </w:rPr>
        <w:t xml:space="preserve"> с максимальной пользой и в интересах </w:t>
      </w:r>
      <w:proofErr w:type="spellStart"/>
      <w:r w:rsidR="0060363E" w:rsidRPr="00695A51">
        <w:rPr>
          <w:szCs w:val="24"/>
        </w:rPr>
        <w:t>ребѐнка</w:t>
      </w:r>
      <w:proofErr w:type="spellEnd"/>
      <w:r w:rsidR="0060363E" w:rsidRPr="00695A51">
        <w:rPr>
          <w:szCs w:val="24"/>
        </w:rPr>
        <w:t xml:space="preserve">. </w:t>
      </w:r>
    </w:p>
    <w:p w:rsidR="00FD4C58" w:rsidRPr="00695A51" w:rsidRDefault="0060363E" w:rsidP="00695A51">
      <w:pPr>
        <w:spacing w:after="89" w:line="276" w:lineRule="auto"/>
        <w:ind w:left="0" w:firstLine="0"/>
        <w:jc w:val="right"/>
        <w:rPr>
          <w:szCs w:val="24"/>
        </w:rPr>
      </w:pPr>
      <w:r w:rsidRPr="00695A51">
        <w:rPr>
          <w:i/>
          <w:szCs w:val="24"/>
        </w:rPr>
        <w:t>Системность</w:t>
      </w:r>
      <w:r w:rsidRPr="00695A51">
        <w:rPr>
          <w:szCs w:val="24"/>
        </w:rPr>
        <w:t>.</w:t>
      </w:r>
      <w:r w:rsidRPr="00695A51">
        <w:rPr>
          <w:i/>
          <w:szCs w:val="24"/>
        </w:rPr>
        <w:t xml:space="preserve"> </w:t>
      </w:r>
      <w:r w:rsidRPr="00695A51">
        <w:rPr>
          <w:szCs w:val="24"/>
        </w:rPr>
        <w:t>Принцип обеспечивает единство диагностики,</w:t>
      </w:r>
      <w:r w:rsidRPr="00695A51">
        <w:rPr>
          <w:i/>
          <w:szCs w:val="24"/>
        </w:rPr>
        <w:t xml:space="preserve"> </w:t>
      </w:r>
      <w:r w:rsidRPr="00695A51">
        <w:rPr>
          <w:szCs w:val="24"/>
        </w:rPr>
        <w:t>коррекции и</w:t>
      </w:r>
      <w:r w:rsidRPr="00695A51">
        <w:rPr>
          <w:i/>
          <w:szCs w:val="24"/>
        </w:rPr>
        <w:t xml:space="preserve"> </w:t>
      </w:r>
      <w:r w:rsidRPr="00695A51">
        <w:rPr>
          <w:szCs w:val="24"/>
        </w:rPr>
        <w:t xml:space="preserve">развития, </w:t>
      </w:r>
      <w:proofErr w:type="gramStart"/>
      <w:r w:rsidRPr="00695A51">
        <w:rPr>
          <w:szCs w:val="24"/>
        </w:rPr>
        <w:t>т</w:t>
      </w:r>
      <w:proofErr w:type="gramEnd"/>
      <w:r w:rsidRPr="00695A51">
        <w:rPr>
          <w:szCs w:val="24"/>
        </w:rPr>
        <w:t xml:space="preserve">. </w:t>
      </w:r>
    </w:p>
    <w:p w:rsidR="00FD4C58" w:rsidRPr="00695A51" w:rsidRDefault="0060363E" w:rsidP="00695A51">
      <w:pPr>
        <w:spacing w:line="276" w:lineRule="auto"/>
        <w:ind w:left="144" w:firstLine="0"/>
        <w:rPr>
          <w:szCs w:val="24"/>
        </w:rPr>
      </w:pPr>
      <w:r w:rsidRPr="00695A51">
        <w:rPr>
          <w:szCs w:val="24"/>
        </w:rPr>
        <w:t xml:space="preserve">е. системный подход к анализу особенностей развития и коррекции нарушений детей с ТНР, а также всесторонний многоуровневый подход специалистов различного профиля, взаимодействие и согласованность их действий в решении проблем </w:t>
      </w:r>
      <w:proofErr w:type="spellStart"/>
      <w:r w:rsidRPr="00695A51">
        <w:rPr>
          <w:szCs w:val="24"/>
        </w:rPr>
        <w:t>ребѐнка</w:t>
      </w:r>
      <w:proofErr w:type="spellEnd"/>
      <w:r w:rsidRPr="00695A51">
        <w:rPr>
          <w:szCs w:val="24"/>
        </w:rPr>
        <w:t xml:space="preserve">, участие в данном процессе всех участников образовательного процесса. </w:t>
      </w:r>
    </w:p>
    <w:p w:rsidR="00FD4C58" w:rsidRPr="00695A51" w:rsidRDefault="0060363E" w:rsidP="00695A51">
      <w:pPr>
        <w:spacing w:line="276" w:lineRule="auto"/>
        <w:ind w:left="144" w:firstLine="708"/>
        <w:rPr>
          <w:szCs w:val="24"/>
        </w:rPr>
      </w:pPr>
      <w:r w:rsidRPr="00695A51">
        <w:rPr>
          <w:i/>
          <w:szCs w:val="24"/>
        </w:rPr>
        <w:t>Непрерывность</w:t>
      </w:r>
      <w:r w:rsidRPr="00695A51">
        <w:rPr>
          <w:szCs w:val="24"/>
        </w:rPr>
        <w:t>.</w:t>
      </w:r>
      <w:r w:rsidRPr="00695A51">
        <w:rPr>
          <w:i/>
          <w:szCs w:val="24"/>
        </w:rPr>
        <w:t xml:space="preserve"> </w:t>
      </w:r>
      <w:r w:rsidR="003D752C" w:rsidRPr="00695A51">
        <w:rPr>
          <w:szCs w:val="24"/>
        </w:rPr>
        <w:t>Принцип гарантирует ребёнку</w:t>
      </w:r>
      <w:r w:rsidRPr="00695A51">
        <w:rPr>
          <w:szCs w:val="24"/>
        </w:rPr>
        <w:t xml:space="preserve"> и его родителям</w:t>
      </w:r>
      <w:r w:rsidRPr="00695A51">
        <w:rPr>
          <w:i/>
          <w:szCs w:val="24"/>
        </w:rPr>
        <w:t xml:space="preserve"> </w:t>
      </w:r>
      <w:r w:rsidRPr="00695A51">
        <w:rPr>
          <w:szCs w:val="24"/>
        </w:rPr>
        <w:t>(законным</w:t>
      </w:r>
      <w:r w:rsidRPr="00695A51">
        <w:rPr>
          <w:i/>
          <w:szCs w:val="24"/>
        </w:rPr>
        <w:t xml:space="preserve"> </w:t>
      </w:r>
      <w:r w:rsidRPr="00695A51">
        <w:rPr>
          <w:szCs w:val="24"/>
        </w:rPr>
        <w:t>представителям) непрерывность помощи до полного решения пробл</w:t>
      </w:r>
      <w:r w:rsidR="003D752C" w:rsidRPr="00695A51">
        <w:rPr>
          <w:szCs w:val="24"/>
        </w:rPr>
        <w:t>емы или определения подхода к её</w:t>
      </w:r>
      <w:r w:rsidRPr="00695A51">
        <w:rPr>
          <w:szCs w:val="24"/>
        </w:rPr>
        <w:t xml:space="preserve"> решению. </w:t>
      </w:r>
    </w:p>
    <w:p w:rsidR="00FD4C58" w:rsidRPr="00695A51" w:rsidRDefault="0060363E" w:rsidP="00695A51">
      <w:pPr>
        <w:spacing w:line="276" w:lineRule="auto"/>
        <w:ind w:left="144" w:firstLine="708"/>
        <w:rPr>
          <w:szCs w:val="24"/>
        </w:rPr>
      </w:pPr>
      <w:r w:rsidRPr="00695A51">
        <w:rPr>
          <w:i/>
          <w:szCs w:val="24"/>
        </w:rPr>
        <w:t>Вариативность</w:t>
      </w:r>
      <w:r w:rsidRPr="00695A51">
        <w:rPr>
          <w:szCs w:val="24"/>
        </w:rPr>
        <w:t>.</w:t>
      </w:r>
      <w:r w:rsidRPr="00695A51">
        <w:rPr>
          <w:i/>
          <w:szCs w:val="24"/>
        </w:rPr>
        <w:t xml:space="preserve"> </w:t>
      </w:r>
      <w:r w:rsidRPr="00695A51">
        <w:rPr>
          <w:szCs w:val="24"/>
        </w:rPr>
        <w:t>Принцип предполагает создание вариативных условий для</w:t>
      </w:r>
      <w:r w:rsidRPr="00695A51">
        <w:rPr>
          <w:i/>
          <w:szCs w:val="24"/>
        </w:rPr>
        <w:t xml:space="preserve"> </w:t>
      </w:r>
      <w:r w:rsidRPr="00695A51">
        <w:rPr>
          <w:szCs w:val="24"/>
        </w:rPr>
        <w:t xml:space="preserve">получения образования детьми, имеющими различные недостатки в психическом и (или) физическом развитии. </w:t>
      </w:r>
    </w:p>
    <w:p w:rsidR="00FD4C58" w:rsidRPr="00695A51" w:rsidRDefault="0060363E" w:rsidP="00695A51">
      <w:pPr>
        <w:spacing w:line="276" w:lineRule="auto"/>
        <w:ind w:left="144" w:firstLine="708"/>
        <w:rPr>
          <w:szCs w:val="24"/>
        </w:rPr>
      </w:pPr>
      <w:r w:rsidRPr="00695A51">
        <w:rPr>
          <w:i/>
          <w:szCs w:val="24"/>
        </w:rPr>
        <w:t>Рекомендательный характер оказания помощи</w:t>
      </w:r>
      <w:r w:rsidRPr="00695A51">
        <w:rPr>
          <w:szCs w:val="24"/>
        </w:rPr>
        <w:t>.</w:t>
      </w:r>
      <w:r w:rsidRPr="00695A51">
        <w:rPr>
          <w:i/>
          <w:szCs w:val="24"/>
        </w:rPr>
        <w:t xml:space="preserve"> </w:t>
      </w:r>
      <w:r w:rsidRPr="00695A51">
        <w:rPr>
          <w:szCs w:val="24"/>
        </w:rPr>
        <w:t>Принцип обеспечивает</w:t>
      </w:r>
      <w:r w:rsidRPr="00695A51">
        <w:rPr>
          <w:i/>
          <w:szCs w:val="24"/>
        </w:rPr>
        <w:t xml:space="preserve"> </w:t>
      </w:r>
      <w:r w:rsidRPr="00695A51">
        <w:rPr>
          <w:szCs w:val="24"/>
        </w:rPr>
        <w:t xml:space="preserve">соблюдение гарантированных законодательством прав родителей (законных представителей) детей с ТНР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на </w:t>
      </w:r>
      <w:r w:rsidR="000435E4" w:rsidRPr="00695A51">
        <w:rPr>
          <w:szCs w:val="24"/>
        </w:rPr>
        <w:t>ТПМПК</w:t>
      </w:r>
      <w:r w:rsidRPr="00695A51">
        <w:rPr>
          <w:szCs w:val="24"/>
        </w:rPr>
        <w:t xml:space="preserve"> для уточнения (изменения) образовательного маршрута обучающегося. </w:t>
      </w:r>
    </w:p>
    <w:p w:rsidR="00FD4C58" w:rsidRPr="00695A51" w:rsidRDefault="0060363E" w:rsidP="00695A51">
      <w:pPr>
        <w:spacing w:line="276" w:lineRule="auto"/>
        <w:ind w:left="144" w:firstLine="708"/>
        <w:rPr>
          <w:szCs w:val="24"/>
        </w:rPr>
      </w:pPr>
      <w:r w:rsidRPr="00695A51">
        <w:rPr>
          <w:szCs w:val="24"/>
        </w:rPr>
        <w:t>Программа коррекционной работы в Школе включает в себя взаимосвяз</w:t>
      </w:r>
      <w:r w:rsidR="003D752C" w:rsidRPr="00695A51">
        <w:rPr>
          <w:szCs w:val="24"/>
        </w:rPr>
        <w:t>анные направления, отражающие её</w:t>
      </w:r>
      <w:r w:rsidRPr="00695A51">
        <w:rPr>
          <w:szCs w:val="24"/>
        </w:rPr>
        <w:t xml:space="preserve"> основное содержание.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i/>
          <w:szCs w:val="24"/>
        </w:rPr>
        <w:t>Диагностическая работа</w:t>
      </w:r>
      <w:r w:rsidRPr="00695A51">
        <w:rPr>
          <w:b/>
          <w:i/>
          <w:szCs w:val="24"/>
        </w:rPr>
        <w:t xml:space="preserve"> </w:t>
      </w:r>
      <w:r w:rsidRPr="00695A51">
        <w:rPr>
          <w:szCs w:val="24"/>
        </w:rPr>
        <w:t>обеспечивает проведение комплексных обследований детей с ТНР, рекомендации по образовательному маршруту ребенка с ТНР в Школе; контроль и анализ результатов коррекционной работы. Диагностическую работу осуществляет психолого-педагогический консилиум Школы (</w:t>
      </w:r>
      <w:proofErr w:type="spellStart"/>
      <w:r w:rsidRPr="00695A51">
        <w:rPr>
          <w:szCs w:val="24"/>
        </w:rPr>
        <w:t>ППк</w:t>
      </w:r>
      <w:proofErr w:type="spellEnd"/>
      <w:r w:rsidRPr="00695A51">
        <w:rPr>
          <w:szCs w:val="24"/>
        </w:rPr>
        <w:t xml:space="preserve">). Углубленная диагностика обучающихся проводится специалистами службы сопровождения с включением мониторинга анкетирования родителей. </w:t>
      </w:r>
    </w:p>
    <w:p w:rsidR="0045526B" w:rsidRDefault="0045526B" w:rsidP="00695A51">
      <w:pPr>
        <w:spacing w:after="91" w:line="276" w:lineRule="auto"/>
        <w:ind w:left="847" w:hanging="10"/>
        <w:rPr>
          <w:b/>
          <w:i/>
          <w:szCs w:val="24"/>
        </w:rPr>
      </w:pPr>
    </w:p>
    <w:p w:rsidR="0045526B" w:rsidRDefault="0045526B" w:rsidP="00695A51">
      <w:pPr>
        <w:spacing w:after="91" w:line="276" w:lineRule="auto"/>
        <w:ind w:left="847" w:hanging="10"/>
        <w:rPr>
          <w:b/>
          <w:i/>
          <w:szCs w:val="24"/>
        </w:rPr>
      </w:pPr>
    </w:p>
    <w:p w:rsidR="00FD4C58" w:rsidRPr="00695A51" w:rsidRDefault="0060363E" w:rsidP="00695A51">
      <w:pPr>
        <w:spacing w:after="91" w:line="276" w:lineRule="auto"/>
        <w:ind w:left="847" w:hanging="10"/>
        <w:rPr>
          <w:szCs w:val="24"/>
        </w:rPr>
      </w:pPr>
      <w:r w:rsidRPr="00695A51">
        <w:rPr>
          <w:b/>
          <w:i/>
          <w:szCs w:val="24"/>
        </w:rPr>
        <w:lastRenderedPageBreak/>
        <w:t xml:space="preserve">Организация деятельности консилиума Школы </w:t>
      </w:r>
    </w:p>
    <w:p w:rsidR="00FD4C58" w:rsidRPr="00695A51" w:rsidRDefault="0060363E" w:rsidP="00695A51">
      <w:pPr>
        <w:spacing w:line="276" w:lineRule="auto"/>
        <w:ind w:left="144" w:firstLine="708"/>
        <w:rPr>
          <w:szCs w:val="24"/>
        </w:rPr>
      </w:pPr>
      <w:r w:rsidRPr="00695A51">
        <w:rPr>
          <w:szCs w:val="24"/>
        </w:rPr>
        <w:t xml:space="preserve">Междисциплинарный консилиум проводится совместно специалистами различного профиля – учителем-дефектологом, учителем-логопедом, педагогом – психологом. На нем осуществляется </w:t>
      </w:r>
      <w:r w:rsidRPr="00695A51">
        <w:rPr>
          <w:i/>
          <w:szCs w:val="24"/>
        </w:rPr>
        <w:t>комплексный анализ состояния ребенка</w:t>
      </w:r>
      <w:r w:rsidRPr="00695A51">
        <w:rPr>
          <w:szCs w:val="24"/>
        </w:rPr>
        <w:t xml:space="preserve"> и консультирование родителей (законных представителей) по поводу стратегии сопровождения и необходимой ребенку коррекционно-развивающей работы. </w:t>
      </w:r>
    </w:p>
    <w:p w:rsidR="00FD4C58" w:rsidRPr="00695A51" w:rsidRDefault="0060363E" w:rsidP="00695A51">
      <w:pPr>
        <w:spacing w:after="85" w:line="276" w:lineRule="auto"/>
        <w:ind w:left="0" w:firstLine="0"/>
        <w:jc w:val="center"/>
        <w:rPr>
          <w:szCs w:val="24"/>
        </w:rPr>
      </w:pPr>
      <w:r w:rsidRPr="00695A51">
        <w:rPr>
          <w:i/>
          <w:szCs w:val="24"/>
        </w:rPr>
        <w:t xml:space="preserve">Диагностический (первичный) консилиум </w:t>
      </w:r>
      <w:r w:rsidRPr="00695A51">
        <w:rPr>
          <w:szCs w:val="24"/>
        </w:rPr>
        <w:t xml:space="preserve">специалистов Школы включает в себя: </w:t>
      </w:r>
    </w:p>
    <w:p w:rsidR="00FD4C58" w:rsidRPr="00695A51" w:rsidRDefault="0060363E" w:rsidP="00695A51">
      <w:pPr>
        <w:numPr>
          <w:ilvl w:val="0"/>
          <w:numId w:val="13"/>
        </w:numPr>
        <w:spacing w:line="276" w:lineRule="auto"/>
        <w:ind w:hanging="427"/>
        <w:rPr>
          <w:szCs w:val="24"/>
        </w:rPr>
      </w:pPr>
      <w:r w:rsidRPr="00695A51">
        <w:rPr>
          <w:szCs w:val="24"/>
        </w:rPr>
        <w:t xml:space="preserve">Комплексное психолого-медико-педагогическое диагностическое обследование детей и выявление возможных ресурсов для развития и социальной адаптации. </w:t>
      </w:r>
    </w:p>
    <w:p w:rsidR="00FD4C58" w:rsidRPr="00695A51" w:rsidRDefault="0060363E" w:rsidP="00695A51">
      <w:pPr>
        <w:numPr>
          <w:ilvl w:val="0"/>
          <w:numId w:val="13"/>
        </w:numPr>
        <w:spacing w:line="276" w:lineRule="auto"/>
        <w:ind w:hanging="427"/>
        <w:rPr>
          <w:szCs w:val="24"/>
        </w:rPr>
      </w:pPr>
      <w:r w:rsidRPr="00695A51">
        <w:rPr>
          <w:szCs w:val="24"/>
        </w:rPr>
        <w:t>Разработку рекомендаций, направленных на определение содержания индивидуального образовательного маршрута и стратегии комплексного психолого-медико-с</w:t>
      </w:r>
      <w:r w:rsidR="003D752C" w:rsidRPr="00695A51">
        <w:rPr>
          <w:szCs w:val="24"/>
        </w:rPr>
        <w:t>оциального сопровождения ребёнка</w:t>
      </w:r>
      <w:r w:rsidRPr="00695A51">
        <w:rPr>
          <w:szCs w:val="24"/>
        </w:rPr>
        <w:t xml:space="preserve"> и его семьи в условиях Школы. </w:t>
      </w:r>
    </w:p>
    <w:p w:rsidR="00FD4C58" w:rsidRPr="00695A51" w:rsidRDefault="0060363E" w:rsidP="00695A51">
      <w:pPr>
        <w:numPr>
          <w:ilvl w:val="0"/>
          <w:numId w:val="13"/>
        </w:numPr>
        <w:spacing w:line="276" w:lineRule="auto"/>
        <w:ind w:hanging="427"/>
        <w:rPr>
          <w:szCs w:val="24"/>
        </w:rPr>
      </w:pPr>
      <w:r w:rsidRPr="00695A51">
        <w:rPr>
          <w:szCs w:val="24"/>
        </w:rPr>
        <w:t xml:space="preserve">Определение максимально адекватных в каждом конкретном случае приемов и методов психолого-педагогического воздействия. </w:t>
      </w:r>
    </w:p>
    <w:p w:rsidR="00FD4C58" w:rsidRPr="00695A51" w:rsidRDefault="0060363E" w:rsidP="00695A51">
      <w:pPr>
        <w:numPr>
          <w:ilvl w:val="0"/>
          <w:numId w:val="13"/>
        </w:numPr>
        <w:spacing w:line="276" w:lineRule="auto"/>
        <w:ind w:hanging="427"/>
        <w:rPr>
          <w:szCs w:val="24"/>
        </w:rPr>
      </w:pPr>
      <w:r w:rsidRPr="00695A51">
        <w:rPr>
          <w:szCs w:val="24"/>
        </w:rPr>
        <w:t xml:space="preserve">Разъяснительную, консультативную и просветительскую работу с родителями (лицами их заменяющими), другими членами семьи. </w:t>
      </w:r>
    </w:p>
    <w:p w:rsidR="00FD4C58" w:rsidRPr="00695A51" w:rsidRDefault="0060363E" w:rsidP="00695A51">
      <w:pPr>
        <w:numPr>
          <w:ilvl w:val="0"/>
          <w:numId w:val="13"/>
        </w:numPr>
        <w:spacing w:line="276" w:lineRule="auto"/>
        <w:ind w:hanging="427"/>
        <w:rPr>
          <w:szCs w:val="24"/>
        </w:rPr>
      </w:pPr>
      <w:r w:rsidRPr="00695A51">
        <w:rPr>
          <w:szCs w:val="24"/>
        </w:rPr>
        <w:t xml:space="preserve">Рекомендации родителям </w:t>
      </w:r>
      <w:proofErr w:type="gramStart"/>
      <w:r w:rsidRPr="00695A51">
        <w:rPr>
          <w:szCs w:val="24"/>
        </w:rPr>
        <w:t>обучающихся</w:t>
      </w:r>
      <w:proofErr w:type="gramEnd"/>
      <w:r w:rsidRPr="00695A51">
        <w:rPr>
          <w:szCs w:val="24"/>
        </w:rPr>
        <w:t xml:space="preserve">, в том числе о необходимости медицинской консультации. </w:t>
      </w:r>
    </w:p>
    <w:p w:rsidR="00FD4C58" w:rsidRPr="00695A51" w:rsidRDefault="0060363E" w:rsidP="00695A51">
      <w:pPr>
        <w:numPr>
          <w:ilvl w:val="0"/>
          <w:numId w:val="13"/>
        </w:numPr>
        <w:spacing w:after="0" w:line="276" w:lineRule="auto"/>
        <w:ind w:hanging="427"/>
        <w:rPr>
          <w:szCs w:val="24"/>
        </w:rPr>
      </w:pPr>
      <w:r w:rsidRPr="00695A51">
        <w:rPr>
          <w:szCs w:val="24"/>
        </w:rPr>
        <w:t xml:space="preserve">Контроль соблюдения индивидуального учебного плана, индивидуального образовательного маршрута ребенка в течение учебного года. </w:t>
      </w:r>
    </w:p>
    <w:p w:rsidR="00FD4C58" w:rsidRPr="00695A51" w:rsidRDefault="0060363E" w:rsidP="00695A51">
      <w:pPr>
        <w:numPr>
          <w:ilvl w:val="0"/>
          <w:numId w:val="13"/>
        </w:numPr>
        <w:spacing w:line="276" w:lineRule="auto"/>
        <w:ind w:hanging="427"/>
        <w:rPr>
          <w:szCs w:val="24"/>
        </w:rPr>
      </w:pPr>
      <w:r w:rsidRPr="00695A51">
        <w:rPr>
          <w:szCs w:val="24"/>
        </w:rPr>
        <w:t>Определение  характера,  продолжительности  и  эффективности  психолого-</w:t>
      </w:r>
      <w:proofErr w:type="spellStart"/>
      <w:r w:rsidRPr="00695A51">
        <w:rPr>
          <w:szCs w:val="24"/>
        </w:rPr>
        <w:t>медикос</w:t>
      </w:r>
      <w:r w:rsidR="003D752C" w:rsidRPr="00695A51">
        <w:rPr>
          <w:szCs w:val="24"/>
        </w:rPr>
        <w:t>оциального</w:t>
      </w:r>
      <w:proofErr w:type="spellEnd"/>
      <w:r w:rsidR="003D752C" w:rsidRPr="00695A51">
        <w:rPr>
          <w:szCs w:val="24"/>
        </w:rPr>
        <w:t xml:space="preserve"> сопровождения ребёнка</w:t>
      </w:r>
      <w:r w:rsidRPr="00695A51">
        <w:rPr>
          <w:szCs w:val="24"/>
        </w:rPr>
        <w:t xml:space="preserve">. </w:t>
      </w:r>
    </w:p>
    <w:p w:rsidR="00FD4C58" w:rsidRPr="00695A51" w:rsidRDefault="0060363E" w:rsidP="00695A51">
      <w:pPr>
        <w:spacing w:after="91" w:line="276" w:lineRule="auto"/>
        <w:ind w:left="847" w:hanging="10"/>
        <w:rPr>
          <w:szCs w:val="24"/>
        </w:rPr>
      </w:pPr>
      <w:proofErr w:type="spellStart"/>
      <w:r w:rsidRPr="00695A51">
        <w:rPr>
          <w:b/>
          <w:i/>
          <w:szCs w:val="24"/>
        </w:rPr>
        <w:t>Коррекционно­развивающая</w:t>
      </w:r>
      <w:proofErr w:type="spellEnd"/>
      <w:r w:rsidRPr="00695A51">
        <w:rPr>
          <w:b/>
          <w:i/>
          <w:szCs w:val="24"/>
        </w:rPr>
        <w:t xml:space="preserve"> работа включает</w:t>
      </w:r>
      <w:r w:rsidRPr="00695A51">
        <w:rPr>
          <w:i/>
          <w:szCs w:val="24"/>
        </w:rPr>
        <w:t>:</w:t>
      </w:r>
      <w:r w:rsidRPr="00695A51">
        <w:rPr>
          <w:szCs w:val="24"/>
        </w:rPr>
        <w:t xml:space="preserve"> </w:t>
      </w:r>
    </w:p>
    <w:p w:rsidR="00FD4C58" w:rsidRPr="00695A51" w:rsidRDefault="0060363E" w:rsidP="00695A51">
      <w:pPr>
        <w:numPr>
          <w:ilvl w:val="0"/>
          <w:numId w:val="14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коррекцию и развитие высших психических функций; </w:t>
      </w:r>
    </w:p>
    <w:p w:rsidR="00FD4C58" w:rsidRPr="00695A51" w:rsidRDefault="003D752C" w:rsidP="00695A51">
      <w:pPr>
        <w:numPr>
          <w:ilvl w:val="0"/>
          <w:numId w:val="14"/>
        </w:numPr>
        <w:spacing w:line="276" w:lineRule="auto"/>
        <w:rPr>
          <w:szCs w:val="24"/>
        </w:rPr>
      </w:pPr>
      <w:r w:rsidRPr="00695A51">
        <w:rPr>
          <w:szCs w:val="24"/>
        </w:rPr>
        <w:t>социальную защиту ребёнка</w:t>
      </w:r>
      <w:r w:rsidR="0060363E" w:rsidRPr="00695A51">
        <w:rPr>
          <w:szCs w:val="24"/>
        </w:rPr>
        <w:t xml:space="preserve"> в случаях неблагоприятных условий жизни при психотравмирующих обстоятельствах; </w:t>
      </w:r>
    </w:p>
    <w:p w:rsidR="00FD4C58" w:rsidRPr="00695A51" w:rsidRDefault="0060363E" w:rsidP="00695A51">
      <w:pPr>
        <w:numPr>
          <w:ilvl w:val="0"/>
          <w:numId w:val="14"/>
        </w:numPr>
        <w:spacing w:line="276" w:lineRule="auto"/>
        <w:rPr>
          <w:szCs w:val="24"/>
        </w:rPr>
      </w:pPr>
      <w:r w:rsidRPr="00695A51">
        <w:rPr>
          <w:szCs w:val="24"/>
        </w:rPr>
        <w:t>общеоздоровительные мероприятия</w:t>
      </w:r>
      <w:proofErr w:type="gramStart"/>
      <w:r w:rsidRPr="00695A51">
        <w:rPr>
          <w:szCs w:val="24"/>
        </w:rPr>
        <w:t>.</w:t>
      </w:r>
      <w:proofErr w:type="gramEnd"/>
      <w:r w:rsidRPr="00695A51">
        <w:rPr>
          <w:szCs w:val="24"/>
        </w:rPr>
        <w:t xml:space="preserve"> - </w:t>
      </w:r>
      <w:proofErr w:type="gramStart"/>
      <w:r w:rsidRPr="00695A51">
        <w:rPr>
          <w:szCs w:val="24"/>
        </w:rPr>
        <w:t>п</w:t>
      </w:r>
      <w:proofErr w:type="gramEnd"/>
      <w:r w:rsidRPr="00695A51">
        <w:rPr>
          <w:szCs w:val="24"/>
        </w:rPr>
        <w:t xml:space="preserve">одбор оптимальных для развития </w:t>
      </w:r>
      <w:r w:rsidR="003D752C" w:rsidRPr="00695A51">
        <w:rPr>
          <w:szCs w:val="24"/>
        </w:rPr>
        <w:t>ребёнка</w:t>
      </w:r>
      <w:r w:rsidRPr="00695A51">
        <w:rPr>
          <w:szCs w:val="24"/>
        </w:rPr>
        <w:t xml:space="preserve"> с ТНР коррекционных программ/методик, методов и </w:t>
      </w:r>
      <w:r w:rsidR="003D752C" w:rsidRPr="00695A51">
        <w:rPr>
          <w:szCs w:val="24"/>
        </w:rPr>
        <w:t>приёмов</w:t>
      </w:r>
      <w:r w:rsidRPr="00695A51">
        <w:rPr>
          <w:szCs w:val="24"/>
        </w:rPr>
        <w:t xml:space="preserve"> обучения в соответствии с его особыми образовательными потребностями; </w:t>
      </w:r>
    </w:p>
    <w:p w:rsidR="00FD4C58" w:rsidRPr="00695A51" w:rsidRDefault="0060363E" w:rsidP="00695A51">
      <w:pPr>
        <w:numPr>
          <w:ilvl w:val="0"/>
          <w:numId w:val="14"/>
        </w:numPr>
        <w:spacing w:line="276" w:lineRule="auto"/>
        <w:rPr>
          <w:szCs w:val="24"/>
        </w:rPr>
      </w:pPr>
      <w:r w:rsidRPr="00695A51">
        <w:rPr>
          <w:szCs w:val="24"/>
        </w:rPr>
        <w:t>организацию и проведение специалистами службы ППСС (учителем-логопедом, педагогом</w:t>
      </w:r>
      <w:r w:rsidR="000435E4" w:rsidRPr="00695A51">
        <w:rPr>
          <w:szCs w:val="24"/>
        </w:rPr>
        <w:t>-</w:t>
      </w:r>
      <w:r w:rsidRPr="00695A51">
        <w:rPr>
          <w:szCs w:val="24"/>
        </w:rPr>
        <w:t xml:space="preserve">психологом) индивидуальных и групповых коррекционно-развивающих занятий, направленных на преодоление нарушений развития и трудностей обучения; </w:t>
      </w:r>
    </w:p>
    <w:p w:rsidR="00FD4C58" w:rsidRPr="00695A51" w:rsidRDefault="0060363E" w:rsidP="00695A51">
      <w:pPr>
        <w:numPr>
          <w:ilvl w:val="0"/>
          <w:numId w:val="14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системное воздействие на учебно-познавательную деятельность </w:t>
      </w:r>
      <w:r w:rsidR="003D752C" w:rsidRPr="00695A51">
        <w:rPr>
          <w:szCs w:val="24"/>
        </w:rPr>
        <w:t>ребёнка</w:t>
      </w:r>
      <w:r w:rsidRPr="00695A51">
        <w:rPr>
          <w:szCs w:val="24"/>
        </w:rPr>
        <w:t xml:space="preserve"> в динамике образовательного процесса, направленное на формирование универсальных учебных действий и коррекцию отклонений в развитии. </w:t>
      </w:r>
    </w:p>
    <w:p w:rsidR="00FD4C58" w:rsidRPr="00695A51" w:rsidRDefault="0060363E" w:rsidP="00695A51">
      <w:pPr>
        <w:spacing w:after="91" w:line="276" w:lineRule="auto"/>
        <w:ind w:left="847" w:hanging="10"/>
        <w:rPr>
          <w:szCs w:val="24"/>
        </w:rPr>
      </w:pPr>
      <w:r w:rsidRPr="00695A51">
        <w:rPr>
          <w:b/>
          <w:i/>
          <w:szCs w:val="24"/>
        </w:rPr>
        <w:t>Консультативная работа включает:</w:t>
      </w:r>
      <w:r w:rsidRPr="00695A51">
        <w:rPr>
          <w:i/>
          <w:szCs w:val="24"/>
        </w:rPr>
        <w:t xml:space="preserve"> </w:t>
      </w:r>
    </w:p>
    <w:p w:rsidR="00FD4C58" w:rsidRPr="00695A51" w:rsidRDefault="0060363E" w:rsidP="00695A51">
      <w:pPr>
        <w:numPr>
          <w:ilvl w:val="0"/>
          <w:numId w:val="14"/>
        </w:numPr>
        <w:spacing w:line="276" w:lineRule="auto"/>
        <w:rPr>
          <w:szCs w:val="24"/>
        </w:rPr>
      </w:pPr>
      <w:proofErr w:type="gramStart"/>
      <w:r w:rsidRPr="00695A51">
        <w:rPr>
          <w:szCs w:val="24"/>
        </w:rPr>
        <w:t xml:space="preserve">выработку совместных обоснованных рекомендаций по основным направлениям работы с обучающимся, единых для всех участников образовательного процесса; </w:t>
      </w:r>
      <w:proofErr w:type="gramEnd"/>
    </w:p>
    <w:p w:rsidR="00FD4C58" w:rsidRPr="00695A51" w:rsidRDefault="0060363E" w:rsidP="00695A51">
      <w:pPr>
        <w:numPr>
          <w:ilvl w:val="0"/>
          <w:numId w:val="14"/>
        </w:numPr>
        <w:spacing w:line="276" w:lineRule="auto"/>
        <w:rPr>
          <w:szCs w:val="24"/>
        </w:rPr>
      </w:pPr>
      <w:r w:rsidRPr="00695A51">
        <w:rPr>
          <w:szCs w:val="24"/>
        </w:rPr>
        <w:lastRenderedPageBreak/>
        <w:t xml:space="preserve">консультирование педагогов по выбору индивидуально-ориентированных методов и </w:t>
      </w:r>
      <w:r w:rsidR="003D752C" w:rsidRPr="00695A51">
        <w:rPr>
          <w:szCs w:val="24"/>
        </w:rPr>
        <w:t xml:space="preserve">приёмов </w:t>
      </w:r>
      <w:r w:rsidRPr="00695A51">
        <w:rPr>
          <w:szCs w:val="24"/>
        </w:rPr>
        <w:t xml:space="preserve"> работы с </w:t>
      </w:r>
      <w:proofErr w:type="gramStart"/>
      <w:r w:rsidRPr="00695A51">
        <w:rPr>
          <w:szCs w:val="24"/>
        </w:rPr>
        <w:t>обучающимся</w:t>
      </w:r>
      <w:proofErr w:type="gramEnd"/>
      <w:r w:rsidRPr="00695A51">
        <w:rPr>
          <w:szCs w:val="24"/>
        </w:rPr>
        <w:t xml:space="preserve">; </w:t>
      </w:r>
    </w:p>
    <w:p w:rsidR="00FD4C58" w:rsidRPr="00695A51" w:rsidRDefault="0060363E" w:rsidP="00695A51">
      <w:pPr>
        <w:numPr>
          <w:ilvl w:val="0"/>
          <w:numId w:val="14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консультативную помощь семье в вопросах выбора стратегии воспитания и </w:t>
      </w:r>
      <w:proofErr w:type="spellStart"/>
      <w:r w:rsidRPr="00695A51">
        <w:rPr>
          <w:szCs w:val="24"/>
        </w:rPr>
        <w:t>приѐмов</w:t>
      </w:r>
      <w:proofErr w:type="spellEnd"/>
      <w:r w:rsidRPr="00695A51">
        <w:rPr>
          <w:szCs w:val="24"/>
        </w:rPr>
        <w:t xml:space="preserve"> обучения </w:t>
      </w:r>
      <w:r w:rsidR="003D752C" w:rsidRPr="00695A51">
        <w:rPr>
          <w:szCs w:val="24"/>
        </w:rPr>
        <w:t>ребёнка</w:t>
      </w:r>
      <w:r w:rsidRPr="00695A51">
        <w:rPr>
          <w:szCs w:val="24"/>
        </w:rPr>
        <w:t xml:space="preserve"> с ТНР; </w:t>
      </w:r>
    </w:p>
    <w:p w:rsidR="00FD4C58" w:rsidRPr="00695A51" w:rsidRDefault="0060363E" w:rsidP="00695A51">
      <w:pPr>
        <w:numPr>
          <w:ilvl w:val="0"/>
          <w:numId w:val="14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консультирование родителей (законных представителей) по результатам проводимой коррекционно-развивающей работы, социализации обучающихся. </w:t>
      </w:r>
    </w:p>
    <w:p w:rsidR="00FD4C58" w:rsidRPr="00695A51" w:rsidRDefault="0060363E" w:rsidP="00695A51">
      <w:pPr>
        <w:spacing w:after="91" w:line="276" w:lineRule="auto"/>
        <w:ind w:left="847" w:hanging="10"/>
        <w:rPr>
          <w:szCs w:val="24"/>
        </w:rPr>
      </w:pPr>
      <w:proofErr w:type="spellStart"/>
      <w:r w:rsidRPr="00695A51">
        <w:rPr>
          <w:b/>
          <w:i/>
          <w:szCs w:val="24"/>
        </w:rPr>
        <w:t>Информационно­просветительская</w:t>
      </w:r>
      <w:proofErr w:type="spellEnd"/>
      <w:r w:rsidRPr="00695A51">
        <w:rPr>
          <w:b/>
          <w:i/>
          <w:szCs w:val="24"/>
        </w:rPr>
        <w:t xml:space="preserve"> работа </w:t>
      </w:r>
      <w:r w:rsidRPr="00695A51">
        <w:rPr>
          <w:i/>
          <w:szCs w:val="24"/>
        </w:rPr>
        <w:t xml:space="preserve">направлена </w:t>
      </w:r>
      <w:proofErr w:type="gramStart"/>
      <w:r w:rsidRPr="00695A51">
        <w:rPr>
          <w:i/>
          <w:szCs w:val="24"/>
        </w:rPr>
        <w:t>на</w:t>
      </w:r>
      <w:proofErr w:type="gramEnd"/>
      <w:r w:rsidRPr="00695A51">
        <w:rPr>
          <w:i/>
          <w:szCs w:val="24"/>
        </w:rPr>
        <w:t xml:space="preserve">: </w:t>
      </w:r>
    </w:p>
    <w:p w:rsidR="00FD4C58" w:rsidRPr="00695A51" w:rsidRDefault="0060363E" w:rsidP="00695A51">
      <w:pPr>
        <w:numPr>
          <w:ilvl w:val="0"/>
          <w:numId w:val="14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– обучающимися, их родителями (законными представителями), педагогическими работниками; </w:t>
      </w:r>
    </w:p>
    <w:p w:rsidR="00FD4C58" w:rsidRPr="00695A51" w:rsidRDefault="0060363E" w:rsidP="00695A51">
      <w:pPr>
        <w:numPr>
          <w:ilvl w:val="0"/>
          <w:numId w:val="14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проведение тематических мероприятий для педагогов и родителей по разъяснению индивидуально-типологических особенностей развития детей с ТНР. </w:t>
      </w:r>
    </w:p>
    <w:p w:rsidR="00FD4C58" w:rsidRPr="00695A51" w:rsidRDefault="0060363E" w:rsidP="00695A51">
      <w:pPr>
        <w:spacing w:after="93" w:line="276" w:lineRule="auto"/>
        <w:ind w:left="847" w:hanging="10"/>
        <w:jc w:val="left"/>
        <w:rPr>
          <w:szCs w:val="24"/>
        </w:rPr>
      </w:pPr>
      <w:r w:rsidRPr="00695A51">
        <w:rPr>
          <w:i/>
          <w:szCs w:val="24"/>
        </w:rPr>
        <w:t xml:space="preserve">Работа с родителями в рамках деятельности службы ППС направлена </w:t>
      </w:r>
      <w:proofErr w:type="gramStart"/>
      <w:r w:rsidRPr="00695A51">
        <w:rPr>
          <w:i/>
          <w:szCs w:val="24"/>
        </w:rPr>
        <w:t>на</w:t>
      </w:r>
      <w:proofErr w:type="gramEnd"/>
      <w:r w:rsidRPr="00695A51">
        <w:rPr>
          <w:i/>
          <w:szCs w:val="24"/>
        </w:rPr>
        <w:t xml:space="preserve">: </w:t>
      </w:r>
    </w:p>
    <w:p w:rsidR="00FD4C58" w:rsidRPr="00695A51" w:rsidRDefault="0060363E" w:rsidP="00695A51">
      <w:pPr>
        <w:numPr>
          <w:ilvl w:val="0"/>
          <w:numId w:val="14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на оптимизацию взаимодействия всех участников образовательного процесса </w:t>
      </w:r>
    </w:p>
    <w:p w:rsidR="00FD4C58" w:rsidRPr="00695A51" w:rsidRDefault="0060363E" w:rsidP="00695A51">
      <w:pPr>
        <w:numPr>
          <w:ilvl w:val="0"/>
          <w:numId w:val="14"/>
        </w:numPr>
        <w:spacing w:line="276" w:lineRule="auto"/>
        <w:rPr>
          <w:szCs w:val="24"/>
        </w:rPr>
      </w:pPr>
      <w:r w:rsidRPr="00695A51">
        <w:rPr>
          <w:szCs w:val="24"/>
        </w:rPr>
        <w:t xml:space="preserve">на выстраивание конструктивного взаимодействия семьи и образовательной организации </w:t>
      </w:r>
      <w:r w:rsidRPr="00695A51">
        <w:rPr>
          <w:rFonts w:eastAsia="Arial"/>
          <w:szCs w:val="24"/>
        </w:rPr>
        <w:t xml:space="preserve"> </w:t>
      </w:r>
      <w:r w:rsidRPr="00695A51">
        <w:rPr>
          <w:szCs w:val="24"/>
        </w:rPr>
        <w:t xml:space="preserve">на повышение психолого-педагогической компетентности родителей. </w:t>
      </w:r>
    </w:p>
    <w:p w:rsidR="00FD4C58" w:rsidRPr="00695A51" w:rsidRDefault="0060363E" w:rsidP="00695A51">
      <w:pPr>
        <w:spacing w:after="91" w:line="276" w:lineRule="auto"/>
        <w:ind w:left="847" w:hanging="10"/>
        <w:rPr>
          <w:szCs w:val="24"/>
        </w:rPr>
      </w:pPr>
      <w:r w:rsidRPr="00695A51">
        <w:rPr>
          <w:b/>
          <w:i/>
          <w:szCs w:val="24"/>
        </w:rPr>
        <w:t xml:space="preserve">Механизмы реализации Программы коррекционной работы </w:t>
      </w:r>
    </w:p>
    <w:p w:rsidR="00FD4C58" w:rsidRPr="00695A51" w:rsidRDefault="0060363E" w:rsidP="00695A51">
      <w:pPr>
        <w:spacing w:line="276" w:lineRule="auto"/>
        <w:ind w:left="852" w:firstLine="0"/>
        <w:rPr>
          <w:szCs w:val="24"/>
        </w:rPr>
      </w:pPr>
      <w:r w:rsidRPr="00695A51">
        <w:rPr>
          <w:szCs w:val="24"/>
        </w:rPr>
        <w:t xml:space="preserve">Основными механизмами реализации коррекционно-развивающей работы являются: </w:t>
      </w:r>
    </w:p>
    <w:p w:rsidR="00FD4C58" w:rsidRPr="00695A51" w:rsidRDefault="0060363E" w:rsidP="00695A51">
      <w:pPr>
        <w:numPr>
          <w:ilvl w:val="0"/>
          <w:numId w:val="15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Междисциплинарное </w:t>
      </w:r>
      <w:r w:rsidRPr="00695A51">
        <w:rPr>
          <w:i/>
          <w:szCs w:val="24"/>
        </w:rPr>
        <w:t xml:space="preserve">комплексное взаимодействие специалистов Школы (служба ППС и </w:t>
      </w:r>
      <w:proofErr w:type="spellStart"/>
      <w:r w:rsidRPr="00695A51">
        <w:rPr>
          <w:i/>
          <w:szCs w:val="24"/>
        </w:rPr>
        <w:t>ППк</w:t>
      </w:r>
      <w:proofErr w:type="spellEnd"/>
      <w:r w:rsidRPr="00695A51">
        <w:rPr>
          <w:i/>
          <w:szCs w:val="24"/>
        </w:rPr>
        <w:t>)</w:t>
      </w:r>
      <w:r w:rsidRPr="00695A51">
        <w:rPr>
          <w:szCs w:val="24"/>
        </w:rPr>
        <w:t>,</w:t>
      </w:r>
      <w:r w:rsidRPr="00695A51">
        <w:rPr>
          <w:i/>
          <w:szCs w:val="24"/>
        </w:rPr>
        <w:t xml:space="preserve"> </w:t>
      </w:r>
      <w:r w:rsidRPr="00695A51">
        <w:rPr>
          <w:szCs w:val="24"/>
        </w:rPr>
        <w:t xml:space="preserve">обеспечивающее системное сопровождение детей с ТНР в образовательном процессе. </w:t>
      </w:r>
    </w:p>
    <w:p w:rsidR="00FD4C58" w:rsidRPr="00695A51" w:rsidRDefault="0060363E" w:rsidP="00695A51">
      <w:pPr>
        <w:numPr>
          <w:ilvl w:val="0"/>
          <w:numId w:val="15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Использование в коррекционно-развивающей работе </w:t>
      </w:r>
      <w:r w:rsidRPr="00695A51">
        <w:rPr>
          <w:i/>
          <w:szCs w:val="24"/>
        </w:rPr>
        <w:t>комплексных</w:t>
      </w:r>
      <w:r w:rsidRPr="00695A51">
        <w:rPr>
          <w:szCs w:val="24"/>
        </w:rPr>
        <w:t xml:space="preserve"> </w:t>
      </w:r>
      <w:r w:rsidRPr="00695A51">
        <w:rPr>
          <w:i/>
          <w:szCs w:val="24"/>
        </w:rPr>
        <w:t xml:space="preserve">образовательных программ </w:t>
      </w:r>
      <w:r w:rsidRPr="00695A51">
        <w:rPr>
          <w:szCs w:val="24"/>
        </w:rPr>
        <w:t xml:space="preserve">развития и коррекции нарушений в развитии </w:t>
      </w:r>
      <w:r w:rsidR="003D752C" w:rsidRPr="00695A51">
        <w:rPr>
          <w:szCs w:val="24"/>
        </w:rPr>
        <w:t>ребёнка</w:t>
      </w:r>
      <w:r w:rsidRPr="00695A51">
        <w:rPr>
          <w:i/>
          <w:szCs w:val="24"/>
        </w:rPr>
        <w:t xml:space="preserve"> </w:t>
      </w:r>
      <w:r w:rsidRPr="00695A51">
        <w:rPr>
          <w:szCs w:val="24"/>
        </w:rPr>
        <w:t xml:space="preserve">с ТНР. </w:t>
      </w:r>
    </w:p>
    <w:p w:rsidR="00FD4C58" w:rsidRPr="00695A51" w:rsidRDefault="0060363E" w:rsidP="00695A51">
      <w:pPr>
        <w:numPr>
          <w:ilvl w:val="0"/>
          <w:numId w:val="15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Специально организованная работа с родителями (законными представителями); </w:t>
      </w:r>
    </w:p>
    <w:p w:rsidR="00FD4C58" w:rsidRPr="00695A51" w:rsidRDefault="0060363E" w:rsidP="00695A51">
      <w:pPr>
        <w:spacing w:after="93" w:line="276" w:lineRule="auto"/>
        <w:ind w:left="847" w:hanging="10"/>
        <w:jc w:val="left"/>
        <w:rPr>
          <w:szCs w:val="24"/>
        </w:rPr>
      </w:pPr>
      <w:proofErr w:type="gramStart"/>
      <w:r w:rsidRPr="00695A51">
        <w:rPr>
          <w:i/>
          <w:szCs w:val="24"/>
        </w:rPr>
        <w:t>Социальное</w:t>
      </w:r>
      <w:proofErr w:type="gramEnd"/>
      <w:r w:rsidRPr="00695A51">
        <w:rPr>
          <w:i/>
          <w:szCs w:val="24"/>
        </w:rPr>
        <w:t xml:space="preserve"> </w:t>
      </w:r>
      <w:proofErr w:type="spellStart"/>
      <w:r w:rsidRPr="00695A51">
        <w:rPr>
          <w:i/>
          <w:szCs w:val="24"/>
        </w:rPr>
        <w:t>партнѐрство</w:t>
      </w:r>
      <w:proofErr w:type="spellEnd"/>
      <w:r w:rsidRPr="00695A51">
        <w:rPr>
          <w:i/>
          <w:szCs w:val="24"/>
        </w:rPr>
        <w:t xml:space="preserve"> осуществляется </w:t>
      </w:r>
      <w:r w:rsidRPr="00695A51">
        <w:rPr>
          <w:szCs w:val="24"/>
        </w:rPr>
        <w:t xml:space="preserve">со </w:t>
      </w:r>
      <w:r w:rsidR="006B51D9" w:rsidRPr="00695A51">
        <w:rPr>
          <w:szCs w:val="24"/>
        </w:rPr>
        <w:t xml:space="preserve"> специалистами Кунгурского филиала Государственного бюджетного учреждения Пермского края «Центр психолого-педагогической, медицинской и социальной помощи».</w:t>
      </w:r>
      <w:r w:rsidRPr="00695A51">
        <w:rPr>
          <w:szCs w:val="24"/>
        </w:rPr>
        <w:t xml:space="preserve"> </w:t>
      </w:r>
    </w:p>
    <w:p w:rsidR="00FD4C58" w:rsidRPr="00695A51" w:rsidRDefault="0060363E" w:rsidP="00695A51">
      <w:pPr>
        <w:spacing w:after="93" w:line="276" w:lineRule="auto"/>
        <w:ind w:left="847" w:hanging="10"/>
        <w:jc w:val="left"/>
        <w:rPr>
          <w:szCs w:val="24"/>
        </w:rPr>
      </w:pPr>
      <w:r w:rsidRPr="00695A51">
        <w:rPr>
          <w:i/>
          <w:szCs w:val="24"/>
        </w:rPr>
        <w:t xml:space="preserve">Взаимодействие специалистов выражается в следующем: </w:t>
      </w:r>
    </w:p>
    <w:p w:rsidR="00FD4C58" w:rsidRPr="00695A51" w:rsidRDefault="0060363E" w:rsidP="00695A51">
      <w:pPr>
        <w:numPr>
          <w:ilvl w:val="0"/>
          <w:numId w:val="16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комплексность в определении и решении проблем </w:t>
      </w:r>
      <w:proofErr w:type="spellStart"/>
      <w:r w:rsidRPr="00695A51">
        <w:rPr>
          <w:szCs w:val="24"/>
        </w:rPr>
        <w:t>ребѐнка</w:t>
      </w:r>
      <w:proofErr w:type="spellEnd"/>
      <w:r w:rsidRPr="00695A51">
        <w:rPr>
          <w:szCs w:val="24"/>
        </w:rPr>
        <w:t xml:space="preserve">, предоставлении ему квалифицированной помощи специалистов Школы разного профиля; </w:t>
      </w:r>
    </w:p>
    <w:p w:rsidR="00FD4C58" w:rsidRPr="00695A51" w:rsidRDefault="0060363E" w:rsidP="00695A51">
      <w:pPr>
        <w:numPr>
          <w:ilvl w:val="0"/>
          <w:numId w:val="16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многоаспектный анализ личностного и познавательного развития </w:t>
      </w:r>
      <w:proofErr w:type="spellStart"/>
      <w:r w:rsidRPr="00695A51">
        <w:rPr>
          <w:szCs w:val="24"/>
        </w:rPr>
        <w:t>ребѐнка</w:t>
      </w:r>
      <w:proofErr w:type="spellEnd"/>
      <w:r w:rsidRPr="00695A51">
        <w:rPr>
          <w:szCs w:val="24"/>
        </w:rPr>
        <w:t xml:space="preserve">; </w:t>
      </w:r>
    </w:p>
    <w:p w:rsidR="00FD4C58" w:rsidRPr="00695A51" w:rsidRDefault="0060363E" w:rsidP="00695A51">
      <w:pPr>
        <w:numPr>
          <w:ilvl w:val="0"/>
          <w:numId w:val="16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составление комплексных программ развития и коррекции </w:t>
      </w:r>
      <w:proofErr w:type="spellStart"/>
      <w:r w:rsidRPr="00695A51">
        <w:rPr>
          <w:szCs w:val="24"/>
        </w:rPr>
        <w:t>учебно­познавательной</w:t>
      </w:r>
      <w:proofErr w:type="spellEnd"/>
      <w:r w:rsidRPr="00695A51">
        <w:rPr>
          <w:szCs w:val="24"/>
        </w:rPr>
        <w:t xml:space="preserve">, речевой, </w:t>
      </w:r>
      <w:proofErr w:type="spellStart"/>
      <w:r w:rsidRPr="00695A51">
        <w:rPr>
          <w:szCs w:val="24"/>
        </w:rPr>
        <w:t>эмоциональной­волевой</w:t>
      </w:r>
      <w:proofErr w:type="spellEnd"/>
      <w:r w:rsidRPr="00695A51">
        <w:rPr>
          <w:szCs w:val="24"/>
        </w:rPr>
        <w:t xml:space="preserve"> и личностной сфер </w:t>
      </w:r>
      <w:proofErr w:type="spellStart"/>
      <w:r w:rsidRPr="00695A51">
        <w:rPr>
          <w:szCs w:val="24"/>
        </w:rPr>
        <w:t>ребѐнка</w:t>
      </w:r>
      <w:proofErr w:type="spellEnd"/>
      <w:r w:rsidRPr="00695A51">
        <w:rPr>
          <w:szCs w:val="24"/>
        </w:rPr>
        <w:t xml:space="preserve">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 xml:space="preserve">Консолидация усилий разных специалистов в области детской психологии, педагогики, социальной работы позволяет обеспечить систему комплексного </w:t>
      </w:r>
      <w:proofErr w:type="spellStart"/>
      <w:r w:rsidRPr="00695A51">
        <w:rPr>
          <w:szCs w:val="24"/>
        </w:rPr>
        <w:lastRenderedPageBreak/>
        <w:t>психологомедико­педагогического</w:t>
      </w:r>
      <w:proofErr w:type="spellEnd"/>
      <w:r w:rsidRPr="00695A51">
        <w:rPr>
          <w:szCs w:val="24"/>
        </w:rPr>
        <w:t xml:space="preserve"> сопровождения и эффективно решать проблемы </w:t>
      </w:r>
      <w:proofErr w:type="spellStart"/>
      <w:r w:rsidRPr="00695A51">
        <w:rPr>
          <w:szCs w:val="24"/>
        </w:rPr>
        <w:t>ребѐнка</w:t>
      </w:r>
      <w:proofErr w:type="spellEnd"/>
      <w:r w:rsidRPr="00695A51">
        <w:rPr>
          <w:szCs w:val="24"/>
        </w:rPr>
        <w:t xml:space="preserve">. </w:t>
      </w:r>
    </w:p>
    <w:p w:rsidR="00FD4C58" w:rsidRPr="00695A51" w:rsidRDefault="0060363E" w:rsidP="00695A51">
      <w:pPr>
        <w:spacing w:after="91" w:line="276" w:lineRule="auto"/>
        <w:ind w:left="847" w:hanging="10"/>
        <w:rPr>
          <w:szCs w:val="24"/>
        </w:rPr>
      </w:pPr>
      <w:r w:rsidRPr="00695A51">
        <w:rPr>
          <w:b/>
          <w:i/>
          <w:szCs w:val="24"/>
        </w:rPr>
        <w:t xml:space="preserve">Этапы реализации Программы коррекционной работы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 xml:space="preserve">Данная программа реализуется поэтапно. Последовательность этапов и их адресность создают необходимые предпосылки для устранения </w:t>
      </w:r>
      <w:proofErr w:type="spellStart"/>
      <w:r w:rsidRPr="00695A51">
        <w:rPr>
          <w:szCs w:val="24"/>
        </w:rPr>
        <w:t>дезорганизующих</w:t>
      </w:r>
      <w:proofErr w:type="spellEnd"/>
      <w:r w:rsidRPr="00695A51">
        <w:rPr>
          <w:szCs w:val="24"/>
        </w:rPr>
        <w:t xml:space="preserve"> факторов. </w:t>
      </w:r>
    </w:p>
    <w:p w:rsidR="00FD4C58" w:rsidRPr="00695A51" w:rsidRDefault="0060363E" w:rsidP="00695A51">
      <w:pPr>
        <w:spacing w:line="276" w:lineRule="auto"/>
        <w:ind w:left="848" w:firstLine="0"/>
        <w:rPr>
          <w:szCs w:val="24"/>
        </w:rPr>
      </w:pPr>
      <w:r w:rsidRPr="00695A51">
        <w:rPr>
          <w:i/>
          <w:szCs w:val="24"/>
        </w:rPr>
        <w:t xml:space="preserve">Этап сбора и анализа информации </w:t>
      </w:r>
      <w:r w:rsidRPr="00695A51">
        <w:rPr>
          <w:szCs w:val="24"/>
        </w:rPr>
        <w:t xml:space="preserve">(информационно-аналитическая деятельность).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 xml:space="preserve">Результатом данного этапа является учет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</w:t>
      </w:r>
      <w:r w:rsidR="000435E4" w:rsidRPr="00695A51">
        <w:rPr>
          <w:szCs w:val="24"/>
        </w:rPr>
        <w:t>материально-технической</w:t>
      </w:r>
      <w:r w:rsidRPr="00695A51">
        <w:rPr>
          <w:szCs w:val="24"/>
        </w:rPr>
        <w:t xml:space="preserve"> и кадровой базы учреждения. </w:t>
      </w:r>
    </w:p>
    <w:p w:rsidR="00FD4C58" w:rsidRPr="00695A51" w:rsidRDefault="0060363E" w:rsidP="00695A51">
      <w:pPr>
        <w:spacing w:after="93" w:line="276" w:lineRule="auto"/>
        <w:ind w:left="140" w:firstLine="708"/>
        <w:jc w:val="left"/>
        <w:rPr>
          <w:szCs w:val="24"/>
        </w:rPr>
      </w:pPr>
      <w:r w:rsidRPr="00695A51">
        <w:rPr>
          <w:i/>
          <w:szCs w:val="24"/>
        </w:rPr>
        <w:t xml:space="preserve">Этап планирования, организации, координации (организационно-исполнительская деятельность).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 xml:space="preserve">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рассматриваемой категории детей. </w:t>
      </w:r>
    </w:p>
    <w:p w:rsidR="00FD4C58" w:rsidRPr="00695A51" w:rsidRDefault="0060363E" w:rsidP="00695A51">
      <w:pPr>
        <w:spacing w:after="93" w:line="276" w:lineRule="auto"/>
        <w:ind w:left="140" w:firstLine="708"/>
        <w:jc w:val="left"/>
        <w:rPr>
          <w:szCs w:val="24"/>
        </w:rPr>
      </w:pPr>
      <w:r w:rsidRPr="00695A51">
        <w:rPr>
          <w:i/>
          <w:szCs w:val="24"/>
        </w:rPr>
        <w:t>Этап диагностики коррекционно-развивающей образовательной среды (контрольн</w:t>
      </w:r>
      <w:proofErr w:type="gramStart"/>
      <w:r w:rsidRPr="00695A51">
        <w:rPr>
          <w:i/>
          <w:szCs w:val="24"/>
        </w:rPr>
        <w:t>о-</w:t>
      </w:r>
      <w:proofErr w:type="gramEnd"/>
      <w:r w:rsidRPr="00695A51">
        <w:rPr>
          <w:i/>
          <w:szCs w:val="24"/>
        </w:rPr>
        <w:t xml:space="preserve"> диагностическая деятельность). </w:t>
      </w:r>
    </w:p>
    <w:p w:rsidR="00FD4C58" w:rsidRPr="00695A51" w:rsidRDefault="0060363E" w:rsidP="00695A51">
      <w:pPr>
        <w:spacing w:line="276" w:lineRule="auto"/>
        <w:ind w:left="144" w:firstLine="708"/>
        <w:rPr>
          <w:szCs w:val="24"/>
        </w:rPr>
      </w:pPr>
      <w:r w:rsidRPr="00695A51">
        <w:rPr>
          <w:szCs w:val="24"/>
        </w:rPr>
        <w:t>Результатом является констатация созданных условий и выработанных коррекционн</w:t>
      </w:r>
      <w:proofErr w:type="gramStart"/>
      <w:r w:rsidRPr="00695A51">
        <w:rPr>
          <w:szCs w:val="24"/>
        </w:rPr>
        <w:t>о-</w:t>
      </w:r>
      <w:proofErr w:type="gramEnd"/>
      <w:r w:rsidRPr="00695A51">
        <w:rPr>
          <w:szCs w:val="24"/>
        </w:rPr>
        <w:t xml:space="preserve"> развивающих и образовательных программ особым образовательным потребностям ребенка. </w:t>
      </w:r>
    </w:p>
    <w:p w:rsidR="00FD4C58" w:rsidRPr="00695A51" w:rsidRDefault="0060363E" w:rsidP="00695A51">
      <w:pPr>
        <w:spacing w:after="93" w:line="276" w:lineRule="auto"/>
        <w:ind w:left="847" w:hanging="10"/>
        <w:jc w:val="left"/>
        <w:rPr>
          <w:szCs w:val="24"/>
        </w:rPr>
      </w:pPr>
      <w:r w:rsidRPr="00695A51">
        <w:rPr>
          <w:i/>
          <w:szCs w:val="24"/>
        </w:rPr>
        <w:t xml:space="preserve">Этап регуляции и корректировки (регулятивно-корректировочная деятельность). </w:t>
      </w:r>
    </w:p>
    <w:p w:rsidR="00FD4C58" w:rsidRPr="00695A51" w:rsidRDefault="0060363E" w:rsidP="00695A51">
      <w:pPr>
        <w:spacing w:line="276" w:lineRule="auto"/>
        <w:ind w:left="144" w:firstLine="708"/>
        <w:rPr>
          <w:szCs w:val="24"/>
        </w:rPr>
      </w:pPr>
      <w:r w:rsidRPr="00695A51">
        <w:rPr>
          <w:szCs w:val="24"/>
        </w:rPr>
        <w:t xml:space="preserve">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приемов работы. </w:t>
      </w:r>
    </w:p>
    <w:p w:rsidR="000435E4" w:rsidRPr="00695A51" w:rsidRDefault="0060363E" w:rsidP="00695A51">
      <w:pPr>
        <w:spacing w:line="276" w:lineRule="auto"/>
        <w:ind w:left="853" w:right="592" w:hanging="5"/>
        <w:rPr>
          <w:b/>
          <w:szCs w:val="24"/>
        </w:rPr>
      </w:pPr>
      <w:r w:rsidRPr="00695A51">
        <w:rPr>
          <w:b/>
          <w:szCs w:val="24"/>
        </w:rPr>
        <w:t xml:space="preserve">Планируемые результаты реализации Программы коррекционной работы </w:t>
      </w:r>
    </w:p>
    <w:p w:rsidR="00FD4C58" w:rsidRPr="00695A51" w:rsidRDefault="0060363E" w:rsidP="00695A51">
      <w:pPr>
        <w:spacing w:line="276" w:lineRule="auto"/>
        <w:ind w:left="853" w:right="592" w:hanging="5"/>
        <w:rPr>
          <w:szCs w:val="24"/>
        </w:rPr>
      </w:pPr>
      <w:r w:rsidRPr="00695A51">
        <w:rPr>
          <w:szCs w:val="24"/>
        </w:rPr>
        <w:t xml:space="preserve">В ходе реализации предложенной программы ожидаются следующие результаты: </w:t>
      </w:r>
    </w:p>
    <w:p w:rsidR="00FD4C58" w:rsidRPr="00695A51" w:rsidRDefault="0060363E" w:rsidP="00695A51">
      <w:pPr>
        <w:numPr>
          <w:ilvl w:val="0"/>
          <w:numId w:val="17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создание системы комплексной помощи </w:t>
      </w:r>
      <w:proofErr w:type="gramStart"/>
      <w:r w:rsidRPr="00695A51">
        <w:rPr>
          <w:szCs w:val="24"/>
        </w:rPr>
        <w:t>обучающимся</w:t>
      </w:r>
      <w:proofErr w:type="gramEnd"/>
      <w:r w:rsidRPr="00695A51">
        <w:rPr>
          <w:szCs w:val="24"/>
        </w:rPr>
        <w:t xml:space="preserve"> с ТНР в освоении программы общего образования, коррекции недостатков в физическом и (или) психическом развитии обучающихся, их социальную адаптацию; </w:t>
      </w:r>
    </w:p>
    <w:p w:rsidR="00FD4C58" w:rsidRPr="00695A51" w:rsidRDefault="0060363E" w:rsidP="00695A51">
      <w:pPr>
        <w:numPr>
          <w:ilvl w:val="0"/>
          <w:numId w:val="17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создание специальных условий обучения и </w:t>
      </w:r>
      <w:proofErr w:type="gramStart"/>
      <w:r w:rsidRPr="00695A51">
        <w:rPr>
          <w:szCs w:val="24"/>
        </w:rPr>
        <w:t>воспитания</w:t>
      </w:r>
      <w:proofErr w:type="gramEnd"/>
      <w:r w:rsidRPr="00695A51">
        <w:rPr>
          <w:szCs w:val="24"/>
        </w:rPr>
        <w:t xml:space="preserve"> обучающихся в </w:t>
      </w:r>
      <w:r w:rsidR="000435E4" w:rsidRPr="00695A51">
        <w:rPr>
          <w:szCs w:val="24"/>
        </w:rPr>
        <w:t>МБОУ «Плехановская СОШ»</w:t>
      </w:r>
      <w:r w:rsidRPr="00695A51">
        <w:rPr>
          <w:szCs w:val="24"/>
        </w:rPr>
        <w:t xml:space="preserve">, позволяющих учитывать их особые образовательные потребности посредством индивидуализации и дифференциации образовательного процесса; </w:t>
      </w:r>
    </w:p>
    <w:p w:rsidR="00FD4C58" w:rsidRPr="00695A51" w:rsidRDefault="0060363E" w:rsidP="00695A51">
      <w:pPr>
        <w:numPr>
          <w:ilvl w:val="0"/>
          <w:numId w:val="17"/>
        </w:numPr>
        <w:spacing w:after="0" w:line="276" w:lineRule="auto"/>
        <w:ind w:hanging="283"/>
        <w:rPr>
          <w:szCs w:val="24"/>
        </w:rPr>
      </w:pPr>
      <w:r w:rsidRPr="00695A51">
        <w:rPr>
          <w:szCs w:val="24"/>
        </w:rPr>
        <w:lastRenderedPageBreak/>
        <w:t xml:space="preserve">создание в </w:t>
      </w:r>
      <w:r w:rsidR="0045526B">
        <w:rPr>
          <w:szCs w:val="24"/>
        </w:rPr>
        <w:t>МА</w:t>
      </w:r>
      <w:r w:rsidR="000435E4" w:rsidRPr="00695A51">
        <w:rPr>
          <w:szCs w:val="24"/>
        </w:rPr>
        <w:t>ОУ «Плехановская СОШ»</w:t>
      </w:r>
      <w:r w:rsidRPr="00695A51">
        <w:rPr>
          <w:szCs w:val="24"/>
        </w:rPr>
        <w:t xml:space="preserve"> условий для сохранения и укрепления психического здоровья педагогов, формирования навыков регуляции психоэмоциональных состояний, профилактики эмоционального выгорания в педагогической деятельности. </w:t>
      </w:r>
    </w:p>
    <w:p w:rsidR="00FD4C58" w:rsidRPr="00695A51" w:rsidRDefault="0060363E" w:rsidP="00695A51">
      <w:pPr>
        <w:spacing w:line="276" w:lineRule="auto"/>
        <w:ind w:left="144" w:firstLine="708"/>
        <w:rPr>
          <w:szCs w:val="24"/>
        </w:rPr>
      </w:pPr>
      <w:r w:rsidRPr="00695A51">
        <w:rPr>
          <w:szCs w:val="24"/>
        </w:rPr>
        <w:t>На каждого ученика заполняется и ведется в течение всего времени обучения индивидуальная карта развития обучающегося, в которой фиксируются психолог</w:t>
      </w:r>
      <w:proofErr w:type="gramStart"/>
      <w:r w:rsidRPr="00695A51">
        <w:rPr>
          <w:szCs w:val="24"/>
        </w:rPr>
        <w:t>о-</w:t>
      </w:r>
      <w:proofErr w:type="gramEnd"/>
      <w:r w:rsidRPr="00695A51">
        <w:rPr>
          <w:szCs w:val="24"/>
        </w:rPr>
        <w:t xml:space="preserve"> педагогические особенности развития личности учащегося; результаты педагогической и психологической диагностики; рекомендации по сопровождающей работе. </w:t>
      </w:r>
    </w:p>
    <w:p w:rsidR="00FD764B" w:rsidRPr="00695A51" w:rsidRDefault="00FD764B" w:rsidP="00695A51">
      <w:pPr>
        <w:spacing w:line="276" w:lineRule="auto"/>
        <w:ind w:left="144" w:firstLine="708"/>
        <w:rPr>
          <w:szCs w:val="24"/>
        </w:rPr>
      </w:pPr>
    </w:p>
    <w:p w:rsidR="00FD764B" w:rsidRPr="00695A51" w:rsidRDefault="00FD764B" w:rsidP="00695A51">
      <w:pPr>
        <w:spacing w:line="276" w:lineRule="auto"/>
        <w:ind w:left="144" w:firstLine="708"/>
        <w:rPr>
          <w:szCs w:val="24"/>
        </w:rPr>
      </w:pPr>
    </w:p>
    <w:p w:rsidR="00FD764B" w:rsidRPr="00695A51" w:rsidRDefault="00FD764B" w:rsidP="00695A51">
      <w:pPr>
        <w:spacing w:line="276" w:lineRule="auto"/>
        <w:ind w:left="144" w:firstLine="708"/>
        <w:rPr>
          <w:szCs w:val="24"/>
        </w:rPr>
      </w:pPr>
    </w:p>
    <w:p w:rsidR="00FD764B" w:rsidRPr="00695A51" w:rsidRDefault="00FD764B" w:rsidP="00695A51">
      <w:pPr>
        <w:spacing w:line="276" w:lineRule="auto"/>
        <w:ind w:left="144" w:firstLine="708"/>
        <w:rPr>
          <w:szCs w:val="24"/>
        </w:rPr>
      </w:pPr>
    </w:p>
    <w:p w:rsidR="00FD764B" w:rsidRPr="00695A51" w:rsidRDefault="00FD764B" w:rsidP="00695A51">
      <w:pPr>
        <w:spacing w:line="276" w:lineRule="auto"/>
        <w:ind w:left="144" w:firstLine="708"/>
        <w:rPr>
          <w:szCs w:val="24"/>
        </w:rPr>
      </w:pPr>
    </w:p>
    <w:p w:rsidR="00FD764B" w:rsidRPr="00695A51" w:rsidRDefault="00FD764B" w:rsidP="00695A51">
      <w:pPr>
        <w:spacing w:line="276" w:lineRule="auto"/>
        <w:ind w:left="144" w:firstLine="708"/>
        <w:rPr>
          <w:szCs w:val="24"/>
        </w:rPr>
      </w:pPr>
    </w:p>
    <w:p w:rsidR="00FD764B" w:rsidRPr="00695A51" w:rsidRDefault="00FD764B" w:rsidP="00695A51">
      <w:pPr>
        <w:spacing w:line="276" w:lineRule="auto"/>
        <w:ind w:left="144" w:firstLine="708"/>
        <w:rPr>
          <w:szCs w:val="24"/>
        </w:rPr>
      </w:pPr>
    </w:p>
    <w:p w:rsidR="00FD764B" w:rsidRDefault="00FD764B" w:rsidP="00695A51">
      <w:pPr>
        <w:spacing w:line="276" w:lineRule="auto"/>
        <w:ind w:left="144" w:firstLine="708"/>
        <w:rPr>
          <w:szCs w:val="24"/>
        </w:rPr>
      </w:pPr>
    </w:p>
    <w:p w:rsidR="0045526B" w:rsidRDefault="0045526B" w:rsidP="00695A51">
      <w:pPr>
        <w:spacing w:line="276" w:lineRule="auto"/>
        <w:ind w:left="144" w:firstLine="708"/>
        <w:rPr>
          <w:szCs w:val="24"/>
        </w:rPr>
      </w:pPr>
    </w:p>
    <w:p w:rsidR="0045526B" w:rsidRDefault="0045526B" w:rsidP="00695A51">
      <w:pPr>
        <w:spacing w:line="276" w:lineRule="auto"/>
        <w:ind w:left="144" w:firstLine="708"/>
        <w:rPr>
          <w:szCs w:val="24"/>
        </w:rPr>
      </w:pPr>
    </w:p>
    <w:p w:rsidR="0045526B" w:rsidRDefault="0045526B" w:rsidP="00695A51">
      <w:pPr>
        <w:spacing w:line="276" w:lineRule="auto"/>
        <w:ind w:left="144" w:firstLine="708"/>
        <w:rPr>
          <w:szCs w:val="24"/>
        </w:rPr>
      </w:pPr>
    </w:p>
    <w:p w:rsidR="0045526B" w:rsidRDefault="0045526B" w:rsidP="00695A51">
      <w:pPr>
        <w:spacing w:line="276" w:lineRule="auto"/>
        <w:ind w:left="144" w:firstLine="708"/>
        <w:rPr>
          <w:szCs w:val="24"/>
        </w:rPr>
      </w:pPr>
    </w:p>
    <w:p w:rsidR="0045526B" w:rsidRDefault="0045526B" w:rsidP="00695A51">
      <w:pPr>
        <w:spacing w:line="276" w:lineRule="auto"/>
        <w:ind w:left="144" w:firstLine="708"/>
        <w:rPr>
          <w:szCs w:val="24"/>
        </w:rPr>
      </w:pPr>
    </w:p>
    <w:p w:rsidR="0045526B" w:rsidRDefault="0045526B" w:rsidP="00695A51">
      <w:pPr>
        <w:spacing w:line="276" w:lineRule="auto"/>
        <w:ind w:left="144" w:firstLine="708"/>
        <w:rPr>
          <w:szCs w:val="24"/>
        </w:rPr>
      </w:pPr>
    </w:p>
    <w:p w:rsidR="0045526B" w:rsidRDefault="0045526B" w:rsidP="00695A51">
      <w:pPr>
        <w:spacing w:line="276" w:lineRule="auto"/>
        <w:ind w:left="144" w:firstLine="708"/>
        <w:rPr>
          <w:szCs w:val="24"/>
        </w:rPr>
      </w:pPr>
    </w:p>
    <w:p w:rsidR="0045526B" w:rsidRDefault="0045526B" w:rsidP="00695A51">
      <w:pPr>
        <w:spacing w:line="276" w:lineRule="auto"/>
        <w:ind w:left="144" w:firstLine="708"/>
        <w:rPr>
          <w:szCs w:val="24"/>
        </w:rPr>
      </w:pPr>
    </w:p>
    <w:p w:rsidR="0045526B" w:rsidRDefault="0045526B" w:rsidP="00695A51">
      <w:pPr>
        <w:spacing w:line="276" w:lineRule="auto"/>
        <w:ind w:left="144" w:firstLine="708"/>
        <w:rPr>
          <w:szCs w:val="24"/>
        </w:rPr>
      </w:pPr>
    </w:p>
    <w:p w:rsidR="0045526B" w:rsidRDefault="0045526B" w:rsidP="00695A51">
      <w:pPr>
        <w:spacing w:line="276" w:lineRule="auto"/>
        <w:ind w:left="144" w:firstLine="708"/>
        <w:rPr>
          <w:szCs w:val="24"/>
        </w:rPr>
      </w:pPr>
    </w:p>
    <w:p w:rsidR="0045526B" w:rsidRDefault="0045526B" w:rsidP="00695A51">
      <w:pPr>
        <w:spacing w:line="276" w:lineRule="auto"/>
        <w:ind w:left="144" w:firstLine="708"/>
        <w:rPr>
          <w:szCs w:val="24"/>
        </w:rPr>
      </w:pPr>
    </w:p>
    <w:p w:rsidR="0045526B" w:rsidRDefault="0045526B" w:rsidP="00695A51">
      <w:pPr>
        <w:spacing w:line="276" w:lineRule="auto"/>
        <w:ind w:left="144" w:firstLine="708"/>
        <w:rPr>
          <w:szCs w:val="24"/>
        </w:rPr>
      </w:pPr>
    </w:p>
    <w:p w:rsidR="0045526B" w:rsidRDefault="0045526B" w:rsidP="00695A51">
      <w:pPr>
        <w:spacing w:line="276" w:lineRule="auto"/>
        <w:ind w:left="144" w:firstLine="708"/>
        <w:rPr>
          <w:szCs w:val="24"/>
        </w:rPr>
      </w:pPr>
    </w:p>
    <w:p w:rsidR="0045526B" w:rsidRDefault="0045526B" w:rsidP="00695A51">
      <w:pPr>
        <w:spacing w:line="276" w:lineRule="auto"/>
        <w:ind w:left="144" w:firstLine="708"/>
        <w:rPr>
          <w:szCs w:val="24"/>
        </w:rPr>
      </w:pPr>
    </w:p>
    <w:p w:rsidR="0045526B" w:rsidRDefault="0045526B" w:rsidP="00695A51">
      <w:pPr>
        <w:spacing w:line="276" w:lineRule="auto"/>
        <w:ind w:left="144" w:firstLine="708"/>
        <w:rPr>
          <w:szCs w:val="24"/>
        </w:rPr>
      </w:pPr>
    </w:p>
    <w:p w:rsidR="0045526B" w:rsidRDefault="0045526B" w:rsidP="00695A51">
      <w:pPr>
        <w:spacing w:line="276" w:lineRule="auto"/>
        <w:ind w:left="144" w:firstLine="708"/>
        <w:rPr>
          <w:szCs w:val="24"/>
        </w:rPr>
      </w:pPr>
    </w:p>
    <w:p w:rsidR="0045526B" w:rsidRDefault="0045526B" w:rsidP="00695A51">
      <w:pPr>
        <w:spacing w:line="276" w:lineRule="auto"/>
        <w:ind w:left="144" w:firstLine="708"/>
        <w:rPr>
          <w:szCs w:val="24"/>
        </w:rPr>
      </w:pPr>
    </w:p>
    <w:p w:rsidR="00FD764B" w:rsidRPr="00695A51" w:rsidRDefault="00FD764B" w:rsidP="00695A51">
      <w:pPr>
        <w:spacing w:line="276" w:lineRule="auto"/>
        <w:ind w:left="144" w:firstLine="708"/>
        <w:rPr>
          <w:szCs w:val="24"/>
        </w:rPr>
      </w:pPr>
    </w:p>
    <w:p w:rsidR="00FD764B" w:rsidRPr="00695A51" w:rsidRDefault="00FD764B" w:rsidP="00695A51">
      <w:pPr>
        <w:spacing w:line="276" w:lineRule="auto"/>
        <w:ind w:left="144" w:firstLine="708"/>
        <w:rPr>
          <w:szCs w:val="24"/>
        </w:rPr>
      </w:pPr>
    </w:p>
    <w:p w:rsidR="00FD764B" w:rsidRPr="00695A51" w:rsidRDefault="00FD764B" w:rsidP="00695A51">
      <w:pPr>
        <w:spacing w:line="276" w:lineRule="auto"/>
        <w:ind w:left="144" w:firstLine="708"/>
        <w:rPr>
          <w:szCs w:val="24"/>
        </w:rPr>
      </w:pPr>
    </w:p>
    <w:p w:rsidR="00FD4C58" w:rsidRPr="00695A51" w:rsidRDefault="0060363E" w:rsidP="00695A51">
      <w:pPr>
        <w:spacing w:after="91" w:line="276" w:lineRule="auto"/>
        <w:ind w:left="847" w:hanging="10"/>
        <w:jc w:val="center"/>
        <w:rPr>
          <w:szCs w:val="24"/>
        </w:rPr>
      </w:pPr>
      <w:r w:rsidRPr="00695A51">
        <w:rPr>
          <w:b/>
          <w:i/>
          <w:szCs w:val="24"/>
        </w:rPr>
        <w:lastRenderedPageBreak/>
        <w:t>Требования к реализации Программы коррекционной работы:</w:t>
      </w:r>
    </w:p>
    <w:tbl>
      <w:tblPr>
        <w:tblStyle w:val="TableGrid"/>
        <w:tblW w:w="9871" w:type="dxa"/>
        <w:tblInd w:w="140" w:type="dxa"/>
        <w:tblCellMar>
          <w:top w:w="54" w:type="dxa"/>
          <w:left w:w="2" w:type="dxa"/>
          <w:right w:w="48" w:type="dxa"/>
        </w:tblCellMar>
        <w:tblLook w:val="04A0" w:firstRow="1" w:lastRow="0" w:firstColumn="1" w:lastColumn="0" w:noHBand="0" w:noVBand="1"/>
      </w:tblPr>
      <w:tblGrid>
        <w:gridCol w:w="2965"/>
        <w:gridCol w:w="6906"/>
      </w:tblGrid>
      <w:tr w:rsidR="00FD4C58" w:rsidRPr="00695A51">
        <w:trPr>
          <w:trHeight w:val="326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Виды обеспечения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Условия </w:t>
            </w:r>
          </w:p>
        </w:tc>
      </w:tr>
      <w:tr w:rsidR="00FD4C58" w:rsidRPr="00695A51">
        <w:trPr>
          <w:trHeight w:val="9138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i/>
                <w:szCs w:val="24"/>
              </w:rPr>
              <w:t xml:space="preserve">Психолого-педагогическое обеспечение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numPr>
                <w:ilvl w:val="0"/>
                <w:numId w:val="26"/>
              </w:numPr>
              <w:spacing w:after="103" w:line="276" w:lineRule="auto"/>
              <w:ind w:hanging="283"/>
              <w:rPr>
                <w:szCs w:val="24"/>
              </w:rPr>
            </w:pPr>
            <w:r w:rsidRPr="00695A51">
              <w:rPr>
                <w:szCs w:val="24"/>
              </w:rPr>
              <w:t xml:space="preserve">оптимальный режим учебных нагрузок; </w:t>
            </w:r>
          </w:p>
          <w:p w:rsidR="00FD4C58" w:rsidRPr="00695A51" w:rsidRDefault="0060363E" w:rsidP="00695A51">
            <w:pPr>
              <w:numPr>
                <w:ilvl w:val="0"/>
                <w:numId w:val="26"/>
              </w:numPr>
              <w:spacing w:after="100" w:line="276" w:lineRule="auto"/>
              <w:ind w:hanging="283"/>
              <w:rPr>
                <w:szCs w:val="24"/>
              </w:rPr>
            </w:pPr>
            <w:r w:rsidRPr="00695A51">
              <w:rPr>
                <w:szCs w:val="24"/>
              </w:rPr>
              <w:t xml:space="preserve">вариативные формы получения образования и создание специальных условий обучения в соответствии с рекомендациями </w:t>
            </w:r>
            <w:r w:rsidR="000435E4" w:rsidRPr="00695A51">
              <w:rPr>
                <w:szCs w:val="24"/>
              </w:rPr>
              <w:t>ТПМПК</w:t>
            </w:r>
            <w:r w:rsidRPr="00695A51">
              <w:rPr>
                <w:szCs w:val="24"/>
              </w:rPr>
              <w:t xml:space="preserve">; </w:t>
            </w:r>
          </w:p>
          <w:p w:rsidR="00FD4C58" w:rsidRPr="00695A51" w:rsidRDefault="0060363E" w:rsidP="00695A51">
            <w:pPr>
              <w:numPr>
                <w:ilvl w:val="0"/>
                <w:numId w:val="26"/>
              </w:numPr>
              <w:spacing w:after="103" w:line="276" w:lineRule="auto"/>
              <w:ind w:hanging="283"/>
              <w:rPr>
                <w:szCs w:val="24"/>
              </w:rPr>
            </w:pPr>
            <w:r w:rsidRPr="00695A51">
              <w:rPr>
                <w:szCs w:val="24"/>
              </w:rPr>
              <w:t xml:space="preserve">коррекционно-развивающая </w:t>
            </w:r>
            <w:r w:rsidRPr="00695A51">
              <w:rPr>
                <w:szCs w:val="24"/>
              </w:rPr>
              <w:tab/>
              <w:t xml:space="preserve">направленность </w:t>
            </w:r>
            <w:r w:rsidRPr="00695A51">
              <w:rPr>
                <w:szCs w:val="24"/>
              </w:rPr>
              <w:tab/>
              <w:t>учебно</w:t>
            </w:r>
            <w:r w:rsidR="003D752C" w:rsidRPr="00695A51">
              <w:rPr>
                <w:szCs w:val="24"/>
              </w:rPr>
              <w:t>-</w:t>
            </w:r>
            <w:r w:rsidRPr="00695A51">
              <w:rPr>
                <w:szCs w:val="24"/>
              </w:rPr>
              <w:t xml:space="preserve">воспитательного процесса; </w:t>
            </w:r>
          </w:p>
          <w:p w:rsidR="00FD4C58" w:rsidRPr="00695A51" w:rsidRDefault="0060363E" w:rsidP="00695A51">
            <w:pPr>
              <w:numPr>
                <w:ilvl w:val="0"/>
                <w:numId w:val="26"/>
              </w:numPr>
              <w:spacing w:after="102" w:line="276" w:lineRule="auto"/>
              <w:ind w:hanging="283"/>
              <w:rPr>
                <w:szCs w:val="24"/>
              </w:rPr>
            </w:pPr>
            <w:proofErr w:type="spellStart"/>
            <w:r w:rsidRPr="00695A51">
              <w:rPr>
                <w:szCs w:val="24"/>
              </w:rPr>
              <w:t>учѐт</w:t>
            </w:r>
            <w:proofErr w:type="spellEnd"/>
            <w:r w:rsidRPr="00695A51">
              <w:rPr>
                <w:szCs w:val="24"/>
              </w:rPr>
              <w:t xml:space="preserve"> индивидуальных особенностей </w:t>
            </w:r>
            <w:proofErr w:type="spellStart"/>
            <w:r w:rsidRPr="00695A51">
              <w:rPr>
                <w:szCs w:val="24"/>
              </w:rPr>
              <w:t>ребѐнка</w:t>
            </w:r>
            <w:proofErr w:type="spellEnd"/>
            <w:r w:rsidRPr="00695A51">
              <w:rPr>
                <w:szCs w:val="24"/>
              </w:rPr>
              <w:t xml:space="preserve">; </w:t>
            </w:r>
          </w:p>
          <w:p w:rsidR="00FD4C58" w:rsidRPr="00695A51" w:rsidRDefault="0060363E" w:rsidP="00695A51">
            <w:pPr>
              <w:numPr>
                <w:ilvl w:val="0"/>
                <w:numId w:val="26"/>
              </w:numPr>
              <w:spacing w:after="103" w:line="276" w:lineRule="auto"/>
              <w:ind w:hanging="283"/>
              <w:rPr>
                <w:szCs w:val="24"/>
              </w:rPr>
            </w:pPr>
            <w:r w:rsidRPr="00695A51">
              <w:rPr>
                <w:szCs w:val="24"/>
              </w:rPr>
              <w:t xml:space="preserve">соблюдение комфортного психоэмоционального режима; </w:t>
            </w:r>
          </w:p>
          <w:p w:rsidR="00FD4C58" w:rsidRPr="00695A51" w:rsidRDefault="0060363E" w:rsidP="00695A51">
            <w:pPr>
              <w:numPr>
                <w:ilvl w:val="0"/>
                <w:numId w:val="26"/>
              </w:numPr>
              <w:spacing w:after="101" w:line="276" w:lineRule="auto"/>
              <w:ind w:hanging="283"/>
              <w:rPr>
                <w:szCs w:val="24"/>
              </w:rPr>
            </w:pPr>
            <w:r w:rsidRPr="00695A51">
              <w:rPr>
                <w:szCs w:val="24"/>
              </w:rPr>
              <w:t xml:space="preserve">использование современных педагогических технологий для оптимизации образовательного процесса, повышения его эффективности, доступности; </w:t>
            </w:r>
          </w:p>
          <w:p w:rsidR="00FD4C58" w:rsidRPr="00695A51" w:rsidRDefault="0060363E" w:rsidP="00695A51">
            <w:pPr>
              <w:numPr>
                <w:ilvl w:val="0"/>
                <w:numId w:val="26"/>
              </w:numPr>
              <w:spacing w:after="101" w:line="276" w:lineRule="auto"/>
              <w:ind w:hanging="283"/>
              <w:rPr>
                <w:szCs w:val="24"/>
              </w:rPr>
            </w:pPr>
            <w:r w:rsidRPr="00695A51">
              <w:rPr>
                <w:szCs w:val="24"/>
              </w:rPr>
              <w:t xml:space="preserve">использование специальных методов, </w:t>
            </w:r>
            <w:proofErr w:type="spellStart"/>
            <w:r w:rsidRPr="00695A51">
              <w:rPr>
                <w:szCs w:val="24"/>
              </w:rPr>
              <w:t>приѐмов</w:t>
            </w:r>
            <w:proofErr w:type="spellEnd"/>
            <w:r w:rsidRPr="00695A51">
              <w:rPr>
                <w:szCs w:val="24"/>
              </w:rPr>
              <w:t xml:space="preserve">, средств обучения, специализированных образовательных и коррекционных программ, ориентированных на особые образовательные потребности детей с ТНР; </w:t>
            </w:r>
          </w:p>
          <w:p w:rsidR="00FD4C58" w:rsidRPr="00695A51" w:rsidRDefault="0060363E" w:rsidP="00695A51">
            <w:pPr>
              <w:numPr>
                <w:ilvl w:val="0"/>
                <w:numId w:val="26"/>
              </w:numPr>
              <w:spacing w:after="101" w:line="276" w:lineRule="auto"/>
              <w:ind w:hanging="283"/>
              <w:rPr>
                <w:szCs w:val="24"/>
              </w:rPr>
            </w:pPr>
            <w:r w:rsidRPr="00695A51">
              <w:rPr>
                <w:szCs w:val="24"/>
              </w:rPr>
              <w:t xml:space="preserve">дифференцированное и индивидуализированное обучение с </w:t>
            </w:r>
            <w:proofErr w:type="spellStart"/>
            <w:r w:rsidRPr="00695A51">
              <w:rPr>
                <w:szCs w:val="24"/>
              </w:rPr>
              <w:t>учѐтом</w:t>
            </w:r>
            <w:proofErr w:type="spellEnd"/>
            <w:r w:rsidRPr="00695A51">
              <w:rPr>
                <w:szCs w:val="24"/>
              </w:rPr>
              <w:t xml:space="preserve"> специфики нарушения развития </w:t>
            </w:r>
            <w:proofErr w:type="spellStart"/>
            <w:r w:rsidRPr="00695A51">
              <w:rPr>
                <w:szCs w:val="24"/>
              </w:rPr>
              <w:t>ребѐнка</w:t>
            </w:r>
            <w:proofErr w:type="spellEnd"/>
            <w:r w:rsidRPr="00695A51">
              <w:rPr>
                <w:szCs w:val="24"/>
              </w:rPr>
              <w:t xml:space="preserve">; </w:t>
            </w:r>
          </w:p>
          <w:p w:rsidR="00FD4C58" w:rsidRPr="00695A51" w:rsidRDefault="0060363E" w:rsidP="00695A51">
            <w:pPr>
              <w:numPr>
                <w:ilvl w:val="0"/>
                <w:numId w:val="26"/>
              </w:numPr>
              <w:spacing w:after="104" w:line="276" w:lineRule="auto"/>
              <w:ind w:hanging="283"/>
              <w:rPr>
                <w:szCs w:val="24"/>
              </w:rPr>
            </w:pPr>
            <w:r w:rsidRPr="00695A51">
              <w:rPr>
                <w:szCs w:val="24"/>
              </w:rPr>
              <w:t>комплексное сопровождение обучающегос</w:t>
            </w:r>
            <w:proofErr w:type="gramStart"/>
            <w:r w:rsidRPr="00695A51">
              <w:rPr>
                <w:szCs w:val="24"/>
              </w:rPr>
              <w:t>я(</w:t>
            </w:r>
            <w:proofErr w:type="gramEnd"/>
            <w:r w:rsidRPr="00695A51">
              <w:rPr>
                <w:szCs w:val="24"/>
              </w:rPr>
              <w:t xml:space="preserve">индивидуальные и групповые коррекционные занятия); </w:t>
            </w:r>
          </w:p>
          <w:p w:rsidR="00FD4C58" w:rsidRPr="00695A51" w:rsidRDefault="0060363E" w:rsidP="00695A51">
            <w:pPr>
              <w:numPr>
                <w:ilvl w:val="0"/>
                <w:numId w:val="26"/>
              </w:numPr>
              <w:spacing w:after="101" w:line="276" w:lineRule="auto"/>
              <w:ind w:hanging="283"/>
              <w:rPr>
                <w:szCs w:val="24"/>
              </w:rPr>
            </w:pPr>
            <w:r w:rsidRPr="00695A51">
              <w:rPr>
                <w:szCs w:val="24"/>
              </w:rPr>
              <w:t xml:space="preserve">укрепление физического и психического здоровья детей с ТНР; </w:t>
            </w:r>
          </w:p>
          <w:p w:rsidR="00FD4C58" w:rsidRPr="00695A51" w:rsidRDefault="0060363E" w:rsidP="00695A51">
            <w:pPr>
              <w:numPr>
                <w:ilvl w:val="0"/>
                <w:numId w:val="26"/>
              </w:numPr>
              <w:spacing w:after="101" w:line="276" w:lineRule="auto"/>
              <w:ind w:hanging="283"/>
              <w:rPr>
                <w:szCs w:val="24"/>
              </w:rPr>
            </w:pPr>
            <w:r w:rsidRPr="00695A51">
              <w:rPr>
                <w:szCs w:val="24"/>
              </w:rPr>
              <w:t xml:space="preserve">профилактика физических, умственных и психологических перегрузок обучающихся; </w:t>
            </w:r>
          </w:p>
          <w:p w:rsidR="00FD4C58" w:rsidRPr="00695A51" w:rsidRDefault="0060363E" w:rsidP="00695A51">
            <w:pPr>
              <w:numPr>
                <w:ilvl w:val="0"/>
                <w:numId w:val="26"/>
              </w:numPr>
              <w:spacing w:after="103" w:line="276" w:lineRule="auto"/>
              <w:ind w:hanging="283"/>
              <w:rPr>
                <w:szCs w:val="24"/>
              </w:rPr>
            </w:pPr>
            <w:r w:rsidRPr="00695A51">
              <w:rPr>
                <w:szCs w:val="24"/>
              </w:rPr>
              <w:t xml:space="preserve">соблюдение </w:t>
            </w:r>
            <w:proofErr w:type="spellStart"/>
            <w:r w:rsidRPr="00695A51">
              <w:rPr>
                <w:szCs w:val="24"/>
              </w:rPr>
              <w:t>санитарно­гигиенических</w:t>
            </w:r>
            <w:proofErr w:type="spellEnd"/>
            <w:r w:rsidRPr="00695A51">
              <w:rPr>
                <w:szCs w:val="24"/>
              </w:rPr>
              <w:t xml:space="preserve"> правил и норм; </w:t>
            </w:r>
          </w:p>
          <w:p w:rsidR="00FD4C58" w:rsidRPr="00695A51" w:rsidRDefault="0060363E" w:rsidP="00695A51">
            <w:pPr>
              <w:numPr>
                <w:ilvl w:val="0"/>
                <w:numId w:val="26"/>
              </w:numPr>
              <w:spacing w:after="0" w:line="276" w:lineRule="auto"/>
              <w:ind w:hanging="283"/>
              <w:rPr>
                <w:szCs w:val="24"/>
              </w:rPr>
            </w:pPr>
            <w:r w:rsidRPr="00695A51">
              <w:rPr>
                <w:szCs w:val="24"/>
              </w:rPr>
              <w:t xml:space="preserve">участие всех детей с ТНР в воспитательных, </w:t>
            </w:r>
            <w:proofErr w:type="spellStart"/>
            <w:r w:rsidRPr="00695A51">
              <w:rPr>
                <w:szCs w:val="24"/>
              </w:rPr>
              <w:t>культурно­развлекательных</w:t>
            </w:r>
            <w:proofErr w:type="spellEnd"/>
            <w:r w:rsidRPr="00695A51">
              <w:rPr>
                <w:szCs w:val="24"/>
              </w:rPr>
              <w:t xml:space="preserve">, </w:t>
            </w:r>
            <w:proofErr w:type="spellStart"/>
            <w:r w:rsidRPr="00695A51">
              <w:rPr>
                <w:szCs w:val="24"/>
              </w:rPr>
              <w:t>спортивно­оздоровительных</w:t>
            </w:r>
            <w:proofErr w:type="spellEnd"/>
            <w:r w:rsidRPr="00695A51">
              <w:rPr>
                <w:szCs w:val="24"/>
              </w:rPr>
              <w:t xml:space="preserve"> и иных мероприятиях Школы </w:t>
            </w:r>
          </w:p>
        </w:tc>
      </w:tr>
      <w:tr w:rsidR="00FD4C58" w:rsidRPr="00695A51">
        <w:trPr>
          <w:trHeight w:val="2602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126" w:right="23" w:firstLine="0"/>
              <w:jc w:val="center"/>
              <w:rPr>
                <w:szCs w:val="24"/>
              </w:rPr>
            </w:pPr>
            <w:proofErr w:type="spellStart"/>
            <w:r w:rsidRPr="00695A51">
              <w:rPr>
                <w:i/>
                <w:szCs w:val="24"/>
              </w:rPr>
              <w:t>Программнометодическое</w:t>
            </w:r>
            <w:proofErr w:type="spellEnd"/>
            <w:r w:rsidRPr="00695A51">
              <w:rPr>
                <w:i/>
                <w:szCs w:val="24"/>
              </w:rPr>
              <w:t xml:space="preserve"> обеспечение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numPr>
                <w:ilvl w:val="0"/>
                <w:numId w:val="27"/>
              </w:numPr>
              <w:spacing w:after="101" w:line="276" w:lineRule="auto"/>
              <w:ind w:right="3" w:hanging="283"/>
              <w:rPr>
                <w:szCs w:val="24"/>
              </w:rPr>
            </w:pPr>
            <w:r w:rsidRPr="00695A51">
              <w:rPr>
                <w:szCs w:val="24"/>
              </w:rPr>
              <w:t xml:space="preserve">использование </w:t>
            </w:r>
            <w:proofErr w:type="spellStart"/>
            <w:r w:rsidRPr="00695A51">
              <w:rPr>
                <w:szCs w:val="24"/>
              </w:rPr>
              <w:t>коррекционно­развивающих</w:t>
            </w:r>
            <w:proofErr w:type="spellEnd"/>
            <w:r w:rsidRPr="00695A51">
              <w:rPr>
                <w:szCs w:val="24"/>
              </w:rPr>
              <w:t xml:space="preserve"> программ, диагностического и </w:t>
            </w:r>
            <w:proofErr w:type="spellStart"/>
            <w:r w:rsidRPr="00695A51">
              <w:rPr>
                <w:szCs w:val="24"/>
              </w:rPr>
              <w:t>коррекционно­развивающего</w:t>
            </w:r>
            <w:proofErr w:type="spellEnd"/>
            <w:r w:rsidRPr="00695A51">
              <w:rPr>
                <w:szCs w:val="24"/>
              </w:rPr>
              <w:t xml:space="preserve"> инструментария; </w:t>
            </w:r>
          </w:p>
          <w:p w:rsidR="00FD4C58" w:rsidRPr="00695A51" w:rsidRDefault="0060363E" w:rsidP="00695A51">
            <w:pPr>
              <w:numPr>
                <w:ilvl w:val="0"/>
                <w:numId w:val="27"/>
              </w:numPr>
              <w:spacing w:after="101" w:line="276" w:lineRule="auto"/>
              <w:ind w:right="3" w:hanging="283"/>
              <w:rPr>
                <w:szCs w:val="24"/>
              </w:rPr>
            </w:pPr>
            <w:r w:rsidRPr="00695A51">
              <w:rPr>
                <w:szCs w:val="24"/>
              </w:rPr>
              <w:t xml:space="preserve">разработка </w:t>
            </w:r>
            <w:proofErr w:type="gramStart"/>
            <w:r w:rsidRPr="00695A51">
              <w:rPr>
                <w:szCs w:val="24"/>
              </w:rPr>
              <w:t>индивидуальной</w:t>
            </w:r>
            <w:proofErr w:type="gramEnd"/>
            <w:r w:rsidRPr="00695A51">
              <w:rPr>
                <w:szCs w:val="24"/>
              </w:rPr>
              <w:t xml:space="preserve"> образовательного маршрута для удовлетворения особых образовательных потребностей детей с ТНР; </w:t>
            </w:r>
          </w:p>
          <w:p w:rsidR="00FD4C58" w:rsidRPr="00695A51" w:rsidRDefault="0060363E" w:rsidP="00695A51">
            <w:pPr>
              <w:numPr>
                <w:ilvl w:val="0"/>
                <w:numId w:val="27"/>
              </w:numPr>
              <w:spacing w:after="0" w:line="276" w:lineRule="auto"/>
              <w:ind w:right="3" w:hanging="283"/>
              <w:rPr>
                <w:szCs w:val="24"/>
              </w:rPr>
            </w:pPr>
            <w:r w:rsidRPr="00695A51">
              <w:rPr>
                <w:szCs w:val="24"/>
              </w:rPr>
              <w:t xml:space="preserve">использование программ, дидактических и методических пособий, разрабатываемых специалистами Школы </w:t>
            </w:r>
          </w:p>
        </w:tc>
      </w:tr>
      <w:tr w:rsidR="00FD4C58" w:rsidRPr="00695A51">
        <w:trPr>
          <w:trHeight w:val="996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i/>
                <w:szCs w:val="24"/>
              </w:rPr>
              <w:lastRenderedPageBreak/>
              <w:t xml:space="preserve">Кадровое обеспечение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numPr>
                <w:ilvl w:val="0"/>
                <w:numId w:val="28"/>
              </w:numPr>
              <w:spacing w:after="105" w:line="276" w:lineRule="auto"/>
              <w:ind w:hanging="283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 xml:space="preserve">соответствие занимаемой должности уровню квалификации; </w:t>
            </w:r>
          </w:p>
          <w:p w:rsidR="00FD4C58" w:rsidRPr="00695A51" w:rsidRDefault="0060363E" w:rsidP="00695A51">
            <w:pPr>
              <w:numPr>
                <w:ilvl w:val="0"/>
                <w:numId w:val="28"/>
              </w:numPr>
              <w:spacing w:after="0" w:line="276" w:lineRule="auto"/>
              <w:ind w:hanging="283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 xml:space="preserve">владение знаниями и методами из смежных с педагогикой областей: дефектологии, психологии, нейропсихологии </w:t>
            </w:r>
          </w:p>
        </w:tc>
      </w:tr>
      <w:tr w:rsidR="00FD4C58" w:rsidRPr="00695A51">
        <w:trPr>
          <w:trHeight w:val="329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Виды обеспечения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Условия </w:t>
            </w:r>
          </w:p>
        </w:tc>
      </w:tr>
      <w:tr w:rsidR="00FD4C58" w:rsidRPr="00695A51">
        <w:trPr>
          <w:trHeight w:val="3889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FD4C58" w:rsidP="00695A5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103" w:line="276" w:lineRule="auto"/>
              <w:ind w:firstLine="0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 xml:space="preserve">учителями </w:t>
            </w:r>
          </w:p>
          <w:p w:rsidR="00FD4C58" w:rsidRPr="00695A51" w:rsidRDefault="0060363E" w:rsidP="00695A51">
            <w:pPr>
              <w:numPr>
                <w:ilvl w:val="0"/>
                <w:numId w:val="29"/>
              </w:numPr>
              <w:spacing w:after="101" w:line="276" w:lineRule="auto"/>
              <w:ind w:right="1" w:hanging="283"/>
              <w:rPr>
                <w:szCs w:val="24"/>
              </w:rPr>
            </w:pPr>
            <w:r w:rsidRPr="00695A51">
              <w:rPr>
                <w:szCs w:val="24"/>
              </w:rPr>
              <w:t>повышение профессиональных компетенций специалистов в рамках Школы (</w:t>
            </w:r>
            <w:proofErr w:type="spellStart"/>
            <w:r w:rsidRPr="00695A51">
              <w:rPr>
                <w:szCs w:val="24"/>
              </w:rPr>
              <w:t>ППк</w:t>
            </w:r>
            <w:proofErr w:type="spellEnd"/>
            <w:r w:rsidRPr="00695A51">
              <w:rPr>
                <w:szCs w:val="24"/>
              </w:rPr>
              <w:t xml:space="preserve">, методические объединения, </w:t>
            </w:r>
            <w:proofErr w:type="spellStart"/>
            <w:r w:rsidRPr="00695A51">
              <w:rPr>
                <w:szCs w:val="24"/>
              </w:rPr>
              <w:t>взаимопосещение</w:t>
            </w:r>
            <w:proofErr w:type="spellEnd"/>
            <w:r w:rsidRPr="00695A51">
              <w:rPr>
                <w:szCs w:val="24"/>
              </w:rPr>
              <w:t xml:space="preserve"> уроков/занятий, анализ проблемных случаев, просмотр и анализ видеоматериалов); </w:t>
            </w:r>
          </w:p>
          <w:p w:rsidR="00FD4C58" w:rsidRPr="00695A51" w:rsidRDefault="0060363E" w:rsidP="00695A51">
            <w:pPr>
              <w:numPr>
                <w:ilvl w:val="0"/>
                <w:numId w:val="29"/>
              </w:numPr>
              <w:spacing w:after="104" w:line="276" w:lineRule="auto"/>
              <w:ind w:right="1" w:hanging="283"/>
              <w:rPr>
                <w:szCs w:val="24"/>
              </w:rPr>
            </w:pPr>
            <w:r w:rsidRPr="00695A51">
              <w:rPr>
                <w:szCs w:val="24"/>
              </w:rPr>
              <w:t xml:space="preserve">прохождение курсов повышения квалификации по профилю; </w:t>
            </w:r>
          </w:p>
          <w:p w:rsidR="00FD4C58" w:rsidRPr="00695A51" w:rsidRDefault="0060363E" w:rsidP="00695A51">
            <w:pPr>
              <w:numPr>
                <w:ilvl w:val="0"/>
                <w:numId w:val="29"/>
              </w:numPr>
              <w:spacing w:after="104" w:line="276" w:lineRule="auto"/>
              <w:ind w:right="1" w:hanging="283"/>
              <w:rPr>
                <w:szCs w:val="24"/>
              </w:rPr>
            </w:pPr>
            <w:r w:rsidRPr="00695A51">
              <w:rPr>
                <w:szCs w:val="24"/>
              </w:rPr>
              <w:t xml:space="preserve">участие и организация семинаров, мастер-классов, </w:t>
            </w:r>
            <w:proofErr w:type="gramStart"/>
            <w:r w:rsidRPr="00695A51">
              <w:rPr>
                <w:szCs w:val="24"/>
              </w:rPr>
              <w:t>конференциях</w:t>
            </w:r>
            <w:proofErr w:type="gramEnd"/>
            <w:r w:rsidRPr="00695A51">
              <w:rPr>
                <w:szCs w:val="24"/>
              </w:rPr>
              <w:t xml:space="preserve"> городского, регионального и международного уровня; </w:t>
            </w:r>
          </w:p>
          <w:p w:rsidR="00FD4C58" w:rsidRPr="00695A51" w:rsidRDefault="0060363E" w:rsidP="00695A51">
            <w:pPr>
              <w:numPr>
                <w:ilvl w:val="0"/>
                <w:numId w:val="29"/>
              </w:numPr>
              <w:spacing w:after="85" w:line="276" w:lineRule="auto"/>
              <w:ind w:right="1" w:hanging="283"/>
              <w:rPr>
                <w:szCs w:val="24"/>
              </w:rPr>
            </w:pPr>
            <w:proofErr w:type="gramStart"/>
            <w:r w:rsidRPr="00695A51">
              <w:rPr>
                <w:szCs w:val="24"/>
              </w:rPr>
              <w:t xml:space="preserve">трансляция собственного опыта воспитания и обучения детей с ТНР (участие в проведении КПК для специалистов </w:t>
            </w:r>
            <w:proofErr w:type="gramEnd"/>
          </w:p>
          <w:p w:rsidR="00FD4C58" w:rsidRPr="00695A51" w:rsidRDefault="0060363E" w:rsidP="00695A51">
            <w:pPr>
              <w:spacing w:after="0" w:line="276" w:lineRule="auto"/>
              <w:ind w:firstLine="0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 xml:space="preserve">образовательных организаций, студентов) </w:t>
            </w:r>
          </w:p>
        </w:tc>
      </w:tr>
      <w:tr w:rsidR="00FD4C58" w:rsidRPr="00695A51">
        <w:trPr>
          <w:trHeight w:val="96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134105" w:rsidP="00695A51">
            <w:pPr>
              <w:spacing w:after="0" w:line="276" w:lineRule="auto"/>
              <w:ind w:left="88" w:right="44" w:firstLine="0"/>
              <w:jc w:val="center"/>
              <w:rPr>
                <w:szCs w:val="24"/>
              </w:rPr>
            </w:pPr>
            <w:r w:rsidRPr="00695A51">
              <w:rPr>
                <w:i/>
                <w:szCs w:val="24"/>
              </w:rPr>
              <w:t>Материально-техническое</w:t>
            </w:r>
            <w:r w:rsidR="0060363E" w:rsidRPr="00695A51">
              <w:rPr>
                <w:i/>
                <w:szCs w:val="24"/>
              </w:rPr>
              <w:t xml:space="preserve"> обеспечение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84" w:line="276" w:lineRule="auto"/>
              <w:ind w:left="108" w:firstLine="0"/>
              <w:rPr>
                <w:szCs w:val="24"/>
              </w:rPr>
            </w:pPr>
            <w:r w:rsidRPr="00695A51">
              <w:rPr>
                <w:szCs w:val="24"/>
              </w:rPr>
              <w:t xml:space="preserve">ориентировано на обеспечение надлежащей </w:t>
            </w:r>
            <w:r w:rsidR="00134105" w:rsidRPr="00695A51">
              <w:rPr>
                <w:szCs w:val="24"/>
              </w:rPr>
              <w:t>материально-технической</w:t>
            </w:r>
            <w:r w:rsidRPr="00695A51">
              <w:rPr>
                <w:szCs w:val="24"/>
              </w:rPr>
              <w:t xml:space="preserve"> базы, позволяющей создать  адаптивную, </w:t>
            </w:r>
            <w:r w:rsidR="00134105" w:rsidRPr="00695A51">
              <w:rPr>
                <w:szCs w:val="24"/>
              </w:rPr>
              <w:t>образовательную среду для детей с ТНР</w:t>
            </w:r>
          </w:p>
          <w:p w:rsidR="00FD4C58" w:rsidRPr="00695A51" w:rsidRDefault="00FD4C58" w:rsidP="00695A51">
            <w:pPr>
              <w:spacing w:after="0" w:line="276" w:lineRule="auto"/>
              <w:ind w:hanging="283"/>
              <w:jc w:val="left"/>
              <w:rPr>
                <w:szCs w:val="24"/>
              </w:rPr>
            </w:pPr>
          </w:p>
        </w:tc>
      </w:tr>
      <w:tr w:rsidR="00FD4C58" w:rsidRPr="00695A51">
        <w:trPr>
          <w:trHeight w:val="224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i/>
                <w:szCs w:val="24"/>
              </w:rPr>
              <w:t xml:space="preserve">Информационное обеспечение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86" w:line="276" w:lineRule="auto"/>
              <w:ind w:left="108" w:firstLine="0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 xml:space="preserve">сайт </w:t>
            </w:r>
            <w:r w:rsidR="000435E4" w:rsidRPr="00695A51">
              <w:rPr>
                <w:szCs w:val="24"/>
              </w:rPr>
              <w:t>МБОУ «Плехановская СОШ»</w:t>
            </w:r>
            <w:r w:rsidRPr="00695A51">
              <w:rPr>
                <w:szCs w:val="24"/>
              </w:rPr>
              <w:t xml:space="preserve">; </w:t>
            </w:r>
          </w:p>
          <w:p w:rsidR="00FD4C58" w:rsidRPr="00695A51" w:rsidRDefault="0060363E" w:rsidP="00695A51">
            <w:pPr>
              <w:spacing w:after="87" w:line="276" w:lineRule="auto"/>
              <w:ind w:left="108" w:right="2" w:firstLine="0"/>
              <w:rPr>
                <w:szCs w:val="24"/>
              </w:rPr>
            </w:pPr>
            <w:r w:rsidRPr="00695A51">
              <w:rPr>
                <w:szCs w:val="24"/>
              </w:rPr>
              <w:t xml:space="preserve">компьютеры, проекторы, коллекция медиа-уроков, комплекты наглядных пособий, коррекционно-развивающие обучающие компьютерные программы и т.д.; </w:t>
            </w:r>
          </w:p>
          <w:p w:rsidR="00FD4C58" w:rsidRPr="00695A51" w:rsidRDefault="0060363E" w:rsidP="00695A51">
            <w:pPr>
              <w:spacing w:after="0" w:line="276" w:lineRule="auto"/>
              <w:ind w:left="108" w:firstLine="0"/>
              <w:rPr>
                <w:szCs w:val="24"/>
              </w:rPr>
            </w:pPr>
            <w:r w:rsidRPr="00695A51">
              <w:rPr>
                <w:szCs w:val="24"/>
              </w:rPr>
              <w:t>мультимедийная архивная база, фотоколлекции, фильмы, презентации; методические и дидактические материалы,</w:t>
            </w:r>
            <w:r w:rsidRPr="00695A51">
              <w:rPr>
                <w:rFonts w:eastAsia="Calibri"/>
                <w:szCs w:val="24"/>
              </w:rPr>
              <w:t xml:space="preserve"> р</w:t>
            </w:r>
            <w:r w:rsidRPr="00695A51">
              <w:rPr>
                <w:szCs w:val="24"/>
              </w:rPr>
              <w:t xml:space="preserve">аботы специалистов Школы, опубликованные в печатных изданиях. </w:t>
            </w:r>
          </w:p>
        </w:tc>
      </w:tr>
    </w:tbl>
    <w:p w:rsidR="000435E4" w:rsidRPr="00695A51" w:rsidRDefault="000435E4" w:rsidP="00695A51">
      <w:pPr>
        <w:spacing w:after="364" w:line="276" w:lineRule="auto"/>
        <w:ind w:left="150" w:hanging="10"/>
        <w:jc w:val="left"/>
        <w:rPr>
          <w:b/>
          <w:szCs w:val="24"/>
        </w:rPr>
      </w:pPr>
    </w:p>
    <w:p w:rsidR="000435E4" w:rsidRPr="00695A51" w:rsidRDefault="000435E4" w:rsidP="00695A51">
      <w:pPr>
        <w:spacing w:after="364" w:line="276" w:lineRule="auto"/>
        <w:ind w:left="150" w:hanging="10"/>
        <w:jc w:val="left"/>
        <w:rPr>
          <w:b/>
          <w:szCs w:val="24"/>
        </w:rPr>
      </w:pPr>
    </w:p>
    <w:p w:rsidR="000435E4" w:rsidRPr="00695A51" w:rsidRDefault="000435E4" w:rsidP="00695A51">
      <w:pPr>
        <w:spacing w:after="364" w:line="276" w:lineRule="auto"/>
        <w:ind w:left="150" w:hanging="10"/>
        <w:jc w:val="left"/>
        <w:rPr>
          <w:b/>
          <w:szCs w:val="24"/>
        </w:rPr>
      </w:pPr>
    </w:p>
    <w:p w:rsidR="00C13FE5" w:rsidRPr="00695A51" w:rsidRDefault="00C13FE5" w:rsidP="00695A51">
      <w:pPr>
        <w:spacing w:after="364" w:line="276" w:lineRule="auto"/>
        <w:ind w:left="150" w:hanging="10"/>
        <w:jc w:val="left"/>
        <w:rPr>
          <w:b/>
          <w:szCs w:val="24"/>
        </w:rPr>
      </w:pPr>
    </w:p>
    <w:p w:rsidR="00C13FE5" w:rsidRPr="00695A51" w:rsidRDefault="00C13FE5" w:rsidP="00695A51">
      <w:pPr>
        <w:spacing w:after="364" w:line="276" w:lineRule="auto"/>
        <w:ind w:left="150" w:hanging="10"/>
        <w:jc w:val="left"/>
        <w:rPr>
          <w:b/>
          <w:szCs w:val="24"/>
        </w:rPr>
      </w:pPr>
    </w:p>
    <w:p w:rsidR="00C13FE5" w:rsidRPr="00695A51" w:rsidRDefault="00C13FE5" w:rsidP="00695A51">
      <w:pPr>
        <w:spacing w:after="364" w:line="276" w:lineRule="auto"/>
        <w:ind w:left="150" w:hanging="10"/>
        <w:jc w:val="left"/>
        <w:rPr>
          <w:b/>
          <w:szCs w:val="24"/>
        </w:rPr>
      </w:pPr>
    </w:p>
    <w:p w:rsidR="00C13FE5" w:rsidRDefault="00C13FE5" w:rsidP="00695A51">
      <w:pPr>
        <w:spacing w:after="364" w:line="276" w:lineRule="auto"/>
        <w:ind w:left="150" w:hanging="10"/>
        <w:jc w:val="left"/>
        <w:rPr>
          <w:b/>
          <w:szCs w:val="24"/>
        </w:rPr>
      </w:pPr>
    </w:p>
    <w:p w:rsidR="00B21149" w:rsidRPr="00D800F2" w:rsidRDefault="00B21149" w:rsidP="00D800F2">
      <w:pPr>
        <w:spacing w:after="364" w:line="276" w:lineRule="auto"/>
        <w:ind w:left="150" w:hanging="10"/>
        <w:jc w:val="center"/>
        <w:rPr>
          <w:b/>
          <w:szCs w:val="24"/>
        </w:rPr>
      </w:pPr>
      <w:r w:rsidRPr="00D800F2">
        <w:rPr>
          <w:b/>
          <w:szCs w:val="24"/>
        </w:rPr>
        <w:lastRenderedPageBreak/>
        <w:t>3.2 РАБОЧАЯ ПРОГРАММА ВОСПИТАНИЯ</w:t>
      </w:r>
    </w:p>
    <w:p w:rsidR="00CF4E3C" w:rsidRPr="00D800F2" w:rsidRDefault="00CF4E3C" w:rsidP="00D800F2">
      <w:pPr>
        <w:spacing w:line="276" w:lineRule="auto"/>
        <w:ind w:left="1657" w:right="1194"/>
        <w:jc w:val="center"/>
        <w:rPr>
          <w:b/>
          <w:szCs w:val="24"/>
        </w:rPr>
      </w:pPr>
      <w:r w:rsidRPr="00D800F2">
        <w:rPr>
          <w:b/>
          <w:szCs w:val="24"/>
        </w:rPr>
        <w:t>ПОЯСНИТЕЛЬНАЯ ЗАПИСКА</w:t>
      </w:r>
    </w:p>
    <w:p w:rsidR="00CF4E3C" w:rsidRPr="00D800F2" w:rsidRDefault="00CF4E3C" w:rsidP="00D800F2">
      <w:pPr>
        <w:pStyle w:val="ab"/>
        <w:wordWrap/>
        <w:spacing w:after="0" w:line="276" w:lineRule="auto"/>
        <w:ind w:right="224" w:firstLine="850"/>
        <w:rPr>
          <w:sz w:val="24"/>
          <w:lang w:val="ru-RU"/>
        </w:rPr>
      </w:pPr>
    </w:p>
    <w:p w:rsidR="00CF4E3C" w:rsidRPr="00D800F2" w:rsidRDefault="00CF4E3C" w:rsidP="00D800F2">
      <w:pPr>
        <w:pStyle w:val="ab"/>
        <w:wordWrap/>
        <w:spacing w:after="0" w:line="276" w:lineRule="auto"/>
        <w:ind w:right="224" w:firstLine="850"/>
        <w:rPr>
          <w:sz w:val="24"/>
          <w:lang w:val="ru-RU"/>
        </w:rPr>
      </w:pPr>
      <w:r w:rsidRPr="00D800F2">
        <w:rPr>
          <w:sz w:val="24"/>
          <w:lang w:val="ru-RU"/>
        </w:rPr>
        <w:t>Программа воспитания МАОУ «Плехановская СОШ» (далее – Программа) разработана в соответствии с методическими рекомендациями «Примерная программа воспитания», утвержденными 02.06.2020г.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CF4E3C" w:rsidRPr="00D800F2" w:rsidRDefault="00CF4E3C" w:rsidP="00D800F2">
      <w:pPr>
        <w:pStyle w:val="ab"/>
        <w:wordWrap/>
        <w:spacing w:after="0" w:line="276" w:lineRule="auto"/>
        <w:ind w:right="220" w:firstLine="850"/>
        <w:rPr>
          <w:sz w:val="24"/>
          <w:lang w:val="ru-RU"/>
        </w:rPr>
      </w:pPr>
      <w:r w:rsidRPr="00D800F2">
        <w:rPr>
          <w:sz w:val="24"/>
          <w:lang w:val="ru-RU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CF4E3C" w:rsidRPr="00D800F2" w:rsidRDefault="00CF4E3C" w:rsidP="00D800F2">
      <w:pPr>
        <w:pStyle w:val="ab"/>
        <w:wordWrap/>
        <w:spacing w:after="0" w:line="276" w:lineRule="auto"/>
        <w:ind w:right="222" w:firstLine="708"/>
        <w:rPr>
          <w:sz w:val="24"/>
          <w:lang w:val="ru-RU"/>
        </w:rPr>
      </w:pPr>
      <w:r w:rsidRPr="00D800F2">
        <w:rPr>
          <w:sz w:val="24"/>
          <w:lang w:val="ru-RU"/>
        </w:rPr>
        <w:t>Воспитательная программа является обязательной частью основной образовательной программы МАОУ «Плехановская СОШ»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CF4E3C" w:rsidRPr="00D800F2" w:rsidRDefault="00CF4E3C" w:rsidP="00D800F2">
      <w:pPr>
        <w:pStyle w:val="ab"/>
        <w:wordWrap/>
        <w:spacing w:after="0" w:line="276" w:lineRule="auto"/>
        <w:ind w:right="220" w:firstLine="708"/>
        <w:rPr>
          <w:sz w:val="24"/>
          <w:lang w:val="ru-RU"/>
        </w:rPr>
      </w:pPr>
      <w:r w:rsidRPr="00D800F2">
        <w:rPr>
          <w:sz w:val="24"/>
          <w:lang w:val="ru-RU"/>
        </w:rPr>
        <w:t xml:space="preserve">Программа призвана обеспечить достижение </w:t>
      </w:r>
      <w:proofErr w:type="gramStart"/>
      <w:r w:rsidRPr="00D800F2">
        <w:rPr>
          <w:sz w:val="24"/>
          <w:lang w:val="ru-RU"/>
        </w:rPr>
        <w:t>обучающимися</w:t>
      </w:r>
      <w:proofErr w:type="gramEnd"/>
      <w:r w:rsidRPr="00D800F2">
        <w:rPr>
          <w:sz w:val="24"/>
          <w:lang w:val="ru-RU"/>
        </w:rPr>
        <w:t xml:space="preserve">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CF4E3C" w:rsidRPr="00D800F2" w:rsidRDefault="00CF4E3C" w:rsidP="00D800F2">
      <w:pPr>
        <w:pStyle w:val="ab"/>
        <w:wordWrap/>
        <w:spacing w:after="0" w:line="276" w:lineRule="auto"/>
        <w:ind w:right="222" w:firstLine="708"/>
        <w:rPr>
          <w:sz w:val="24"/>
          <w:lang w:val="ru-RU"/>
        </w:rPr>
      </w:pPr>
      <w:r w:rsidRPr="00D800F2">
        <w:rPr>
          <w:sz w:val="24"/>
          <w:lang w:val="ru-RU"/>
        </w:rPr>
        <w:t xml:space="preserve">Данная программа воспитания показывает систему работы с </w:t>
      </w:r>
      <w:proofErr w:type="gramStart"/>
      <w:r w:rsidRPr="00D800F2">
        <w:rPr>
          <w:sz w:val="24"/>
          <w:lang w:val="ru-RU"/>
        </w:rPr>
        <w:t>обучающимися</w:t>
      </w:r>
      <w:proofErr w:type="gramEnd"/>
      <w:r w:rsidRPr="00D800F2">
        <w:rPr>
          <w:sz w:val="24"/>
          <w:lang w:val="ru-RU"/>
        </w:rPr>
        <w:t xml:space="preserve"> в школе.</w:t>
      </w:r>
    </w:p>
    <w:p w:rsidR="00CF4E3C" w:rsidRPr="00D800F2" w:rsidRDefault="00CF4E3C" w:rsidP="00D800F2">
      <w:pPr>
        <w:spacing w:line="276" w:lineRule="auto"/>
        <w:ind w:left="-284" w:firstLine="567"/>
        <w:rPr>
          <w:szCs w:val="24"/>
        </w:rPr>
      </w:pPr>
      <w:r w:rsidRPr="00D800F2">
        <w:rPr>
          <w:szCs w:val="24"/>
        </w:rPr>
        <w:t xml:space="preserve">Программа воспитания включает четыре основных раздела: </w:t>
      </w:r>
    </w:p>
    <w:p w:rsidR="00CF4E3C" w:rsidRPr="00D800F2" w:rsidRDefault="00CF4E3C" w:rsidP="00D800F2">
      <w:pPr>
        <w:spacing w:line="276" w:lineRule="auto"/>
        <w:ind w:left="-284" w:firstLine="567"/>
        <w:rPr>
          <w:szCs w:val="24"/>
        </w:rPr>
      </w:pPr>
      <w:r w:rsidRPr="00D800F2">
        <w:rPr>
          <w:szCs w:val="24"/>
        </w:rPr>
        <w:t xml:space="preserve">Раздел 1 </w:t>
      </w:r>
      <w:r w:rsidRPr="00D800F2">
        <w:rPr>
          <w:b/>
          <w:szCs w:val="24"/>
        </w:rPr>
        <w:t>«Особенности организуемого в школе воспитательного процесса»</w:t>
      </w:r>
      <w:r w:rsidRPr="00D800F2">
        <w:rPr>
          <w:szCs w:val="24"/>
        </w:rPr>
        <w:t xml:space="preserve">, в котором кратко описана специфика деятельности школы в сфере воспитания: оригинальных воспитательных находках школы, а также важных для школы принципах и традициях воспитания. </w:t>
      </w:r>
    </w:p>
    <w:p w:rsidR="00CF4E3C" w:rsidRPr="00D800F2" w:rsidRDefault="00CF4E3C" w:rsidP="00D800F2">
      <w:pPr>
        <w:spacing w:line="276" w:lineRule="auto"/>
        <w:ind w:left="-284" w:firstLine="567"/>
        <w:rPr>
          <w:szCs w:val="24"/>
        </w:rPr>
      </w:pPr>
      <w:r w:rsidRPr="00D800F2">
        <w:rPr>
          <w:szCs w:val="24"/>
        </w:rPr>
        <w:t xml:space="preserve">Раздел 2 </w:t>
      </w:r>
      <w:r w:rsidRPr="00D800F2">
        <w:rPr>
          <w:b/>
          <w:szCs w:val="24"/>
        </w:rPr>
        <w:t>«Цель и задачи воспитания»</w:t>
      </w:r>
      <w:r w:rsidRPr="00D800F2">
        <w:rPr>
          <w:szCs w:val="24"/>
        </w:rPr>
        <w:t xml:space="preserve">, где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:rsidR="00CF4E3C" w:rsidRPr="00D800F2" w:rsidRDefault="00CF4E3C" w:rsidP="00D800F2">
      <w:pPr>
        <w:spacing w:line="276" w:lineRule="auto"/>
        <w:ind w:left="-284" w:firstLine="567"/>
        <w:rPr>
          <w:szCs w:val="24"/>
        </w:rPr>
      </w:pPr>
      <w:r w:rsidRPr="00D800F2">
        <w:rPr>
          <w:szCs w:val="24"/>
        </w:rPr>
        <w:t xml:space="preserve">Раздел 3 </w:t>
      </w:r>
      <w:r w:rsidRPr="00D800F2">
        <w:rPr>
          <w:b/>
          <w:szCs w:val="24"/>
        </w:rPr>
        <w:t>«Виды, формы и содержание деятельности»</w:t>
      </w:r>
      <w:r w:rsidRPr="00D800F2">
        <w:rPr>
          <w:szCs w:val="24"/>
        </w:rPr>
        <w:t xml:space="preserve">, 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</w:t>
      </w:r>
    </w:p>
    <w:p w:rsidR="00CF4E3C" w:rsidRPr="00D800F2" w:rsidRDefault="00CF4E3C" w:rsidP="00D800F2">
      <w:pPr>
        <w:spacing w:line="276" w:lineRule="auto"/>
        <w:ind w:left="-284" w:firstLine="567"/>
        <w:rPr>
          <w:szCs w:val="24"/>
        </w:rPr>
      </w:pPr>
      <w:r w:rsidRPr="00D800F2">
        <w:rPr>
          <w:szCs w:val="24"/>
        </w:rPr>
        <w:t xml:space="preserve">Инвариантными модулями являются: </w:t>
      </w:r>
    </w:p>
    <w:p w:rsidR="00CF4E3C" w:rsidRPr="00D800F2" w:rsidRDefault="00CF4E3C" w:rsidP="00D800F2">
      <w:pPr>
        <w:spacing w:line="276" w:lineRule="auto"/>
        <w:ind w:left="-284" w:firstLine="567"/>
        <w:rPr>
          <w:szCs w:val="24"/>
        </w:rPr>
      </w:pPr>
      <w:r w:rsidRPr="00D800F2">
        <w:rPr>
          <w:szCs w:val="24"/>
        </w:rPr>
        <w:t xml:space="preserve">Модуль «Классное руководство» </w:t>
      </w:r>
    </w:p>
    <w:p w:rsidR="00CF4E3C" w:rsidRPr="00D800F2" w:rsidRDefault="00CF4E3C" w:rsidP="00D800F2">
      <w:pPr>
        <w:spacing w:line="276" w:lineRule="auto"/>
        <w:ind w:left="-284" w:firstLine="567"/>
        <w:rPr>
          <w:szCs w:val="24"/>
        </w:rPr>
      </w:pPr>
      <w:r w:rsidRPr="00D800F2">
        <w:rPr>
          <w:szCs w:val="24"/>
        </w:rPr>
        <w:t xml:space="preserve">Модуль «Школьный урок» </w:t>
      </w:r>
    </w:p>
    <w:p w:rsidR="00CF4E3C" w:rsidRPr="00D800F2" w:rsidRDefault="00CF4E3C" w:rsidP="00D800F2">
      <w:pPr>
        <w:spacing w:line="276" w:lineRule="auto"/>
        <w:ind w:left="-284" w:firstLine="567"/>
        <w:rPr>
          <w:szCs w:val="24"/>
        </w:rPr>
      </w:pPr>
      <w:r w:rsidRPr="00D800F2">
        <w:rPr>
          <w:szCs w:val="24"/>
        </w:rPr>
        <w:t xml:space="preserve">Модуль «Курсы внеурочной деятельности» </w:t>
      </w:r>
    </w:p>
    <w:p w:rsidR="00CF4E3C" w:rsidRPr="00D800F2" w:rsidRDefault="00CF4E3C" w:rsidP="00D800F2">
      <w:pPr>
        <w:spacing w:line="276" w:lineRule="auto"/>
        <w:ind w:left="-284" w:firstLine="567"/>
        <w:rPr>
          <w:szCs w:val="24"/>
        </w:rPr>
      </w:pPr>
      <w:r w:rsidRPr="00D800F2">
        <w:rPr>
          <w:szCs w:val="24"/>
        </w:rPr>
        <w:lastRenderedPageBreak/>
        <w:t xml:space="preserve">Модуль «Самоуправление» </w:t>
      </w:r>
    </w:p>
    <w:p w:rsidR="00CF4E3C" w:rsidRPr="00D800F2" w:rsidRDefault="00CF4E3C" w:rsidP="00D800F2">
      <w:pPr>
        <w:spacing w:line="276" w:lineRule="auto"/>
        <w:ind w:left="-284" w:firstLine="567"/>
        <w:rPr>
          <w:szCs w:val="24"/>
        </w:rPr>
      </w:pPr>
      <w:r w:rsidRPr="00D800F2">
        <w:rPr>
          <w:szCs w:val="24"/>
        </w:rPr>
        <w:t xml:space="preserve">Модуль «Работа с родителями» </w:t>
      </w:r>
    </w:p>
    <w:p w:rsidR="00CF4E3C" w:rsidRPr="00D800F2" w:rsidRDefault="00CF4E3C" w:rsidP="00D800F2">
      <w:pPr>
        <w:spacing w:line="276" w:lineRule="auto"/>
        <w:ind w:left="-284" w:firstLine="567"/>
        <w:rPr>
          <w:szCs w:val="24"/>
        </w:rPr>
      </w:pPr>
      <w:r w:rsidRPr="00D800F2">
        <w:rPr>
          <w:szCs w:val="24"/>
        </w:rPr>
        <w:t xml:space="preserve">Модуль «Профориентация» </w:t>
      </w:r>
    </w:p>
    <w:p w:rsidR="00CF4E3C" w:rsidRPr="00D800F2" w:rsidRDefault="00CF4E3C" w:rsidP="00D800F2">
      <w:pPr>
        <w:spacing w:line="276" w:lineRule="auto"/>
        <w:ind w:left="-284" w:firstLine="567"/>
        <w:rPr>
          <w:szCs w:val="24"/>
        </w:rPr>
      </w:pPr>
      <w:r w:rsidRPr="00D800F2">
        <w:rPr>
          <w:szCs w:val="24"/>
        </w:rPr>
        <w:t xml:space="preserve">Вариативные модули: </w:t>
      </w:r>
    </w:p>
    <w:p w:rsidR="00CF4E3C" w:rsidRPr="00D800F2" w:rsidRDefault="00CF4E3C" w:rsidP="00D800F2">
      <w:pPr>
        <w:spacing w:line="276" w:lineRule="auto"/>
        <w:ind w:left="-284" w:firstLine="567"/>
        <w:rPr>
          <w:szCs w:val="24"/>
        </w:rPr>
      </w:pPr>
      <w:r w:rsidRPr="00D800F2">
        <w:rPr>
          <w:szCs w:val="24"/>
        </w:rPr>
        <w:t>Модуль «</w:t>
      </w:r>
      <w:proofErr w:type="gramStart"/>
      <w:r w:rsidRPr="00D800F2">
        <w:rPr>
          <w:szCs w:val="24"/>
        </w:rPr>
        <w:t>Школьные</w:t>
      </w:r>
      <w:proofErr w:type="gramEnd"/>
      <w:r w:rsidRPr="00D800F2">
        <w:rPr>
          <w:szCs w:val="24"/>
        </w:rPr>
        <w:t xml:space="preserve"> медиа» </w:t>
      </w:r>
    </w:p>
    <w:p w:rsidR="00CF4E3C" w:rsidRPr="00D800F2" w:rsidRDefault="00CF4E3C" w:rsidP="00D800F2">
      <w:pPr>
        <w:spacing w:line="276" w:lineRule="auto"/>
        <w:ind w:left="-284" w:firstLine="567"/>
        <w:rPr>
          <w:szCs w:val="24"/>
        </w:rPr>
      </w:pPr>
      <w:r w:rsidRPr="00D800F2">
        <w:rPr>
          <w:szCs w:val="24"/>
        </w:rPr>
        <w:t xml:space="preserve">Модуль «Детские общественные объединения» </w:t>
      </w:r>
    </w:p>
    <w:p w:rsidR="00CF4E3C" w:rsidRPr="00D800F2" w:rsidRDefault="00CF4E3C" w:rsidP="00D800F2">
      <w:pPr>
        <w:spacing w:line="276" w:lineRule="auto"/>
        <w:ind w:left="-284" w:firstLine="567"/>
        <w:rPr>
          <w:szCs w:val="24"/>
        </w:rPr>
      </w:pPr>
      <w:r w:rsidRPr="00D800F2">
        <w:rPr>
          <w:szCs w:val="24"/>
        </w:rPr>
        <w:t xml:space="preserve">Модуль «Ключевые общешкольные дела» </w:t>
      </w:r>
    </w:p>
    <w:p w:rsidR="00CF4E3C" w:rsidRPr="00D800F2" w:rsidRDefault="00CF4E3C" w:rsidP="00D800F2">
      <w:pPr>
        <w:spacing w:line="276" w:lineRule="auto"/>
        <w:ind w:left="-284" w:firstLine="567"/>
        <w:rPr>
          <w:szCs w:val="24"/>
        </w:rPr>
      </w:pPr>
      <w:r w:rsidRPr="00D800F2">
        <w:rPr>
          <w:szCs w:val="24"/>
        </w:rPr>
        <w:t xml:space="preserve">Модуль «Профилактика правонарушений и школьных конфликтов» </w:t>
      </w:r>
    </w:p>
    <w:p w:rsidR="00CF4E3C" w:rsidRPr="00D800F2" w:rsidRDefault="00CF4E3C" w:rsidP="00D800F2">
      <w:pPr>
        <w:spacing w:line="276" w:lineRule="auto"/>
        <w:ind w:left="-284" w:firstLine="567"/>
        <w:rPr>
          <w:szCs w:val="24"/>
        </w:rPr>
      </w:pPr>
      <w:r w:rsidRPr="00D800F2">
        <w:rPr>
          <w:szCs w:val="24"/>
        </w:rPr>
        <w:t xml:space="preserve">Деятельность педагогических работников МАОУ «Плехановская СОШ» в рамках комплекса модулей направлена на достижение результатов освоения Основной образовательной программы начального, основного и среднего общего образования. </w:t>
      </w:r>
    </w:p>
    <w:p w:rsidR="00CF4E3C" w:rsidRPr="00D800F2" w:rsidRDefault="00CF4E3C" w:rsidP="00D800F2">
      <w:pPr>
        <w:spacing w:line="276" w:lineRule="auto"/>
        <w:ind w:left="-284" w:firstLine="567"/>
        <w:rPr>
          <w:szCs w:val="24"/>
        </w:rPr>
      </w:pPr>
      <w:r w:rsidRPr="00D800F2">
        <w:rPr>
          <w:szCs w:val="24"/>
        </w:rPr>
        <w:t>Раздел 4 «</w:t>
      </w:r>
      <w:r w:rsidRPr="00D800F2">
        <w:rPr>
          <w:b/>
          <w:szCs w:val="24"/>
        </w:rPr>
        <w:t>Основные направления самоанализа воспитательной работы»</w:t>
      </w:r>
      <w:r w:rsidRPr="00D800F2">
        <w:rPr>
          <w:szCs w:val="24"/>
        </w:rPr>
        <w:t>, в котором показано, каким образом в школе осуществляется самоанализ организуемой в ней воспитательной работы. Здесь приводится перечень основных направлений самоанализа, который дополнен указанием на его критерии и способы его осуществления.</w:t>
      </w:r>
    </w:p>
    <w:p w:rsidR="00CF4E3C" w:rsidRPr="00D800F2" w:rsidRDefault="00CF4E3C" w:rsidP="00D800F2">
      <w:pPr>
        <w:spacing w:line="276" w:lineRule="auto"/>
        <w:ind w:left="-284" w:firstLine="567"/>
        <w:rPr>
          <w:i/>
          <w:szCs w:val="24"/>
          <w:u w:val="single"/>
        </w:rPr>
      </w:pPr>
      <w:r w:rsidRPr="00D800F2">
        <w:rPr>
          <w:szCs w:val="24"/>
        </w:rPr>
        <w:t xml:space="preserve">К Программе воспитания прилагается </w:t>
      </w:r>
      <w:r w:rsidRPr="00D800F2">
        <w:rPr>
          <w:i/>
          <w:szCs w:val="24"/>
          <w:u w:val="single"/>
        </w:rPr>
        <w:t xml:space="preserve">ежегодный календарный план воспитательной работы. </w:t>
      </w:r>
    </w:p>
    <w:p w:rsidR="00CF4E3C" w:rsidRPr="00D800F2" w:rsidRDefault="00CF4E3C" w:rsidP="00D800F2">
      <w:pPr>
        <w:spacing w:line="276" w:lineRule="auto"/>
        <w:ind w:left="-284" w:firstLine="567"/>
        <w:rPr>
          <w:szCs w:val="24"/>
        </w:rPr>
      </w:pPr>
      <w:r w:rsidRPr="00D800F2">
        <w:rPr>
          <w:szCs w:val="24"/>
        </w:rPr>
        <w:t>Программа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отношениями. Программа позволяет педагогическим работникам МАОУ «Плехановская СОШ» скоординировать свои усилия, направленные на воспитание младших и старших школьников.</w:t>
      </w:r>
    </w:p>
    <w:p w:rsidR="00D800F2" w:rsidRDefault="00D800F2" w:rsidP="00D800F2">
      <w:pPr>
        <w:pStyle w:val="1"/>
        <w:keepNext w:val="0"/>
        <w:keepLines w:val="0"/>
        <w:widowControl w:val="0"/>
        <w:tabs>
          <w:tab w:val="left" w:pos="1683"/>
        </w:tabs>
        <w:autoSpaceDE w:val="0"/>
        <w:autoSpaceDN w:val="0"/>
        <w:spacing w:after="0" w:line="276" w:lineRule="auto"/>
        <w:ind w:right="1604"/>
        <w:rPr>
          <w:szCs w:val="24"/>
        </w:rPr>
      </w:pPr>
    </w:p>
    <w:p w:rsidR="00D800F2" w:rsidRDefault="00D800F2" w:rsidP="00D800F2">
      <w:pPr>
        <w:pStyle w:val="1"/>
        <w:keepNext w:val="0"/>
        <w:keepLines w:val="0"/>
        <w:widowControl w:val="0"/>
        <w:tabs>
          <w:tab w:val="left" w:pos="1683"/>
        </w:tabs>
        <w:autoSpaceDE w:val="0"/>
        <w:autoSpaceDN w:val="0"/>
        <w:spacing w:after="0" w:line="276" w:lineRule="auto"/>
        <w:ind w:right="1604"/>
        <w:rPr>
          <w:szCs w:val="24"/>
        </w:rPr>
      </w:pPr>
    </w:p>
    <w:p w:rsidR="00D800F2" w:rsidRDefault="00D800F2" w:rsidP="00D800F2">
      <w:pPr>
        <w:pStyle w:val="1"/>
        <w:keepNext w:val="0"/>
        <w:keepLines w:val="0"/>
        <w:widowControl w:val="0"/>
        <w:tabs>
          <w:tab w:val="left" w:pos="1683"/>
        </w:tabs>
        <w:autoSpaceDE w:val="0"/>
        <w:autoSpaceDN w:val="0"/>
        <w:spacing w:after="0" w:line="276" w:lineRule="auto"/>
        <w:ind w:right="1604"/>
        <w:rPr>
          <w:szCs w:val="24"/>
        </w:rPr>
      </w:pPr>
    </w:p>
    <w:p w:rsidR="00D800F2" w:rsidRDefault="00D800F2" w:rsidP="00D800F2">
      <w:pPr>
        <w:pStyle w:val="1"/>
        <w:keepNext w:val="0"/>
        <w:keepLines w:val="0"/>
        <w:widowControl w:val="0"/>
        <w:tabs>
          <w:tab w:val="left" w:pos="1683"/>
        </w:tabs>
        <w:autoSpaceDE w:val="0"/>
        <w:autoSpaceDN w:val="0"/>
        <w:spacing w:after="0" w:line="276" w:lineRule="auto"/>
        <w:ind w:right="1604"/>
        <w:rPr>
          <w:szCs w:val="24"/>
        </w:rPr>
      </w:pPr>
    </w:p>
    <w:p w:rsidR="00D800F2" w:rsidRDefault="00D800F2" w:rsidP="00D800F2">
      <w:pPr>
        <w:pStyle w:val="1"/>
        <w:keepNext w:val="0"/>
        <w:keepLines w:val="0"/>
        <w:widowControl w:val="0"/>
        <w:tabs>
          <w:tab w:val="left" w:pos="1683"/>
        </w:tabs>
        <w:autoSpaceDE w:val="0"/>
        <w:autoSpaceDN w:val="0"/>
        <w:spacing w:after="0" w:line="276" w:lineRule="auto"/>
        <w:ind w:right="1604"/>
        <w:rPr>
          <w:szCs w:val="24"/>
        </w:rPr>
      </w:pPr>
    </w:p>
    <w:p w:rsidR="00D800F2" w:rsidRDefault="00D800F2" w:rsidP="00D800F2">
      <w:pPr>
        <w:pStyle w:val="1"/>
        <w:keepNext w:val="0"/>
        <w:keepLines w:val="0"/>
        <w:widowControl w:val="0"/>
        <w:tabs>
          <w:tab w:val="left" w:pos="1683"/>
        </w:tabs>
        <w:autoSpaceDE w:val="0"/>
        <w:autoSpaceDN w:val="0"/>
        <w:spacing w:after="0" w:line="276" w:lineRule="auto"/>
        <w:ind w:right="1604"/>
        <w:rPr>
          <w:szCs w:val="24"/>
        </w:rPr>
      </w:pPr>
    </w:p>
    <w:p w:rsidR="00D800F2" w:rsidRDefault="00D800F2" w:rsidP="00D800F2">
      <w:pPr>
        <w:pStyle w:val="1"/>
        <w:keepNext w:val="0"/>
        <w:keepLines w:val="0"/>
        <w:widowControl w:val="0"/>
        <w:tabs>
          <w:tab w:val="left" w:pos="1683"/>
        </w:tabs>
        <w:autoSpaceDE w:val="0"/>
        <w:autoSpaceDN w:val="0"/>
        <w:spacing w:after="0" w:line="276" w:lineRule="auto"/>
        <w:ind w:right="1604"/>
        <w:rPr>
          <w:szCs w:val="24"/>
        </w:rPr>
      </w:pPr>
    </w:p>
    <w:p w:rsidR="00D800F2" w:rsidRDefault="00D800F2" w:rsidP="00D800F2">
      <w:pPr>
        <w:pStyle w:val="1"/>
        <w:keepNext w:val="0"/>
        <w:keepLines w:val="0"/>
        <w:widowControl w:val="0"/>
        <w:tabs>
          <w:tab w:val="left" w:pos="1683"/>
        </w:tabs>
        <w:autoSpaceDE w:val="0"/>
        <w:autoSpaceDN w:val="0"/>
        <w:spacing w:after="0" w:line="276" w:lineRule="auto"/>
        <w:ind w:right="1604"/>
        <w:rPr>
          <w:szCs w:val="24"/>
        </w:rPr>
      </w:pPr>
    </w:p>
    <w:p w:rsidR="00D800F2" w:rsidRDefault="00D800F2" w:rsidP="00D800F2">
      <w:pPr>
        <w:pStyle w:val="1"/>
        <w:keepNext w:val="0"/>
        <w:keepLines w:val="0"/>
        <w:widowControl w:val="0"/>
        <w:tabs>
          <w:tab w:val="left" w:pos="1683"/>
        </w:tabs>
        <w:autoSpaceDE w:val="0"/>
        <w:autoSpaceDN w:val="0"/>
        <w:spacing w:after="0" w:line="276" w:lineRule="auto"/>
        <w:ind w:right="1604"/>
        <w:rPr>
          <w:szCs w:val="24"/>
        </w:rPr>
      </w:pPr>
    </w:p>
    <w:p w:rsidR="00D800F2" w:rsidRDefault="00D800F2" w:rsidP="00D800F2">
      <w:pPr>
        <w:pStyle w:val="1"/>
        <w:keepNext w:val="0"/>
        <w:keepLines w:val="0"/>
        <w:widowControl w:val="0"/>
        <w:tabs>
          <w:tab w:val="left" w:pos="1683"/>
        </w:tabs>
        <w:autoSpaceDE w:val="0"/>
        <w:autoSpaceDN w:val="0"/>
        <w:spacing w:after="0" w:line="276" w:lineRule="auto"/>
        <w:ind w:right="1604"/>
        <w:rPr>
          <w:szCs w:val="24"/>
        </w:rPr>
      </w:pPr>
    </w:p>
    <w:p w:rsidR="00D800F2" w:rsidRDefault="00D800F2" w:rsidP="00D800F2">
      <w:pPr>
        <w:pStyle w:val="1"/>
        <w:keepNext w:val="0"/>
        <w:keepLines w:val="0"/>
        <w:widowControl w:val="0"/>
        <w:tabs>
          <w:tab w:val="left" w:pos="1683"/>
        </w:tabs>
        <w:autoSpaceDE w:val="0"/>
        <w:autoSpaceDN w:val="0"/>
        <w:spacing w:after="0" w:line="276" w:lineRule="auto"/>
        <w:ind w:right="1604"/>
        <w:rPr>
          <w:szCs w:val="24"/>
        </w:rPr>
      </w:pPr>
    </w:p>
    <w:p w:rsidR="00D800F2" w:rsidRDefault="00D800F2" w:rsidP="00D800F2">
      <w:pPr>
        <w:pStyle w:val="1"/>
        <w:keepNext w:val="0"/>
        <w:keepLines w:val="0"/>
        <w:widowControl w:val="0"/>
        <w:tabs>
          <w:tab w:val="left" w:pos="1683"/>
        </w:tabs>
        <w:autoSpaceDE w:val="0"/>
        <w:autoSpaceDN w:val="0"/>
        <w:spacing w:after="0" w:line="276" w:lineRule="auto"/>
        <w:ind w:right="1604"/>
        <w:rPr>
          <w:szCs w:val="24"/>
        </w:rPr>
      </w:pPr>
    </w:p>
    <w:p w:rsidR="00D800F2" w:rsidRDefault="00D800F2" w:rsidP="00D800F2">
      <w:pPr>
        <w:pStyle w:val="1"/>
        <w:keepNext w:val="0"/>
        <w:keepLines w:val="0"/>
        <w:widowControl w:val="0"/>
        <w:tabs>
          <w:tab w:val="left" w:pos="1683"/>
        </w:tabs>
        <w:autoSpaceDE w:val="0"/>
        <w:autoSpaceDN w:val="0"/>
        <w:spacing w:after="0" w:line="276" w:lineRule="auto"/>
        <w:ind w:right="1604"/>
        <w:rPr>
          <w:szCs w:val="24"/>
        </w:rPr>
      </w:pPr>
    </w:p>
    <w:p w:rsidR="00D800F2" w:rsidRDefault="00D800F2" w:rsidP="00D800F2">
      <w:pPr>
        <w:pStyle w:val="1"/>
        <w:keepNext w:val="0"/>
        <w:keepLines w:val="0"/>
        <w:widowControl w:val="0"/>
        <w:tabs>
          <w:tab w:val="left" w:pos="1683"/>
        </w:tabs>
        <w:autoSpaceDE w:val="0"/>
        <w:autoSpaceDN w:val="0"/>
        <w:spacing w:after="0" w:line="276" w:lineRule="auto"/>
        <w:ind w:right="1604"/>
        <w:rPr>
          <w:szCs w:val="24"/>
        </w:rPr>
      </w:pPr>
    </w:p>
    <w:p w:rsidR="00D800F2" w:rsidRDefault="00D800F2" w:rsidP="00D800F2">
      <w:pPr>
        <w:pStyle w:val="1"/>
        <w:keepNext w:val="0"/>
        <w:keepLines w:val="0"/>
        <w:widowControl w:val="0"/>
        <w:tabs>
          <w:tab w:val="left" w:pos="1683"/>
        </w:tabs>
        <w:autoSpaceDE w:val="0"/>
        <w:autoSpaceDN w:val="0"/>
        <w:spacing w:after="0" w:line="276" w:lineRule="auto"/>
        <w:ind w:right="1604"/>
        <w:rPr>
          <w:szCs w:val="24"/>
        </w:rPr>
      </w:pPr>
    </w:p>
    <w:p w:rsidR="00D800F2" w:rsidRDefault="00D800F2" w:rsidP="00D800F2">
      <w:pPr>
        <w:pStyle w:val="1"/>
        <w:keepNext w:val="0"/>
        <w:keepLines w:val="0"/>
        <w:widowControl w:val="0"/>
        <w:tabs>
          <w:tab w:val="left" w:pos="1683"/>
        </w:tabs>
        <w:autoSpaceDE w:val="0"/>
        <w:autoSpaceDN w:val="0"/>
        <w:spacing w:after="0" w:line="276" w:lineRule="auto"/>
        <w:ind w:right="1604"/>
        <w:rPr>
          <w:szCs w:val="24"/>
        </w:rPr>
      </w:pPr>
    </w:p>
    <w:p w:rsidR="00D800F2" w:rsidRDefault="00D800F2" w:rsidP="00D800F2">
      <w:pPr>
        <w:pStyle w:val="1"/>
        <w:keepNext w:val="0"/>
        <w:keepLines w:val="0"/>
        <w:widowControl w:val="0"/>
        <w:tabs>
          <w:tab w:val="left" w:pos="1683"/>
        </w:tabs>
        <w:autoSpaceDE w:val="0"/>
        <w:autoSpaceDN w:val="0"/>
        <w:spacing w:after="0" w:line="276" w:lineRule="auto"/>
        <w:ind w:right="1604"/>
        <w:rPr>
          <w:szCs w:val="24"/>
        </w:rPr>
      </w:pPr>
    </w:p>
    <w:p w:rsidR="00D800F2" w:rsidRDefault="00D800F2" w:rsidP="00D800F2">
      <w:pPr>
        <w:pStyle w:val="1"/>
        <w:keepNext w:val="0"/>
        <w:keepLines w:val="0"/>
        <w:widowControl w:val="0"/>
        <w:tabs>
          <w:tab w:val="left" w:pos="1683"/>
        </w:tabs>
        <w:autoSpaceDE w:val="0"/>
        <w:autoSpaceDN w:val="0"/>
        <w:spacing w:after="0" w:line="276" w:lineRule="auto"/>
        <w:ind w:right="1604"/>
        <w:rPr>
          <w:szCs w:val="24"/>
        </w:rPr>
      </w:pPr>
    </w:p>
    <w:p w:rsidR="00D800F2" w:rsidRDefault="00D800F2" w:rsidP="00D800F2">
      <w:pPr>
        <w:pStyle w:val="1"/>
        <w:keepNext w:val="0"/>
        <w:keepLines w:val="0"/>
        <w:widowControl w:val="0"/>
        <w:tabs>
          <w:tab w:val="left" w:pos="1683"/>
        </w:tabs>
        <w:autoSpaceDE w:val="0"/>
        <w:autoSpaceDN w:val="0"/>
        <w:spacing w:after="0" w:line="276" w:lineRule="auto"/>
        <w:ind w:right="1604"/>
        <w:rPr>
          <w:szCs w:val="24"/>
        </w:rPr>
      </w:pPr>
    </w:p>
    <w:p w:rsidR="00D800F2" w:rsidRDefault="00D800F2" w:rsidP="00D800F2">
      <w:pPr>
        <w:pStyle w:val="1"/>
        <w:keepNext w:val="0"/>
        <w:keepLines w:val="0"/>
        <w:widowControl w:val="0"/>
        <w:tabs>
          <w:tab w:val="left" w:pos="1683"/>
        </w:tabs>
        <w:autoSpaceDE w:val="0"/>
        <w:autoSpaceDN w:val="0"/>
        <w:spacing w:after="0" w:line="276" w:lineRule="auto"/>
        <w:ind w:right="1604"/>
        <w:rPr>
          <w:szCs w:val="24"/>
        </w:rPr>
      </w:pPr>
    </w:p>
    <w:p w:rsidR="00CF4E3C" w:rsidRPr="00D800F2" w:rsidRDefault="00CF4E3C" w:rsidP="00D800F2">
      <w:pPr>
        <w:pStyle w:val="1"/>
        <w:keepNext w:val="0"/>
        <w:keepLines w:val="0"/>
        <w:widowControl w:val="0"/>
        <w:tabs>
          <w:tab w:val="left" w:pos="1683"/>
        </w:tabs>
        <w:autoSpaceDE w:val="0"/>
        <w:autoSpaceDN w:val="0"/>
        <w:spacing w:after="0" w:line="276" w:lineRule="auto"/>
        <w:ind w:right="1604"/>
        <w:rPr>
          <w:szCs w:val="24"/>
        </w:rPr>
      </w:pPr>
      <w:r w:rsidRPr="00D800F2">
        <w:rPr>
          <w:szCs w:val="24"/>
        </w:rPr>
        <w:lastRenderedPageBreak/>
        <w:t>ОСОБЕННОСТИ ОРГАНИЗУЕМОГО В ШКОЛЕ ВОСПИТАТЕЛЬНОГО ПРОЦЕССА</w:t>
      </w:r>
    </w:p>
    <w:p w:rsidR="00D800F2" w:rsidRPr="00D800F2" w:rsidRDefault="00D800F2" w:rsidP="00D800F2">
      <w:pPr>
        <w:pStyle w:val="1"/>
        <w:tabs>
          <w:tab w:val="left" w:pos="709"/>
        </w:tabs>
        <w:spacing w:line="276" w:lineRule="auto"/>
        <w:ind w:left="0" w:right="-1"/>
        <w:jc w:val="both"/>
        <w:rPr>
          <w:b/>
          <w:szCs w:val="24"/>
        </w:rPr>
      </w:pPr>
      <w:r w:rsidRPr="00D800F2">
        <w:rPr>
          <w:bCs/>
          <w:szCs w:val="24"/>
        </w:rPr>
        <w:t xml:space="preserve">В соответствии с программой развития школы на 2021-2025 </w:t>
      </w:r>
      <w:proofErr w:type="spellStart"/>
      <w:r w:rsidRPr="00D800F2">
        <w:rPr>
          <w:bCs/>
          <w:szCs w:val="24"/>
        </w:rPr>
        <w:t>г.г</w:t>
      </w:r>
      <w:proofErr w:type="spellEnd"/>
      <w:r w:rsidRPr="00D800F2">
        <w:rPr>
          <w:bCs/>
          <w:szCs w:val="24"/>
        </w:rPr>
        <w:t>. м</w:t>
      </w:r>
      <w:r w:rsidRPr="00D800F2">
        <w:rPr>
          <w:b/>
          <w:bCs/>
          <w:szCs w:val="24"/>
        </w:rPr>
        <w:t xml:space="preserve">иссией школы является: </w:t>
      </w:r>
      <w:r w:rsidRPr="00D800F2">
        <w:rPr>
          <w:rFonts w:eastAsia="TimesNewRomanPS-ItalicMT"/>
          <w:i/>
          <w:iCs/>
          <w:szCs w:val="24"/>
        </w:rPr>
        <w:t xml:space="preserve">построение </w:t>
      </w:r>
      <w:r w:rsidRPr="00D800F2">
        <w:rPr>
          <w:i/>
          <w:szCs w:val="24"/>
        </w:rPr>
        <w:t xml:space="preserve">образовательного пространства школы как </w:t>
      </w:r>
      <w:r w:rsidRPr="00D800F2">
        <w:rPr>
          <w:rFonts w:eastAsia="TimesNewRomanPS-ItalicMT"/>
          <w:i/>
          <w:iCs/>
          <w:szCs w:val="24"/>
        </w:rPr>
        <w:t xml:space="preserve">среды </w:t>
      </w:r>
      <w:r w:rsidRPr="00D800F2">
        <w:rPr>
          <w:i/>
          <w:szCs w:val="24"/>
        </w:rPr>
        <w:t xml:space="preserve">доступной для саморазвития, самоопределения каждого субъекта образовательного процесса, в которой согласуются цели, ценности, интересы детей, педагогов, родителей. </w:t>
      </w:r>
      <w:r w:rsidRPr="00D800F2">
        <w:rPr>
          <w:szCs w:val="24"/>
        </w:rPr>
        <w:t xml:space="preserve">Выполнение данной миссии невозможно без учета особенностей и условий воспитания и окружения. </w:t>
      </w:r>
    </w:p>
    <w:p w:rsidR="00D800F2" w:rsidRPr="00D800F2" w:rsidRDefault="00D800F2" w:rsidP="00D800F2">
      <w:pPr>
        <w:pStyle w:val="1"/>
        <w:tabs>
          <w:tab w:val="left" w:pos="709"/>
        </w:tabs>
        <w:spacing w:line="276" w:lineRule="auto"/>
        <w:ind w:left="0" w:right="-1"/>
        <w:jc w:val="both"/>
        <w:rPr>
          <w:b/>
          <w:szCs w:val="24"/>
        </w:rPr>
      </w:pPr>
      <w:r w:rsidRPr="00D800F2">
        <w:rPr>
          <w:szCs w:val="24"/>
        </w:rPr>
        <w:tab/>
      </w:r>
      <w:r w:rsidRPr="00D800F2">
        <w:rPr>
          <w:szCs w:val="24"/>
        </w:rPr>
        <w:tab/>
        <w:t xml:space="preserve">Свою уникальность мы видим в том, что наша школа является самой крупной сельской школой в Кунгурском муниципальном округе. С 2019 года в результате реорганизации к школе присоединились два филиала, расположенные в других населенных пунктах. Вследствие этого, воспитательная работа строится с учетом территориальной разбросанности и традиций, которые сложились в каждой из школ в отдельности. </w:t>
      </w:r>
    </w:p>
    <w:p w:rsidR="00D800F2" w:rsidRPr="00D800F2" w:rsidRDefault="00D800F2" w:rsidP="00D800F2">
      <w:pPr>
        <w:pStyle w:val="1"/>
        <w:tabs>
          <w:tab w:val="left" w:pos="709"/>
        </w:tabs>
        <w:spacing w:line="276" w:lineRule="auto"/>
        <w:ind w:left="0" w:right="-1"/>
        <w:jc w:val="both"/>
        <w:rPr>
          <w:b/>
          <w:szCs w:val="24"/>
        </w:rPr>
      </w:pPr>
      <w:r w:rsidRPr="00D800F2">
        <w:rPr>
          <w:szCs w:val="24"/>
        </w:rPr>
        <w:tab/>
      </w:r>
      <w:r w:rsidRPr="00D800F2">
        <w:rPr>
          <w:szCs w:val="24"/>
        </w:rPr>
        <w:tab/>
        <w:t xml:space="preserve">Еще одной особенностью школы является развитие кадетского движения, в основу которого легли политика государства в области патриотического и духовно-нравственного воспитания школьников и наши собственные убеждения. </w:t>
      </w:r>
    </w:p>
    <w:p w:rsidR="00D800F2" w:rsidRPr="00D800F2" w:rsidRDefault="00D800F2" w:rsidP="00D800F2">
      <w:pPr>
        <w:pStyle w:val="1"/>
        <w:tabs>
          <w:tab w:val="left" w:pos="709"/>
        </w:tabs>
        <w:spacing w:line="276" w:lineRule="auto"/>
        <w:ind w:left="0" w:right="-1"/>
        <w:jc w:val="both"/>
        <w:rPr>
          <w:b/>
          <w:szCs w:val="24"/>
        </w:rPr>
      </w:pPr>
      <w:r w:rsidRPr="00D800F2">
        <w:rPr>
          <w:szCs w:val="24"/>
        </w:rPr>
        <w:tab/>
      </w:r>
      <w:r w:rsidRPr="00D800F2">
        <w:rPr>
          <w:szCs w:val="24"/>
        </w:rPr>
        <w:tab/>
        <w:t>Сохранение и укрепление семейных ценностей нашло свое отражение в выстраивании тесных партнерских отношений между семьей и школой, в том числе через деятельность семейных клубов.</w:t>
      </w:r>
    </w:p>
    <w:p w:rsidR="00D800F2" w:rsidRPr="00D800F2" w:rsidRDefault="00D800F2" w:rsidP="00D800F2">
      <w:pPr>
        <w:pStyle w:val="1"/>
        <w:tabs>
          <w:tab w:val="left" w:pos="709"/>
        </w:tabs>
        <w:spacing w:line="276" w:lineRule="auto"/>
        <w:ind w:left="0" w:right="-1"/>
        <w:jc w:val="both"/>
        <w:rPr>
          <w:b/>
          <w:szCs w:val="24"/>
        </w:rPr>
      </w:pPr>
      <w:r w:rsidRPr="00D800F2">
        <w:rPr>
          <w:szCs w:val="24"/>
        </w:rPr>
        <w:tab/>
      </w:r>
      <w:r w:rsidRPr="00D800F2">
        <w:rPr>
          <w:szCs w:val="24"/>
        </w:rPr>
        <w:tab/>
        <w:t>С 2016 года школа является краевой инновационной площадкой АНО ДПО «Институт инновационной образовательной политики и прав «</w:t>
      </w:r>
      <w:proofErr w:type="gramStart"/>
      <w:r w:rsidRPr="00D800F2">
        <w:rPr>
          <w:szCs w:val="24"/>
        </w:rPr>
        <w:t>Эврика-Пермь</w:t>
      </w:r>
      <w:proofErr w:type="gramEnd"/>
      <w:r w:rsidRPr="00D800F2">
        <w:rPr>
          <w:szCs w:val="24"/>
        </w:rPr>
        <w:t>». Благодаря этому в школе успешно реализуются проекты «Школа – образовательный кластер», «Векторная модель развития школы», что послужило толчком к созданию и развитию системы  внеурочной деятельности и дополнительного образования, в рамках которой обучающиеся развиваются в различных направлениях с использованием инновационных подходов в работе.</w:t>
      </w:r>
    </w:p>
    <w:p w:rsidR="00D800F2" w:rsidRPr="00D800F2" w:rsidRDefault="00D800F2" w:rsidP="00D800F2">
      <w:pPr>
        <w:spacing w:line="276" w:lineRule="auto"/>
        <w:ind w:firstLine="567"/>
        <w:rPr>
          <w:iCs/>
          <w:w w:val="0"/>
          <w:szCs w:val="24"/>
        </w:rPr>
      </w:pPr>
      <w:r w:rsidRPr="00D800F2">
        <w:rPr>
          <w:iCs/>
          <w:w w:val="0"/>
          <w:szCs w:val="24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D800F2" w:rsidRPr="00D800F2" w:rsidRDefault="00D800F2" w:rsidP="00D800F2">
      <w:pPr>
        <w:spacing w:line="276" w:lineRule="auto"/>
        <w:ind w:firstLine="567"/>
        <w:rPr>
          <w:iCs/>
          <w:w w:val="0"/>
          <w:szCs w:val="24"/>
        </w:rPr>
      </w:pPr>
      <w:r w:rsidRPr="00D800F2">
        <w:rPr>
          <w:iCs/>
          <w:w w:val="0"/>
          <w:szCs w:val="24"/>
        </w:rPr>
        <w:t>- соблюдение законности и прав семьи и ребенка, соблюдения конфиденциальности информации о ребенке и семье, приоритета безопасности ребенка;</w:t>
      </w:r>
    </w:p>
    <w:p w:rsidR="00D800F2" w:rsidRPr="00D800F2" w:rsidRDefault="00D800F2" w:rsidP="00D800F2">
      <w:pPr>
        <w:spacing w:line="276" w:lineRule="auto"/>
        <w:ind w:firstLine="567"/>
        <w:rPr>
          <w:iCs/>
          <w:w w:val="0"/>
          <w:szCs w:val="24"/>
        </w:rPr>
      </w:pPr>
      <w:r w:rsidRPr="00D800F2">
        <w:rPr>
          <w:iCs/>
          <w:w w:val="0"/>
          <w:szCs w:val="24"/>
        </w:rPr>
        <w:t xml:space="preserve">- создание в образовательной организации психологически комфортной среды для каждого ребенка и взрослого, </w:t>
      </w:r>
      <w:proofErr w:type="gramStart"/>
      <w:r w:rsidRPr="00D800F2">
        <w:rPr>
          <w:iCs/>
          <w:w w:val="0"/>
          <w:szCs w:val="24"/>
        </w:rPr>
        <w:t>без</w:t>
      </w:r>
      <w:proofErr w:type="gramEnd"/>
      <w:r w:rsidRPr="00D800F2">
        <w:rPr>
          <w:iCs/>
          <w:w w:val="0"/>
          <w:szCs w:val="24"/>
        </w:rPr>
        <w:t xml:space="preserve"> которой невозможно конструктивное взаимодействие; </w:t>
      </w:r>
    </w:p>
    <w:p w:rsidR="00D800F2" w:rsidRPr="00D800F2" w:rsidRDefault="00D800F2" w:rsidP="00D800F2">
      <w:pPr>
        <w:spacing w:line="276" w:lineRule="auto"/>
        <w:ind w:firstLine="567"/>
        <w:rPr>
          <w:iCs/>
          <w:w w:val="0"/>
          <w:szCs w:val="24"/>
        </w:rPr>
      </w:pPr>
      <w:r w:rsidRPr="00D800F2">
        <w:rPr>
          <w:iCs/>
          <w:w w:val="0"/>
          <w:szCs w:val="24"/>
        </w:rPr>
        <w:t>-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D800F2" w:rsidRPr="00D800F2" w:rsidRDefault="00D800F2" w:rsidP="00D800F2">
      <w:pPr>
        <w:spacing w:line="276" w:lineRule="auto"/>
        <w:ind w:firstLine="567"/>
        <w:rPr>
          <w:iCs/>
          <w:w w:val="0"/>
          <w:szCs w:val="24"/>
        </w:rPr>
      </w:pPr>
      <w:r w:rsidRPr="00D800F2">
        <w:rPr>
          <w:iCs/>
          <w:w w:val="0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D800F2" w:rsidRPr="00D800F2" w:rsidRDefault="00D800F2" w:rsidP="00D800F2">
      <w:pPr>
        <w:spacing w:line="276" w:lineRule="auto"/>
        <w:ind w:firstLine="567"/>
        <w:rPr>
          <w:iCs/>
          <w:w w:val="0"/>
          <w:szCs w:val="24"/>
        </w:rPr>
      </w:pPr>
      <w:r w:rsidRPr="00D800F2">
        <w:rPr>
          <w:iCs/>
          <w:w w:val="0"/>
          <w:szCs w:val="24"/>
        </w:rPr>
        <w:t xml:space="preserve">- системность, целесообразность и </w:t>
      </w:r>
      <w:proofErr w:type="spellStart"/>
      <w:r w:rsidRPr="00D800F2">
        <w:rPr>
          <w:iCs/>
          <w:w w:val="0"/>
          <w:szCs w:val="24"/>
        </w:rPr>
        <w:t>нешаблонность</w:t>
      </w:r>
      <w:proofErr w:type="spellEnd"/>
      <w:r w:rsidRPr="00D800F2">
        <w:rPr>
          <w:iCs/>
          <w:w w:val="0"/>
          <w:szCs w:val="24"/>
        </w:rPr>
        <w:t xml:space="preserve"> воспитания как условия его эффективности.</w:t>
      </w:r>
    </w:p>
    <w:p w:rsidR="00D800F2" w:rsidRPr="00D800F2" w:rsidRDefault="00D800F2" w:rsidP="00D800F2">
      <w:pPr>
        <w:adjustRightInd w:val="0"/>
        <w:spacing w:line="276" w:lineRule="auto"/>
        <w:ind w:hanging="283"/>
        <w:rPr>
          <w:i/>
          <w:szCs w:val="24"/>
        </w:rPr>
      </w:pPr>
    </w:p>
    <w:p w:rsidR="00D800F2" w:rsidRPr="00D800F2" w:rsidRDefault="00D800F2" w:rsidP="00D800F2">
      <w:pPr>
        <w:pStyle w:val="1"/>
        <w:tabs>
          <w:tab w:val="left" w:pos="709"/>
        </w:tabs>
        <w:spacing w:line="276" w:lineRule="auto"/>
        <w:ind w:left="0" w:right="-1"/>
        <w:jc w:val="both"/>
        <w:rPr>
          <w:b/>
          <w:szCs w:val="24"/>
        </w:rPr>
      </w:pPr>
      <w:r w:rsidRPr="00D800F2">
        <w:rPr>
          <w:szCs w:val="24"/>
        </w:rPr>
        <w:tab/>
      </w:r>
      <w:r w:rsidRPr="00D800F2">
        <w:rPr>
          <w:szCs w:val="24"/>
        </w:rPr>
        <w:tab/>
      </w:r>
      <w:r w:rsidRPr="00D800F2">
        <w:rPr>
          <w:b/>
          <w:szCs w:val="24"/>
        </w:rPr>
        <w:t>ЦЕЛЬ И ЗАДАЧИ ВОСПИТАНИЯ</w:t>
      </w:r>
    </w:p>
    <w:p w:rsidR="00D800F2" w:rsidRPr="00D800F2" w:rsidRDefault="00D800F2" w:rsidP="00D800F2">
      <w:pPr>
        <w:pStyle w:val="a5"/>
        <w:tabs>
          <w:tab w:val="left" w:pos="4004"/>
        </w:tabs>
        <w:spacing w:line="276" w:lineRule="auto"/>
        <w:ind w:left="589" w:hanging="589"/>
        <w:rPr>
          <w:b/>
          <w:szCs w:val="24"/>
        </w:rPr>
      </w:pPr>
    </w:p>
    <w:p w:rsidR="00D800F2" w:rsidRPr="00D800F2" w:rsidRDefault="00D800F2" w:rsidP="00D800F2">
      <w:pPr>
        <w:pStyle w:val="2"/>
        <w:spacing w:line="276" w:lineRule="auto"/>
        <w:ind w:left="0" w:right="221" w:firstLine="590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D800F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D800F2" w:rsidRPr="00D800F2" w:rsidRDefault="00D800F2" w:rsidP="00D800F2">
      <w:pPr>
        <w:pStyle w:val="2"/>
        <w:spacing w:line="276" w:lineRule="auto"/>
        <w:ind w:left="0" w:right="221" w:firstLine="590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proofErr w:type="gramStart"/>
      <w:r w:rsidRPr="00D800F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 w:rsidRPr="00D800F2">
        <w:rPr>
          <w:rFonts w:ascii="Times New Roman" w:hAnsi="Times New Roman" w:cs="Times New Roman"/>
          <w:color w:val="000000" w:themeColor="text1"/>
          <w:sz w:val="24"/>
          <w:szCs w:val="24"/>
        </w:rPr>
        <w:t>общая цель воспитания</w:t>
      </w:r>
      <w:r w:rsidRPr="00D800F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школе – личностное развитие школьников, проявляющееся: </w:t>
      </w:r>
      <w:proofErr w:type="gramEnd"/>
    </w:p>
    <w:p w:rsidR="00D800F2" w:rsidRPr="00D800F2" w:rsidRDefault="00D800F2" w:rsidP="00D800F2">
      <w:pPr>
        <w:pStyle w:val="2"/>
        <w:spacing w:line="276" w:lineRule="auto"/>
        <w:ind w:left="0" w:right="222" w:firstLine="589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D800F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D800F2" w:rsidRPr="00D800F2" w:rsidRDefault="00D800F2" w:rsidP="00D800F2">
      <w:pPr>
        <w:pStyle w:val="2"/>
        <w:spacing w:line="276" w:lineRule="auto"/>
        <w:ind w:left="0" w:right="222" w:firstLine="589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D800F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D800F2" w:rsidRPr="00D800F2" w:rsidRDefault="00D800F2" w:rsidP="00D800F2">
      <w:pPr>
        <w:pStyle w:val="2"/>
        <w:spacing w:line="276" w:lineRule="auto"/>
        <w:ind w:left="0" w:right="222" w:firstLine="589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D800F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D800F2" w:rsidRPr="00D800F2" w:rsidRDefault="00D800F2" w:rsidP="00D800F2">
      <w:pPr>
        <w:pStyle w:val="2"/>
        <w:spacing w:line="276" w:lineRule="auto"/>
        <w:ind w:left="0" w:right="222" w:firstLine="589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D800F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D800F2" w:rsidRPr="00D800F2" w:rsidRDefault="00D800F2" w:rsidP="00D800F2">
      <w:pPr>
        <w:pStyle w:val="2"/>
        <w:spacing w:line="276" w:lineRule="auto"/>
        <w:ind w:left="0" w:right="222" w:firstLine="589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D800F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D800F2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приоритеты</w:t>
      </w:r>
      <w:r w:rsidRPr="00D800F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соответствующие трем уровням общего образования:</w:t>
      </w:r>
    </w:p>
    <w:p w:rsidR="00D800F2" w:rsidRPr="00D800F2" w:rsidRDefault="00D800F2" w:rsidP="00D800F2">
      <w:pPr>
        <w:pStyle w:val="ParaAttribute10"/>
        <w:spacing w:line="276" w:lineRule="auto"/>
        <w:ind w:firstLine="567"/>
        <w:rPr>
          <w:color w:val="00000A"/>
          <w:sz w:val="24"/>
          <w:szCs w:val="24"/>
        </w:rPr>
      </w:pPr>
      <w:r w:rsidRPr="00D800F2">
        <w:rPr>
          <w:rStyle w:val="CharAttribute484"/>
          <w:rFonts w:eastAsia="№Е"/>
          <w:b/>
          <w:bCs/>
          <w:iCs/>
          <w:sz w:val="24"/>
          <w:szCs w:val="24"/>
        </w:rPr>
        <w:t>1.</w:t>
      </w:r>
      <w:r w:rsidRPr="00D800F2">
        <w:rPr>
          <w:rStyle w:val="CharAttribute484"/>
          <w:rFonts w:eastAsia="№Е"/>
          <w:bCs/>
          <w:iCs/>
          <w:sz w:val="24"/>
          <w:szCs w:val="24"/>
        </w:rPr>
        <w:t xml:space="preserve"> В воспитании детей младшего школьного возраста (</w:t>
      </w:r>
      <w:r w:rsidRPr="00D800F2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D800F2">
        <w:rPr>
          <w:rStyle w:val="CharAttribute484"/>
          <w:rFonts w:eastAsia="№Е"/>
          <w:bCs/>
          <w:iCs/>
          <w:sz w:val="24"/>
          <w:szCs w:val="24"/>
        </w:rPr>
        <w:t xml:space="preserve">) таким целевым приоритетом является </w:t>
      </w:r>
      <w:r w:rsidRPr="00D800F2">
        <w:rPr>
          <w:rStyle w:val="CharAttribute484"/>
          <w:rFonts w:eastAsia="Calibri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D800F2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CF4E3C" w:rsidRPr="00D800F2" w:rsidRDefault="00D800F2" w:rsidP="00D800F2">
      <w:pPr>
        <w:spacing w:line="276" w:lineRule="auto"/>
        <w:ind w:hanging="283"/>
        <w:rPr>
          <w:iCs/>
          <w:w w:val="0"/>
          <w:szCs w:val="24"/>
        </w:rPr>
      </w:pPr>
      <w:r w:rsidRPr="00D800F2">
        <w:rPr>
          <w:rStyle w:val="CharAttribute484"/>
          <w:rFonts w:eastAsia="Calibri"/>
          <w:sz w:val="24"/>
          <w:szCs w:val="24"/>
        </w:rPr>
        <w:t xml:space="preserve">Выделение данного приоритета </w:t>
      </w:r>
      <w:r w:rsidRPr="00D800F2">
        <w:rPr>
          <w:rStyle w:val="CharAttribute484"/>
          <w:rFonts w:eastAsia="№Е"/>
          <w:sz w:val="24"/>
          <w:szCs w:val="24"/>
        </w:rPr>
        <w:t xml:space="preserve">связано с особенностями детей младшего школьного возраста: </w:t>
      </w:r>
      <w:r w:rsidRPr="00D800F2">
        <w:rPr>
          <w:rStyle w:val="CharAttribute484"/>
          <w:rFonts w:eastAsia="Calibri"/>
          <w:sz w:val="24"/>
          <w:szCs w:val="24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D800F2">
        <w:rPr>
          <w:rStyle w:val="CharAttribute3"/>
          <w:rFonts w:hAnsi="Times New Roman"/>
          <w:sz w:val="24"/>
          <w:szCs w:val="24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D800F2">
        <w:rPr>
          <w:rStyle w:val="CharAttribute484"/>
          <w:rFonts w:eastAsia="Calibri"/>
          <w:sz w:val="24"/>
          <w:szCs w:val="24"/>
        </w:rPr>
        <w:t xml:space="preserve">Знание их станет базой для развития социально значимых отношений школьников и </w:t>
      </w:r>
      <w:r w:rsidRPr="00D800F2">
        <w:rPr>
          <w:rStyle w:val="CharAttribute484"/>
          <w:rFonts w:eastAsia="№Е"/>
          <w:sz w:val="24"/>
          <w:szCs w:val="24"/>
        </w:rPr>
        <w:t>накопления ими опыта осуществления</w:t>
      </w:r>
    </w:p>
    <w:p w:rsidR="00D800F2" w:rsidRDefault="00CF4E3C" w:rsidP="00D800F2">
      <w:pPr>
        <w:spacing w:line="276" w:lineRule="auto"/>
        <w:ind w:firstLine="0"/>
        <w:rPr>
          <w:rStyle w:val="CharAttribute484"/>
          <w:rFonts w:eastAsia="Calibri"/>
          <w:sz w:val="24"/>
          <w:szCs w:val="24"/>
        </w:rPr>
      </w:pPr>
      <w:r w:rsidRPr="00D800F2">
        <w:rPr>
          <w:rStyle w:val="CharAttribute484"/>
          <w:rFonts w:eastAsia="№Е"/>
          <w:sz w:val="24"/>
          <w:szCs w:val="24"/>
        </w:rPr>
        <w:t xml:space="preserve">социально значимых дел и </w:t>
      </w:r>
      <w:r w:rsidRPr="00D800F2">
        <w:rPr>
          <w:rStyle w:val="CharAttribute484"/>
          <w:rFonts w:eastAsia="Calibri"/>
          <w:sz w:val="24"/>
          <w:szCs w:val="24"/>
        </w:rPr>
        <w:t>в дальнейшем,</w:t>
      </w:r>
      <w:r w:rsidRPr="00D800F2">
        <w:rPr>
          <w:rStyle w:val="CharAttribute3"/>
          <w:rFonts w:hAnsi="Times New Roman"/>
          <w:sz w:val="24"/>
          <w:szCs w:val="24"/>
        </w:rPr>
        <w:t xml:space="preserve"> в подростковом и юношеском возрасте</w:t>
      </w:r>
      <w:r w:rsidRPr="00D800F2">
        <w:rPr>
          <w:rStyle w:val="CharAttribute484"/>
          <w:rFonts w:eastAsia="Calibri"/>
          <w:sz w:val="24"/>
          <w:szCs w:val="24"/>
        </w:rPr>
        <w:t xml:space="preserve">. </w:t>
      </w:r>
    </w:p>
    <w:p w:rsidR="00D800F2" w:rsidRDefault="00D800F2" w:rsidP="00D800F2">
      <w:pPr>
        <w:spacing w:line="276" w:lineRule="auto"/>
        <w:ind w:firstLine="0"/>
        <w:rPr>
          <w:rStyle w:val="CharAttribute484"/>
          <w:rFonts w:eastAsia="Calibri"/>
          <w:sz w:val="24"/>
          <w:szCs w:val="24"/>
        </w:rPr>
      </w:pPr>
    </w:p>
    <w:p w:rsidR="00CF4E3C" w:rsidRPr="00D800F2" w:rsidRDefault="00CF4E3C" w:rsidP="00D800F2">
      <w:pPr>
        <w:spacing w:line="276" w:lineRule="auto"/>
        <w:ind w:firstLine="0"/>
        <w:rPr>
          <w:rStyle w:val="CharAttribute3"/>
          <w:rFonts w:hAnsi="Times New Roman"/>
          <w:sz w:val="24"/>
          <w:szCs w:val="24"/>
        </w:rPr>
      </w:pPr>
      <w:proofErr w:type="gramStart"/>
      <w:r w:rsidRPr="00D800F2">
        <w:rPr>
          <w:rStyle w:val="CharAttribute484"/>
          <w:rFonts w:eastAsia="Calibri"/>
          <w:sz w:val="24"/>
          <w:szCs w:val="24"/>
        </w:rPr>
        <w:lastRenderedPageBreak/>
        <w:t xml:space="preserve">К наиболее важным из них относятся следующие: </w:t>
      </w:r>
      <w:r w:rsidRPr="00D800F2">
        <w:rPr>
          <w:rStyle w:val="CharAttribute3"/>
          <w:rFonts w:hAnsi="Times New Roman"/>
          <w:sz w:val="24"/>
          <w:szCs w:val="24"/>
        </w:rPr>
        <w:t xml:space="preserve"> </w:t>
      </w:r>
      <w:proofErr w:type="gramEnd"/>
    </w:p>
    <w:p w:rsidR="00CF4E3C" w:rsidRPr="00D800F2" w:rsidRDefault="00CF4E3C" w:rsidP="00D800F2">
      <w:pPr>
        <w:pStyle w:val="ad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800F2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CF4E3C" w:rsidRPr="00D800F2" w:rsidRDefault="00CF4E3C" w:rsidP="00D800F2">
      <w:pPr>
        <w:pStyle w:val="ad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800F2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D800F2">
        <w:rPr>
          <w:rFonts w:ascii="Times New Roman"/>
          <w:sz w:val="24"/>
          <w:szCs w:val="24"/>
          <w:lang w:val="ru-RU"/>
        </w:rPr>
        <w:t>—</w:t>
      </w:r>
      <w:r w:rsidRPr="00D800F2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D800F2">
        <w:rPr>
          <w:rFonts w:ascii="Times New Roman"/>
          <w:sz w:val="24"/>
          <w:szCs w:val="24"/>
          <w:lang w:val="ru-RU"/>
        </w:rPr>
        <w:t>—</w:t>
      </w:r>
      <w:r w:rsidRPr="00D800F2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CF4E3C" w:rsidRPr="00D800F2" w:rsidRDefault="00CF4E3C" w:rsidP="00D800F2">
      <w:pPr>
        <w:pStyle w:val="ad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800F2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CF4E3C" w:rsidRPr="00D800F2" w:rsidRDefault="00CF4E3C" w:rsidP="00D800F2">
      <w:pPr>
        <w:pStyle w:val="ad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800F2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CF4E3C" w:rsidRPr="00D800F2" w:rsidRDefault="00CF4E3C" w:rsidP="00D800F2">
      <w:pPr>
        <w:pStyle w:val="ad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800F2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CF4E3C" w:rsidRPr="00D800F2" w:rsidRDefault="00CF4E3C" w:rsidP="00D800F2">
      <w:pPr>
        <w:pStyle w:val="ad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800F2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CF4E3C" w:rsidRPr="00D800F2" w:rsidRDefault="00CF4E3C" w:rsidP="00D800F2">
      <w:pPr>
        <w:pStyle w:val="ad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800F2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CF4E3C" w:rsidRPr="00D800F2" w:rsidRDefault="00CF4E3C" w:rsidP="00D800F2">
      <w:pPr>
        <w:pStyle w:val="ad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800F2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CF4E3C" w:rsidRPr="00D800F2" w:rsidRDefault="00CF4E3C" w:rsidP="00D800F2">
      <w:pPr>
        <w:pStyle w:val="ad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proofErr w:type="gramStart"/>
      <w:r w:rsidRPr="00D800F2">
        <w:rPr>
          <w:rStyle w:val="CharAttribute3"/>
          <w:rFonts w:hAnsi="Times New Roman"/>
          <w:sz w:val="24"/>
          <w:szCs w:val="24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CF4E3C" w:rsidRPr="00D800F2" w:rsidRDefault="00CF4E3C" w:rsidP="00D800F2">
      <w:pPr>
        <w:pStyle w:val="ad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800F2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CF4E3C" w:rsidRPr="00D800F2" w:rsidRDefault="00CF4E3C" w:rsidP="00D800F2">
      <w:pPr>
        <w:pStyle w:val="ad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D800F2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b/>
          <w:bCs/>
          <w:i w:val="0"/>
          <w:iCs/>
          <w:sz w:val="24"/>
          <w:szCs w:val="24"/>
        </w:rPr>
        <w:t>2.</w:t>
      </w:r>
      <w:r w:rsidRPr="00D800F2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D800F2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основного общего образования</w:t>
      </w:r>
      <w:r w:rsidRPr="00D800F2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D800F2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D800F2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D800F2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D800F2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D800F2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D800F2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b/>
          <w:bCs/>
          <w:i w:val="0"/>
          <w:iCs/>
          <w:sz w:val="24"/>
          <w:szCs w:val="24"/>
        </w:rPr>
        <w:t>3</w:t>
      </w:r>
      <w:r w:rsidRPr="00D800F2">
        <w:rPr>
          <w:rStyle w:val="CharAttribute484"/>
          <w:rFonts w:eastAsia="№Е"/>
          <w:bCs/>
          <w:i w:val="0"/>
          <w:iCs/>
          <w:sz w:val="24"/>
          <w:szCs w:val="24"/>
        </w:rPr>
        <w:t>. В воспитании детей юношеского возраста (</w:t>
      </w:r>
      <w:r w:rsidRPr="00D800F2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среднего общего образования</w:t>
      </w:r>
      <w:r w:rsidRPr="00D800F2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D800F2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D800F2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D800F2">
        <w:rPr>
          <w:rStyle w:val="CharAttribute484"/>
          <w:rFonts w:eastAsia="№Е"/>
          <w:i w:val="0"/>
          <w:sz w:val="24"/>
          <w:szCs w:val="24"/>
        </w:rPr>
        <w:t>приобрести</w:t>
      </w:r>
      <w:proofErr w:type="gramEnd"/>
      <w:r w:rsidRPr="00D800F2">
        <w:rPr>
          <w:rStyle w:val="CharAttribute484"/>
          <w:rFonts w:eastAsia="№Е"/>
          <w:i w:val="0"/>
          <w:sz w:val="24"/>
          <w:szCs w:val="24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lastRenderedPageBreak/>
        <w:t>- опыт оказания помощи окружающим, заботы о малышах или пожилых людях, волонтерский опыт;</w:t>
      </w:r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CF4E3C" w:rsidRPr="00D800F2" w:rsidRDefault="00CF4E3C" w:rsidP="00D800F2">
      <w:pPr>
        <w:pStyle w:val="ParaAttribute10"/>
        <w:spacing w:line="276" w:lineRule="auto"/>
        <w:ind w:firstLine="567"/>
        <w:rPr>
          <w:rStyle w:val="CharAttribute485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D800F2">
        <w:rPr>
          <w:rStyle w:val="CharAttribute484"/>
          <w:rFonts w:eastAsia="№Е"/>
          <w:b/>
          <w:bCs/>
          <w:i w:val="0"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D800F2">
        <w:rPr>
          <w:rStyle w:val="CharAttribute484"/>
          <w:rFonts w:eastAsia="№Е"/>
          <w:i w:val="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D800F2">
        <w:rPr>
          <w:rStyle w:val="CharAttribute485"/>
          <w:rFonts w:eastAsia="№Е"/>
          <w:i w:val="0"/>
          <w:sz w:val="24"/>
          <w:szCs w:val="24"/>
        </w:rPr>
        <w:t> </w:t>
      </w:r>
    </w:p>
    <w:p w:rsidR="00CF4E3C" w:rsidRPr="00D800F2" w:rsidRDefault="00CF4E3C" w:rsidP="00D800F2">
      <w:pPr>
        <w:spacing w:line="276" w:lineRule="auto"/>
        <w:ind w:firstLine="567"/>
        <w:rPr>
          <w:rStyle w:val="CharAttribute484"/>
          <w:rFonts w:eastAsia="№Е"/>
          <w:i w:val="0"/>
          <w:iCs/>
          <w:sz w:val="24"/>
          <w:szCs w:val="24"/>
        </w:rPr>
      </w:pPr>
      <w:proofErr w:type="gramStart"/>
      <w:r w:rsidRPr="00D800F2">
        <w:rPr>
          <w:rStyle w:val="CharAttribute484"/>
          <w:rFonts w:eastAsia="№Е"/>
          <w:i w:val="0"/>
          <w:iCs/>
          <w:sz w:val="24"/>
          <w:szCs w:val="24"/>
        </w:rPr>
        <w:t>Добросовестная работа педагогов, направленная на достижение поставленной цели,</w:t>
      </w:r>
      <w:r w:rsidRPr="00D800F2">
        <w:rPr>
          <w:rStyle w:val="CharAttribute484"/>
          <w:rFonts w:eastAsia="№Е"/>
          <w:b/>
          <w:bCs/>
          <w:i w:val="0"/>
          <w:sz w:val="24"/>
          <w:szCs w:val="24"/>
        </w:rPr>
        <w:t xml:space="preserve"> </w:t>
      </w:r>
      <w:r w:rsidRPr="00D800F2">
        <w:rPr>
          <w:rStyle w:val="CharAttribute484"/>
          <w:rFonts w:eastAsia="№Е"/>
          <w:b/>
          <w:i w:val="0"/>
          <w:iCs/>
          <w:sz w:val="24"/>
          <w:szCs w:val="24"/>
        </w:rPr>
        <w:t>позволит ребенку</w:t>
      </w:r>
      <w:r w:rsidRPr="00D800F2">
        <w:rPr>
          <w:rStyle w:val="CharAttribute484"/>
          <w:rFonts w:eastAsia="№Е"/>
          <w:i w:val="0"/>
          <w:iCs/>
          <w:sz w:val="24"/>
          <w:szCs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D800F2">
        <w:rPr>
          <w:rStyle w:val="CharAttribute484"/>
          <w:rFonts w:eastAsia="№Е"/>
          <w:i w:val="0"/>
          <w:iCs/>
          <w:sz w:val="24"/>
          <w:szCs w:val="24"/>
        </w:rPr>
        <w:t xml:space="preserve"> в сложных поисках счастья для себя и окружающих его людей.</w:t>
      </w:r>
    </w:p>
    <w:p w:rsidR="00CF4E3C" w:rsidRPr="00D800F2" w:rsidRDefault="00CF4E3C" w:rsidP="00D800F2">
      <w:pPr>
        <w:pStyle w:val="ParaAttribute16"/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D800F2">
        <w:rPr>
          <w:rStyle w:val="CharAttribute484"/>
          <w:rFonts w:eastAsia="№Е"/>
          <w:b/>
          <w:i w:val="0"/>
          <w:sz w:val="24"/>
          <w:szCs w:val="24"/>
        </w:rPr>
        <w:t>задач</w:t>
      </w:r>
      <w:r w:rsidRPr="00D800F2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CF4E3C" w:rsidRPr="00D800F2" w:rsidRDefault="00CF4E3C" w:rsidP="00D800F2">
      <w:pPr>
        <w:pStyle w:val="ParaAttribute16"/>
        <w:numPr>
          <w:ilvl w:val="0"/>
          <w:numId w:val="39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D800F2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D800F2">
        <w:rPr>
          <w:sz w:val="24"/>
          <w:szCs w:val="24"/>
        </w:rPr>
        <w:t xml:space="preserve"> о</w:t>
      </w:r>
      <w:r w:rsidRPr="00D800F2">
        <w:rPr>
          <w:color w:val="000000"/>
          <w:w w:val="0"/>
          <w:sz w:val="24"/>
          <w:szCs w:val="24"/>
        </w:rPr>
        <w:t xml:space="preserve">бщешкольных ключевых </w:t>
      </w:r>
      <w:r w:rsidRPr="00D800F2">
        <w:rPr>
          <w:sz w:val="24"/>
          <w:szCs w:val="24"/>
        </w:rPr>
        <w:t>дел</w:t>
      </w:r>
      <w:r w:rsidRPr="00D800F2">
        <w:rPr>
          <w:color w:val="000000"/>
          <w:w w:val="0"/>
          <w:sz w:val="24"/>
          <w:szCs w:val="24"/>
        </w:rPr>
        <w:t>,</w:t>
      </w:r>
      <w:r w:rsidRPr="00D800F2">
        <w:rPr>
          <w:sz w:val="24"/>
          <w:szCs w:val="24"/>
        </w:rPr>
        <w:t xml:space="preserve"> поддерживать традиции их </w:t>
      </w:r>
      <w:r w:rsidRPr="00D800F2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CF4E3C" w:rsidRPr="00D800F2" w:rsidRDefault="00CF4E3C" w:rsidP="00D800F2">
      <w:pPr>
        <w:pStyle w:val="ParaAttribute16"/>
        <w:numPr>
          <w:ilvl w:val="0"/>
          <w:numId w:val="39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D800F2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CF4E3C" w:rsidRPr="00D800F2" w:rsidRDefault="00CF4E3C" w:rsidP="00D800F2">
      <w:pPr>
        <w:pStyle w:val="ParaAttribute16"/>
        <w:numPr>
          <w:ilvl w:val="0"/>
          <w:numId w:val="39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D800F2">
        <w:rPr>
          <w:sz w:val="24"/>
          <w:szCs w:val="24"/>
        </w:rPr>
        <w:t xml:space="preserve">клубы, студии и иные объединения, работающие по школьным программам внеурочной деятельности, </w:t>
      </w:r>
      <w:r w:rsidRPr="00D800F2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D800F2">
        <w:rPr>
          <w:color w:val="000000"/>
          <w:w w:val="0"/>
          <w:sz w:val="24"/>
          <w:szCs w:val="24"/>
        </w:rPr>
        <w:t>;</w:t>
      </w:r>
    </w:p>
    <w:p w:rsidR="00CF4E3C" w:rsidRPr="00D800F2" w:rsidRDefault="00CF4E3C" w:rsidP="00D800F2">
      <w:pPr>
        <w:pStyle w:val="ParaAttribute16"/>
        <w:numPr>
          <w:ilvl w:val="0"/>
          <w:numId w:val="39"/>
        </w:numPr>
        <w:tabs>
          <w:tab w:val="left" w:pos="1134"/>
        </w:tabs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CF4E3C" w:rsidRPr="00D800F2" w:rsidRDefault="00CF4E3C" w:rsidP="00D800F2">
      <w:pPr>
        <w:pStyle w:val="ParaAttribute16"/>
        <w:numPr>
          <w:ilvl w:val="0"/>
          <w:numId w:val="39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D800F2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CF4E3C" w:rsidRPr="00D800F2" w:rsidRDefault="00CF4E3C" w:rsidP="00D800F2">
      <w:pPr>
        <w:pStyle w:val="ParaAttribute16"/>
        <w:numPr>
          <w:ilvl w:val="0"/>
          <w:numId w:val="39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D800F2">
        <w:rPr>
          <w:sz w:val="24"/>
          <w:szCs w:val="24"/>
        </w:rPr>
        <w:t>поддерживать деятельность функционирующих на базе школы д</w:t>
      </w:r>
      <w:r w:rsidRPr="00D800F2">
        <w:rPr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CF4E3C" w:rsidRPr="00D800F2" w:rsidRDefault="00CF4E3C" w:rsidP="00D800F2">
      <w:pPr>
        <w:pStyle w:val="ParaAttribute16"/>
        <w:numPr>
          <w:ilvl w:val="0"/>
          <w:numId w:val="39"/>
        </w:numPr>
        <w:tabs>
          <w:tab w:val="left" w:pos="1134"/>
        </w:tabs>
        <w:spacing w:line="276" w:lineRule="auto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D800F2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D800F2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CF4E3C" w:rsidRPr="00D800F2" w:rsidRDefault="00CF4E3C" w:rsidP="00D800F2">
      <w:pPr>
        <w:pStyle w:val="ParaAttribute16"/>
        <w:numPr>
          <w:ilvl w:val="0"/>
          <w:numId w:val="39"/>
        </w:numPr>
        <w:tabs>
          <w:tab w:val="left" w:pos="1134"/>
        </w:tabs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CF4E3C" w:rsidRPr="00D800F2" w:rsidRDefault="00CF4E3C" w:rsidP="00D800F2">
      <w:pPr>
        <w:pStyle w:val="ParaAttribute16"/>
        <w:numPr>
          <w:ilvl w:val="0"/>
          <w:numId w:val="39"/>
        </w:numPr>
        <w:tabs>
          <w:tab w:val="left" w:pos="1134"/>
        </w:tabs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F4E3C" w:rsidRPr="00D800F2" w:rsidRDefault="00CF4E3C" w:rsidP="00D800F2">
      <w:pPr>
        <w:pStyle w:val="ParaAttribute16"/>
        <w:numPr>
          <w:ilvl w:val="0"/>
          <w:numId w:val="39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D800F2">
        <w:rPr>
          <w:sz w:val="24"/>
          <w:szCs w:val="24"/>
        </w:rPr>
        <w:t>Продолжать организовывать профилактическую работу по предупреждению асоциального поведения и правонарушений обучающихся, формированию культуры здорового образа жизни, формированию негативного отношения к социальным порокам: алкоголизму, курению, наркомании, ПАВ и другим видам зависимостей; работу по профилактике школьных конфликтов через использование медиативных технологий.</w:t>
      </w:r>
    </w:p>
    <w:p w:rsidR="00CF4E3C" w:rsidRPr="00D800F2" w:rsidRDefault="00CF4E3C" w:rsidP="00D800F2">
      <w:pPr>
        <w:pStyle w:val="ParaAttribute16"/>
        <w:tabs>
          <w:tab w:val="left" w:pos="1134"/>
        </w:tabs>
        <w:spacing w:line="276" w:lineRule="auto"/>
        <w:ind w:left="0"/>
        <w:rPr>
          <w:rStyle w:val="CharAttribute484"/>
          <w:rFonts w:eastAsia="№Е"/>
          <w:i w:val="0"/>
          <w:sz w:val="24"/>
          <w:szCs w:val="24"/>
        </w:rPr>
      </w:pPr>
      <w:r w:rsidRPr="00D800F2">
        <w:rPr>
          <w:sz w:val="24"/>
          <w:szCs w:val="24"/>
        </w:rPr>
        <w:lastRenderedPageBreak/>
        <w:tab/>
      </w:r>
      <w:r w:rsidRPr="00D800F2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CF4E3C" w:rsidRPr="00D800F2" w:rsidRDefault="00CF4E3C" w:rsidP="00D800F2">
      <w:pPr>
        <w:pStyle w:val="1"/>
        <w:spacing w:line="276" w:lineRule="auto"/>
        <w:ind w:left="1276"/>
        <w:jc w:val="both"/>
        <w:rPr>
          <w:szCs w:val="24"/>
        </w:rPr>
      </w:pPr>
      <w:r w:rsidRPr="00D800F2">
        <w:rPr>
          <w:szCs w:val="24"/>
        </w:rPr>
        <w:t>ВИДЫ, ФОРМЫ И СОДЕРЖАНИЕ ДЕЯТЕЛЬНОСТИ</w:t>
      </w:r>
    </w:p>
    <w:p w:rsidR="00CF4E3C" w:rsidRPr="00D800F2" w:rsidRDefault="00CF4E3C" w:rsidP="00D800F2">
      <w:pPr>
        <w:pStyle w:val="ab"/>
        <w:wordWrap/>
        <w:spacing w:after="0" w:line="276" w:lineRule="auto"/>
        <w:ind w:right="224"/>
        <w:rPr>
          <w:sz w:val="24"/>
          <w:lang w:val="ru-RU"/>
        </w:rPr>
      </w:pPr>
      <w:r w:rsidRPr="00D800F2">
        <w:rPr>
          <w:sz w:val="24"/>
          <w:lang w:val="ru-RU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CF4E3C" w:rsidRPr="00D800F2" w:rsidRDefault="00CF4E3C" w:rsidP="00D800F2">
      <w:pPr>
        <w:spacing w:line="276" w:lineRule="auto"/>
        <w:rPr>
          <w:b/>
          <w:iCs/>
          <w:w w:val="0"/>
          <w:szCs w:val="24"/>
        </w:rPr>
      </w:pPr>
      <w:r w:rsidRPr="00D800F2">
        <w:rPr>
          <w:b/>
          <w:iCs/>
          <w:w w:val="0"/>
          <w:szCs w:val="24"/>
        </w:rPr>
        <w:t>2.3.1 Модуль «Классное руководство»</w:t>
      </w:r>
    </w:p>
    <w:p w:rsidR="00CF4E3C" w:rsidRPr="00D800F2" w:rsidRDefault="00CF4E3C" w:rsidP="00D800F2">
      <w:pPr>
        <w:pStyle w:val="a8"/>
        <w:spacing w:before="0" w:after="0" w:line="276" w:lineRule="auto"/>
        <w:ind w:left="0" w:right="-1" w:firstLine="567"/>
        <w:rPr>
          <w:rFonts w:ascii="Times New Roman" w:hAnsi="Times New Roman"/>
          <w:sz w:val="24"/>
          <w:szCs w:val="24"/>
          <w:lang w:val="ru-RU"/>
        </w:rPr>
      </w:pPr>
      <w:r w:rsidRPr="00D800F2">
        <w:rPr>
          <w:rFonts w:ascii="Times New Roman" w:hAnsi="Times New Roman"/>
          <w:sz w:val="24"/>
          <w:szCs w:val="24"/>
        </w:rPr>
        <w:t>Осуществляя классное руководство, педагог организует работу с классом; индивидуальную работу с учащимися класса; работу с учителями</w:t>
      </w:r>
      <w:r w:rsidRPr="00D800F2">
        <w:rPr>
          <w:rFonts w:ascii="Times New Roman" w:hAnsi="Times New Roman"/>
          <w:sz w:val="24"/>
          <w:szCs w:val="24"/>
          <w:lang w:val="ru-RU"/>
        </w:rPr>
        <w:t>-</w:t>
      </w:r>
      <w:r w:rsidRPr="00D800F2">
        <w:rPr>
          <w:rFonts w:ascii="Times New Roman" w:hAnsi="Times New Roman"/>
          <w:sz w:val="24"/>
          <w:szCs w:val="24"/>
        </w:rPr>
        <w:t>предметниками; работу с родителями (законными представителями). Подробнее о некоторых направлениях.</w:t>
      </w:r>
    </w:p>
    <w:p w:rsidR="00CF4E3C" w:rsidRPr="00D800F2" w:rsidRDefault="00CF4E3C" w:rsidP="00D800F2">
      <w:pPr>
        <w:pStyle w:val="a8"/>
        <w:spacing w:before="0" w:after="0" w:line="276" w:lineRule="auto"/>
        <w:ind w:left="0" w:right="-1" w:firstLine="567"/>
        <w:rPr>
          <w:rStyle w:val="CharAttribute502"/>
          <w:rFonts w:eastAsia="№Е" w:hAnsi="Times New Roman"/>
          <w:bCs/>
          <w:iCs/>
          <w:sz w:val="24"/>
          <w:szCs w:val="24"/>
          <w:lang w:val="ru-RU"/>
        </w:rPr>
      </w:pPr>
      <w:r w:rsidRPr="00D800F2">
        <w:rPr>
          <w:rStyle w:val="CharAttribute502"/>
          <w:rFonts w:eastAsia="№Е" w:hAnsi="Times New Roman"/>
          <w:bCs/>
          <w:iCs/>
          <w:sz w:val="24"/>
          <w:szCs w:val="24"/>
          <w:lang w:val="ru-RU"/>
        </w:rPr>
        <w:t>Работа с классным коллективом: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993"/>
          <w:tab w:val="left" w:pos="1310"/>
        </w:tabs>
        <w:spacing w:after="0" w:line="276" w:lineRule="auto"/>
        <w:ind w:left="0" w:firstLine="567"/>
        <w:contextualSpacing w:val="0"/>
        <w:rPr>
          <w:szCs w:val="24"/>
        </w:rPr>
      </w:pPr>
      <w:r w:rsidRPr="00D800F2">
        <w:rPr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анализе:</w:t>
      </w:r>
    </w:p>
    <w:p w:rsidR="00CF4E3C" w:rsidRPr="00D800F2" w:rsidRDefault="00CF4E3C" w:rsidP="00D800F2">
      <w:pPr>
        <w:tabs>
          <w:tab w:val="left" w:pos="993"/>
          <w:tab w:val="left" w:pos="1310"/>
        </w:tabs>
        <w:spacing w:line="276" w:lineRule="auto"/>
        <w:rPr>
          <w:szCs w:val="24"/>
        </w:rPr>
      </w:pPr>
      <w:r w:rsidRPr="00D800F2">
        <w:rPr>
          <w:szCs w:val="24"/>
        </w:rPr>
        <w:t xml:space="preserve">- организация шефской помощи, акции «Спешите делать добрые дела», работа в зонах «Милосердия»; </w:t>
      </w:r>
    </w:p>
    <w:p w:rsidR="00CF4E3C" w:rsidRPr="00D800F2" w:rsidRDefault="00CF4E3C" w:rsidP="00D800F2">
      <w:pPr>
        <w:tabs>
          <w:tab w:val="left" w:pos="993"/>
          <w:tab w:val="left" w:pos="1310"/>
        </w:tabs>
        <w:spacing w:line="276" w:lineRule="auto"/>
        <w:rPr>
          <w:szCs w:val="24"/>
        </w:rPr>
      </w:pPr>
      <w:r w:rsidRPr="00D800F2">
        <w:rPr>
          <w:szCs w:val="24"/>
        </w:rPr>
        <w:t>- общешкольные события «Туристический слет», «Неделя здоровья», марафон школьных дел «Праздник к нам приходит» и т.д.;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0"/>
          <w:tab w:val="left" w:pos="567"/>
        </w:tabs>
        <w:spacing w:after="0" w:line="276" w:lineRule="auto"/>
        <w:ind w:left="0" w:firstLine="567"/>
        <w:contextualSpacing w:val="0"/>
        <w:rPr>
          <w:szCs w:val="24"/>
        </w:rPr>
      </w:pPr>
      <w:r w:rsidRPr="00D800F2">
        <w:rPr>
          <w:szCs w:val="24"/>
        </w:rPr>
        <w:t xml:space="preserve"> Организация совместных интересных и полезных дел для личностного развития ребенка:</w:t>
      </w:r>
    </w:p>
    <w:p w:rsidR="00CF4E3C" w:rsidRPr="00D800F2" w:rsidRDefault="00CF4E3C" w:rsidP="00D800F2">
      <w:pPr>
        <w:tabs>
          <w:tab w:val="left" w:pos="993"/>
          <w:tab w:val="left" w:pos="1310"/>
        </w:tabs>
        <w:spacing w:line="276" w:lineRule="auto"/>
        <w:rPr>
          <w:szCs w:val="24"/>
        </w:rPr>
      </w:pPr>
      <w:proofErr w:type="gramStart"/>
      <w:r w:rsidRPr="00D800F2">
        <w:rPr>
          <w:szCs w:val="24"/>
        </w:rPr>
        <w:t xml:space="preserve">- Классные часы: </w:t>
      </w:r>
      <w:r w:rsidRPr="00D800F2">
        <w:rPr>
          <w:i/>
          <w:szCs w:val="24"/>
        </w:rPr>
        <w:t>тематические</w:t>
      </w:r>
      <w:r w:rsidRPr="00D800F2">
        <w:rPr>
          <w:szCs w:val="24"/>
        </w:rPr>
        <w:t xml:space="preserve">, посвященные юбилейным датам, Дням воинской славы, календарным праздникам, способствующие расширению кругозора детей, формированию эстетического вкуса, позволяющие лучше узнать и полюбить свою Родину; </w:t>
      </w:r>
      <w:r w:rsidRPr="00D800F2">
        <w:rPr>
          <w:i/>
          <w:szCs w:val="24"/>
        </w:rPr>
        <w:t>игровые</w:t>
      </w:r>
      <w:r w:rsidRPr="00D800F2">
        <w:rPr>
          <w:szCs w:val="24"/>
        </w:rPr>
        <w:t xml:space="preserve">, способствующие сплочению коллектива, поднятию настроения, предупреждающие стрессовые ситуации; </w:t>
      </w:r>
      <w:r w:rsidRPr="00D800F2">
        <w:rPr>
          <w:i/>
          <w:szCs w:val="24"/>
        </w:rPr>
        <w:t>проблемные</w:t>
      </w:r>
      <w:r w:rsidRPr="00D800F2">
        <w:rPr>
          <w:szCs w:val="24"/>
        </w:rPr>
        <w:t xml:space="preserve">, направленные на устранение конфликтных ситуаций в классе, Школе, позволяющие решать спорные вопросы; </w:t>
      </w:r>
      <w:r w:rsidRPr="00D800F2">
        <w:rPr>
          <w:i/>
          <w:szCs w:val="24"/>
        </w:rPr>
        <w:t>организационные</w:t>
      </w:r>
      <w:r w:rsidRPr="00D800F2">
        <w:rPr>
          <w:szCs w:val="24"/>
        </w:rPr>
        <w:t>, связанные к подготовкой класса к общему делу;</w:t>
      </w:r>
      <w:proofErr w:type="gramEnd"/>
      <w:r w:rsidRPr="00D800F2">
        <w:rPr>
          <w:szCs w:val="24"/>
        </w:rPr>
        <w:t xml:space="preserve"> </w:t>
      </w:r>
      <w:proofErr w:type="spellStart"/>
      <w:r w:rsidRPr="00D800F2">
        <w:rPr>
          <w:i/>
          <w:szCs w:val="24"/>
        </w:rPr>
        <w:t>здоровьесберегающие</w:t>
      </w:r>
      <w:proofErr w:type="spellEnd"/>
      <w:r w:rsidRPr="00D800F2">
        <w:rPr>
          <w:szCs w:val="24"/>
        </w:rPr>
        <w:t>,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CF4E3C" w:rsidRPr="00D800F2" w:rsidRDefault="00CF4E3C" w:rsidP="00D800F2">
      <w:pPr>
        <w:tabs>
          <w:tab w:val="left" w:pos="993"/>
          <w:tab w:val="left" w:pos="1310"/>
        </w:tabs>
        <w:spacing w:line="276" w:lineRule="auto"/>
        <w:rPr>
          <w:szCs w:val="24"/>
        </w:rPr>
      </w:pPr>
      <w:r w:rsidRPr="00D800F2">
        <w:rPr>
          <w:szCs w:val="24"/>
        </w:rPr>
        <w:t>- Банк идей «Классная жизнь классного коллектива». Коллективное планирование жизнедеятельности класса по разным направлениям на предстоящий учебный год;</w:t>
      </w:r>
    </w:p>
    <w:p w:rsidR="00CF4E3C" w:rsidRPr="00D800F2" w:rsidRDefault="00CF4E3C" w:rsidP="00D800F2">
      <w:pPr>
        <w:tabs>
          <w:tab w:val="left" w:pos="993"/>
          <w:tab w:val="left" w:pos="1310"/>
        </w:tabs>
        <w:spacing w:line="276" w:lineRule="auto"/>
        <w:rPr>
          <w:szCs w:val="24"/>
        </w:rPr>
      </w:pPr>
      <w:r w:rsidRPr="00D800F2">
        <w:rPr>
          <w:szCs w:val="24"/>
        </w:rPr>
        <w:t xml:space="preserve">- Формирование традиций в классном коллективе </w:t>
      </w:r>
      <w:r w:rsidRPr="00D800F2">
        <w:rPr>
          <w:i/>
          <w:szCs w:val="24"/>
        </w:rPr>
        <w:t>(«День именинника», «Идем в поход», тематические поездки «Здесь мы еще не были» и т.д.)</w:t>
      </w:r>
    </w:p>
    <w:p w:rsidR="00CF4E3C" w:rsidRPr="00D800F2" w:rsidRDefault="00CF4E3C" w:rsidP="00D800F2">
      <w:pPr>
        <w:tabs>
          <w:tab w:val="left" w:pos="993"/>
          <w:tab w:val="left" w:pos="1310"/>
        </w:tabs>
        <w:spacing w:line="276" w:lineRule="auto"/>
        <w:rPr>
          <w:szCs w:val="24"/>
        </w:rPr>
      </w:pPr>
      <w:r w:rsidRPr="00D800F2">
        <w:rPr>
          <w:szCs w:val="24"/>
        </w:rPr>
        <w:t>- Операция «</w:t>
      </w:r>
      <w:proofErr w:type="spellStart"/>
      <w:r w:rsidRPr="00D800F2">
        <w:rPr>
          <w:szCs w:val="24"/>
        </w:rPr>
        <w:t>ПоздравОК</w:t>
      </w:r>
      <w:proofErr w:type="spellEnd"/>
      <w:r w:rsidRPr="00D800F2">
        <w:rPr>
          <w:szCs w:val="24"/>
        </w:rPr>
        <w:t>». Дело, организованное одной из групп одноклассников (5-7 человек) к Новому году, Дню защитника Отечества, Международному женскому дню, окончанию учебного года.</w:t>
      </w:r>
    </w:p>
    <w:p w:rsidR="00CF4E3C" w:rsidRPr="00D800F2" w:rsidRDefault="00CF4E3C" w:rsidP="00D800F2">
      <w:pPr>
        <w:pStyle w:val="a5"/>
        <w:numPr>
          <w:ilvl w:val="0"/>
          <w:numId w:val="33"/>
        </w:numPr>
        <w:tabs>
          <w:tab w:val="left" w:pos="851"/>
        </w:tabs>
        <w:spacing w:after="0" w:line="276" w:lineRule="auto"/>
        <w:ind w:left="0" w:firstLine="567"/>
        <w:contextualSpacing w:val="0"/>
        <w:rPr>
          <w:szCs w:val="24"/>
        </w:rPr>
      </w:pPr>
      <w:r w:rsidRPr="00D800F2">
        <w:rPr>
          <w:szCs w:val="24"/>
        </w:rPr>
        <w:t>Формирование и развитие коллектива класса:</w:t>
      </w:r>
    </w:p>
    <w:p w:rsidR="00CF4E3C" w:rsidRPr="00D800F2" w:rsidRDefault="00CF4E3C" w:rsidP="00D800F2">
      <w:pPr>
        <w:tabs>
          <w:tab w:val="left" w:pos="993"/>
          <w:tab w:val="left" w:pos="1310"/>
        </w:tabs>
        <w:spacing w:line="276" w:lineRule="auto"/>
        <w:rPr>
          <w:rStyle w:val="CharAttribute501"/>
          <w:rFonts w:eastAsia="Tahoma"/>
          <w:i w:val="0"/>
          <w:sz w:val="24"/>
          <w:szCs w:val="24"/>
        </w:rPr>
      </w:pPr>
      <w:r w:rsidRPr="00D800F2">
        <w:rPr>
          <w:rStyle w:val="CharAttribute504"/>
          <w:rFonts w:eastAsia="№Е"/>
          <w:sz w:val="24"/>
          <w:szCs w:val="24"/>
        </w:rPr>
        <w:t xml:space="preserve">- сплочение коллектива класса через </w:t>
      </w:r>
      <w:r w:rsidRPr="00D800F2">
        <w:rPr>
          <w:rFonts w:eastAsia="Tahoma"/>
          <w:szCs w:val="24"/>
        </w:rPr>
        <w:t>и</w:t>
      </w:r>
      <w:r w:rsidRPr="00D800F2">
        <w:rPr>
          <w:rStyle w:val="CharAttribute501"/>
          <w:rFonts w:eastAsia="№Е"/>
          <w:sz w:val="24"/>
          <w:szCs w:val="24"/>
        </w:rPr>
        <w:t xml:space="preserve">гры и тренинги на сплочение и </w:t>
      </w:r>
      <w:proofErr w:type="spellStart"/>
      <w:r w:rsidRPr="00D800F2">
        <w:rPr>
          <w:rStyle w:val="CharAttribute501"/>
          <w:rFonts w:eastAsia="№Е"/>
          <w:sz w:val="24"/>
          <w:szCs w:val="24"/>
        </w:rPr>
        <w:t>командообразование</w:t>
      </w:r>
      <w:proofErr w:type="spellEnd"/>
      <w:r w:rsidRPr="00D800F2">
        <w:rPr>
          <w:rStyle w:val="CharAttribute501"/>
          <w:rFonts w:eastAsia="№Е"/>
          <w:sz w:val="24"/>
          <w:szCs w:val="24"/>
        </w:rPr>
        <w:t xml:space="preserve">; 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rPr>
          <w:szCs w:val="24"/>
        </w:rPr>
      </w:pPr>
      <w:r w:rsidRPr="00D800F2">
        <w:rPr>
          <w:szCs w:val="24"/>
        </w:rPr>
        <w:t>- выработка законов класса;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rPr>
          <w:szCs w:val="24"/>
        </w:rPr>
      </w:pPr>
      <w:r w:rsidRPr="00D800F2">
        <w:rPr>
          <w:szCs w:val="24"/>
        </w:rPr>
        <w:t>- выборы актива класса;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rPr>
          <w:szCs w:val="24"/>
        </w:rPr>
      </w:pPr>
      <w:r w:rsidRPr="00D800F2">
        <w:rPr>
          <w:szCs w:val="24"/>
        </w:rPr>
        <w:t>- оформление классного уголка.</w:t>
      </w:r>
    </w:p>
    <w:p w:rsidR="00D800F2" w:rsidRDefault="00D800F2" w:rsidP="00D800F2">
      <w:pPr>
        <w:pStyle w:val="a8"/>
        <w:spacing w:before="0" w:after="0" w:line="276" w:lineRule="auto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</w:p>
    <w:p w:rsidR="00CF4E3C" w:rsidRPr="00D800F2" w:rsidRDefault="00CF4E3C" w:rsidP="00D800F2">
      <w:pPr>
        <w:pStyle w:val="a8"/>
        <w:spacing w:before="0" w:after="0" w:line="276" w:lineRule="auto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D800F2">
        <w:rPr>
          <w:rStyle w:val="CharAttribute502"/>
          <w:rFonts w:eastAsia="№Е" w:hAnsi="Times New Roman"/>
          <w:b/>
          <w:bCs/>
          <w:iCs/>
          <w:sz w:val="24"/>
          <w:szCs w:val="24"/>
        </w:rPr>
        <w:lastRenderedPageBreak/>
        <w:t>Индивидуаль</w:t>
      </w:r>
      <w:r w:rsidRPr="00D800F2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r w:rsidRPr="00D800F2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работ</w:t>
      </w:r>
      <w:r w:rsidRPr="00D800F2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Pr="00D800F2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учащимися</w:t>
      </w:r>
      <w:r w:rsidRPr="00D800F2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CF4E3C" w:rsidRPr="00D800F2" w:rsidRDefault="00CF4E3C" w:rsidP="00D800F2">
      <w:pPr>
        <w:pStyle w:val="a5"/>
        <w:numPr>
          <w:ilvl w:val="0"/>
          <w:numId w:val="33"/>
        </w:numPr>
        <w:tabs>
          <w:tab w:val="left" w:pos="851"/>
        </w:tabs>
        <w:spacing w:after="0" w:line="276" w:lineRule="auto"/>
        <w:ind w:left="0" w:firstLine="567"/>
        <w:contextualSpacing w:val="0"/>
        <w:rPr>
          <w:szCs w:val="24"/>
        </w:rPr>
      </w:pPr>
      <w:r w:rsidRPr="00D800F2">
        <w:rPr>
          <w:szCs w:val="24"/>
        </w:rPr>
        <w:t xml:space="preserve">Изучение особенностей личностного развития учащихся класса: 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rPr>
          <w:szCs w:val="24"/>
        </w:rPr>
      </w:pPr>
      <w:r w:rsidRPr="00D800F2">
        <w:rPr>
          <w:szCs w:val="24"/>
        </w:rPr>
        <w:t>- наблюдение за поведением школьников в их повседневной жизни;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rPr>
          <w:szCs w:val="24"/>
        </w:rPr>
      </w:pPr>
      <w:r w:rsidRPr="00D800F2">
        <w:rPr>
          <w:szCs w:val="24"/>
        </w:rPr>
        <w:t>- анкетирование, тестирование;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rPr>
          <w:szCs w:val="24"/>
        </w:rPr>
      </w:pPr>
      <w:r w:rsidRPr="00D800F2">
        <w:rPr>
          <w:szCs w:val="24"/>
        </w:rPr>
        <w:t>- тренинги, игры, педагогические ситуации;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rPr>
          <w:szCs w:val="24"/>
        </w:rPr>
      </w:pPr>
      <w:r w:rsidRPr="00D800F2">
        <w:rPr>
          <w:szCs w:val="24"/>
        </w:rPr>
        <w:t>- индивидуальные или групповые беседы;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rPr>
          <w:szCs w:val="24"/>
        </w:rPr>
      </w:pPr>
      <w:r w:rsidRPr="00D800F2">
        <w:rPr>
          <w:szCs w:val="24"/>
        </w:rPr>
        <w:t>- мотивирование на организацию дополнительной занятости ребенка, с целью определения возможного дальнейшего профессионального самоопределения;</w:t>
      </w:r>
    </w:p>
    <w:p w:rsidR="00CF4E3C" w:rsidRPr="00D800F2" w:rsidRDefault="00CF4E3C" w:rsidP="00D800F2">
      <w:pPr>
        <w:pStyle w:val="a5"/>
        <w:numPr>
          <w:ilvl w:val="0"/>
          <w:numId w:val="33"/>
        </w:numPr>
        <w:tabs>
          <w:tab w:val="left" w:pos="851"/>
        </w:tabs>
        <w:spacing w:after="0" w:line="276" w:lineRule="auto"/>
        <w:ind w:left="0" w:firstLine="567"/>
        <w:contextualSpacing w:val="0"/>
        <w:rPr>
          <w:szCs w:val="24"/>
        </w:rPr>
      </w:pPr>
      <w:r w:rsidRPr="00D800F2">
        <w:rPr>
          <w:szCs w:val="24"/>
        </w:rPr>
        <w:t>Поддержка ребенка в решении важных для него жизненных проблем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rPr>
          <w:szCs w:val="24"/>
        </w:rPr>
      </w:pPr>
      <w:r w:rsidRPr="00D800F2">
        <w:rPr>
          <w:szCs w:val="24"/>
        </w:rPr>
        <w:t xml:space="preserve">- налаживание взаимоотношений с одноклассниками или учителями, 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rPr>
          <w:szCs w:val="24"/>
        </w:rPr>
      </w:pPr>
      <w:r w:rsidRPr="00D800F2">
        <w:rPr>
          <w:szCs w:val="24"/>
        </w:rPr>
        <w:t xml:space="preserve">- выбор профессии, вуза и дальнейшего трудоустройства, 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rPr>
          <w:szCs w:val="24"/>
        </w:rPr>
      </w:pPr>
      <w:r w:rsidRPr="00D800F2">
        <w:rPr>
          <w:szCs w:val="24"/>
        </w:rPr>
        <w:t xml:space="preserve">- успеваемость и т.п. 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rStyle w:val="CharAttribute501"/>
          <w:rFonts w:eastAsia="№Е"/>
          <w:i w:val="0"/>
          <w:sz w:val="24"/>
          <w:szCs w:val="24"/>
        </w:rPr>
      </w:pPr>
      <w:r w:rsidRPr="00D800F2">
        <w:rPr>
          <w:rStyle w:val="CharAttribute501"/>
          <w:rFonts w:eastAsia="№Е"/>
          <w:sz w:val="24"/>
          <w:szCs w:val="24"/>
        </w:rPr>
        <w:t xml:space="preserve">Ведение </w:t>
      </w:r>
      <w:proofErr w:type="gramStart"/>
      <w:r w:rsidRPr="00D800F2">
        <w:rPr>
          <w:rStyle w:val="CharAttribute501"/>
          <w:rFonts w:eastAsia="№Е"/>
          <w:sz w:val="24"/>
          <w:szCs w:val="24"/>
        </w:rPr>
        <w:t>обучающимися</w:t>
      </w:r>
      <w:proofErr w:type="gramEnd"/>
      <w:r w:rsidRPr="00D800F2">
        <w:rPr>
          <w:rStyle w:val="CharAttribute501"/>
          <w:rFonts w:eastAsia="№Е"/>
          <w:sz w:val="24"/>
          <w:szCs w:val="24"/>
        </w:rPr>
        <w:t xml:space="preserve"> личных портфолио. 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>Коррекция поведения ребенка:</w:t>
      </w:r>
    </w:p>
    <w:p w:rsidR="00CF4E3C" w:rsidRPr="00D800F2" w:rsidRDefault="00CF4E3C" w:rsidP="00D800F2">
      <w:pPr>
        <w:tabs>
          <w:tab w:val="left" w:pos="851"/>
          <w:tab w:val="left" w:pos="1310"/>
        </w:tabs>
        <w:spacing w:line="276" w:lineRule="auto"/>
        <w:ind w:right="175"/>
        <w:rPr>
          <w:szCs w:val="24"/>
        </w:rPr>
      </w:pPr>
      <w:r w:rsidRPr="00D800F2">
        <w:rPr>
          <w:szCs w:val="24"/>
        </w:rPr>
        <w:t>- беседы с ним, его родителями или законными представителями, с другими учащимися класса, педагогами-предметниками;</w:t>
      </w:r>
    </w:p>
    <w:p w:rsidR="00CF4E3C" w:rsidRPr="00D800F2" w:rsidRDefault="00CF4E3C" w:rsidP="00D800F2">
      <w:pPr>
        <w:tabs>
          <w:tab w:val="left" w:pos="851"/>
          <w:tab w:val="left" w:pos="1310"/>
        </w:tabs>
        <w:spacing w:line="276" w:lineRule="auto"/>
        <w:ind w:right="175"/>
        <w:rPr>
          <w:szCs w:val="24"/>
        </w:rPr>
      </w:pPr>
      <w:r w:rsidRPr="00D800F2">
        <w:rPr>
          <w:szCs w:val="24"/>
        </w:rPr>
        <w:t xml:space="preserve">- ведение «Дневника наблюдений» за </w:t>
      </w:r>
      <w:proofErr w:type="gramStart"/>
      <w:r w:rsidRPr="00D800F2">
        <w:rPr>
          <w:szCs w:val="24"/>
        </w:rPr>
        <w:t>обучающимся</w:t>
      </w:r>
      <w:proofErr w:type="gramEnd"/>
      <w:r w:rsidRPr="00D800F2">
        <w:rPr>
          <w:szCs w:val="24"/>
        </w:rPr>
        <w:t>;</w:t>
      </w:r>
    </w:p>
    <w:p w:rsidR="00CF4E3C" w:rsidRPr="00D800F2" w:rsidRDefault="00CF4E3C" w:rsidP="00D800F2">
      <w:pPr>
        <w:tabs>
          <w:tab w:val="left" w:pos="851"/>
          <w:tab w:val="left" w:pos="1310"/>
        </w:tabs>
        <w:spacing w:line="276" w:lineRule="auto"/>
        <w:ind w:right="175"/>
        <w:rPr>
          <w:rStyle w:val="CharAttribute501"/>
          <w:rFonts w:eastAsia="№Е"/>
          <w:i w:val="0"/>
          <w:sz w:val="24"/>
          <w:szCs w:val="24"/>
        </w:rPr>
      </w:pPr>
      <w:r w:rsidRPr="00D800F2">
        <w:rPr>
          <w:szCs w:val="24"/>
        </w:rPr>
        <w:t>- сотрудничество с психологом и социальным педагогом школы.</w:t>
      </w:r>
    </w:p>
    <w:p w:rsidR="00CF4E3C" w:rsidRPr="00D800F2" w:rsidRDefault="00CF4E3C" w:rsidP="00D800F2">
      <w:pPr>
        <w:pStyle w:val="a5"/>
        <w:tabs>
          <w:tab w:val="left" w:pos="851"/>
          <w:tab w:val="left" w:pos="1310"/>
        </w:tabs>
        <w:spacing w:line="276" w:lineRule="auto"/>
        <w:ind w:left="567" w:right="175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D800F2">
        <w:rPr>
          <w:b/>
          <w:bCs/>
          <w:i/>
          <w:iCs/>
          <w:szCs w:val="24"/>
        </w:rPr>
        <w:t>Работа с учителями, преподающими в классе: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 xml:space="preserve">Проведение мини-педсоветов </w:t>
      </w:r>
      <w:r w:rsidRPr="00D800F2">
        <w:rPr>
          <w:i/>
          <w:szCs w:val="24"/>
        </w:rPr>
        <w:t>(«Адаптация 1,5,10 классов», «Подготовка к ГИА»</w:t>
      </w:r>
      <w:r w:rsidRPr="00D800F2">
        <w:rPr>
          <w:szCs w:val="24"/>
        </w:rPr>
        <w:t>);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>Выстраивание работы педагогов-предметников с отдельными группами учащихся (одаренные дети, слабоуспевающие дети, дети ОВЗ, дети «группы риска»);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 xml:space="preserve">Привлечение учителей к участию во </w:t>
      </w:r>
      <w:proofErr w:type="spellStart"/>
      <w:r w:rsidRPr="00D800F2">
        <w:rPr>
          <w:szCs w:val="24"/>
        </w:rPr>
        <w:t>внутриклассных</w:t>
      </w:r>
      <w:proofErr w:type="spellEnd"/>
      <w:r w:rsidRPr="00D800F2">
        <w:rPr>
          <w:szCs w:val="24"/>
        </w:rPr>
        <w:t xml:space="preserve"> делах;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>Привлечение учителей к участию в родительских собраниях класса.</w:t>
      </w:r>
    </w:p>
    <w:p w:rsidR="00CF4E3C" w:rsidRPr="00D800F2" w:rsidRDefault="00CF4E3C" w:rsidP="00D800F2">
      <w:pPr>
        <w:tabs>
          <w:tab w:val="left" w:pos="851"/>
          <w:tab w:val="left" w:pos="1310"/>
        </w:tabs>
        <w:spacing w:line="276" w:lineRule="auto"/>
        <w:ind w:right="175"/>
        <w:rPr>
          <w:b/>
          <w:bCs/>
          <w:i/>
          <w:iCs/>
          <w:szCs w:val="24"/>
        </w:rPr>
      </w:pPr>
      <w:r w:rsidRPr="00D800F2">
        <w:rPr>
          <w:b/>
          <w:bCs/>
          <w:i/>
          <w:iCs/>
          <w:szCs w:val="24"/>
        </w:rPr>
        <w:tab/>
        <w:t>Работа с родителями учащихся или их законными представителями: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 xml:space="preserve">Помощь родителям (законным представителям) школьников в регулировании отношений между ними, администрацией школы и учителями-предметниками; 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>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>Создание и организация работы родительских комитетов классов, участвующих в управлении Школой и решении вопросов воспитания и обучения детей;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lastRenderedPageBreak/>
        <w:t xml:space="preserve"> Привлечение родителей (законных представителей) к просмотру </w:t>
      </w:r>
      <w:proofErr w:type="spellStart"/>
      <w:r w:rsidRPr="00D800F2">
        <w:rPr>
          <w:szCs w:val="24"/>
        </w:rPr>
        <w:t>вебинаров</w:t>
      </w:r>
      <w:proofErr w:type="spellEnd"/>
      <w:r w:rsidRPr="00D800F2">
        <w:rPr>
          <w:szCs w:val="24"/>
        </w:rPr>
        <w:t xml:space="preserve"> воспитательной направленности, Всероссийского родительского собрания;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>Привлечение членов семей школьников к организации и проведению дел класса;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>Организация на базе класса семейных праздников, конкурсов, соревнований, направленных на сплочение семьи и школы;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>Организация работы семейного клуба.</w:t>
      </w:r>
    </w:p>
    <w:p w:rsidR="00CF4E3C" w:rsidRPr="00D800F2" w:rsidRDefault="00CF4E3C" w:rsidP="00D800F2">
      <w:pPr>
        <w:spacing w:line="276" w:lineRule="auto"/>
        <w:rPr>
          <w:b/>
          <w:w w:val="0"/>
          <w:szCs w:val="24"/>
        </w:rPr>
      </w:pPr>
      <w:r w:rsidRPr="00D800F2">
        <w:rPr>
          <w:b/>
          <w:w w:val="0"/>
          <w:szCs w:val="24"/>
        </w:rPr>
        <w:t xml:space="preserve">2.3.2 Модуль </w:t>
      </w:r>
      <w:bookmarkStart w:id="1" w:name="_Hlk30338243"/>
      <w:r w:rsidRPr="00D800F2">
        <w:rPr>
          <w:b/>
          <w:w w:val="0"/>
          <w:szCs w:val="24"/>
        </w:rPr>
        <w:t>«Курсы внеурочной деятельности»</w:t>
      </w:r>
      <w:bookmarkEnd w:id="1"/>
    </w:p>
    <w:p w:rsidR="00CF4E3C" w:rsidRPr="00D800F2" w:rsidRDefault="00CF4E3C" w:rsidP="00D800F2">
      <w:pPr>
        <w:spacing w:line="276" w:lineRule="auto"/>
        <w:ind w:right="-1" w:firstLine="567"/>
        <w:rPr>
          <w:szCs w:val="24"/>
        </w:rPr>
      </w:pPr>
      <w:r w:rsidRPr="00D800F2">
        <w:rPr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D800F2">
        <w:rPr>
          <w:szCs w:val="24"/>
        </w:rPr>
        <w:t>через</w:t>
      </w:r>
      <w:proofErr w:type="gramEnd"/>
      <w:r w:rsidRPr="00D800F2">
        <w:rPr>
          <w:szCs w:val="24"/>
        </w:rPr>
        <w:t xml:space="preserve">: </w:t>
      </w:r>
    </w:p>
    <w:p w:rsidR="00CF4E3C" w:rsidRPr="00D800F2" w:rsidRDefault="00CF4E3C" w:rsidP="00D800F2">
      <w:pPr>
        <w:spacing w:line="276" w:lineRule="auto"/>
        <w:ind w:right="-1" w:firstLine="567"/>
        <w:rPr>
          <w:szCs w:val="24"/>
        </w:rPr>
      </w:pPr>
      <w:r w:rsidRPr="00D800F2">
        <w:rPr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D800F2">
        <w:rPr>
          <w:szCs w:val="24"/>
        </w:rPr>
        <w:t>самореализоваться</w:t>
      </w:r>
      <w:proofErr w:type="spellEnd"/>
      <w:r w:rsidRPr="00D800F2">
        <w:rPr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F4E3C" w:rsidRPr="00D800F2" w:rsidRDefault="00CF4E3C" w:rsidP="00D800F2">
      <w:pPr>
        <w:spacing w:line="276" w:lineRule="auto"/>
        <w:ind w:right="-1" w:firstLine="567"/>
        <w:rPr>
          <w:rStyle w:val="CharAttribute0"/>
          <w:rFonts w:eastAsia="Batang"/>
          <w:sz w:val="24"/>
          <w:szCs w:val="24"/>
        </w:rPr>
      </w:pPr>
      <w:r w:rsidRPr="00D800F2">
        <w:rPr>
          <w:rStyle w:val="CharAttribute0"/>
          <w:rFonts w:eastAsia="Batang"/>
          <w:sz w:val="24"/>
          <w:szCs w:val="24"/>
        </w:rPr>
        <w:t xml:space="preserve">- формирование в </w:t>
      </w:r>
      <w:r w:rsidRPr="00D800F2">
        <w:rPr>
          <w:szCs w:val="24"/>
        </w:rPr>
        <w:t>кружках, секциях, клубах, студиях и т.п. детско-взрослых общностей,</w:t>
      </w:r>
      <w:r w:rsidRPr="00D800F2">
        <w:rPr>
          <w:rStyle w:val="CharAttribute502"/>
          <w:rFonts w:eastAsia="Batang"/>
          <w:sz w:val="24"/>
          <w:szCs w:val="24"/>
        </w:rPr>
        <w:t xml:space="preserve"> </w:t>
      </w:r>
      <w:r w:rsidRPr="00D800F2">
        <w:rPr>
          <w:rStyle w:val="CharAttribute0"/>
          <w:rFonts w:eastAsia="Batang"/>
          <w:sz w:val="24"/>
          <w:szCs w:val="24"/>
        </w:rPr>
        <w:t xml:space="preserve">которые </w:t>
      </w:r>
      <w:r w:rsidRPr="00D800F2">
        <w:rPr>
          <w:szCs w:val="24"/>
        </w:rPr>
        <w:t xml:space="preserve">могли бы </w:t>
      </w:r>
      <w:r w:rsidRPr="00D800F2">
        <w:rPr>
          <w:rStyle w:val="CharAttribute0"/>
          <w:rFonts w:eastAsia="Batang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ind w:firstLine="567"/>
        <w:rPr>
          <w:szCs w:val="24"/>
        </w:rPr>
      </w:pPr>
      <w:r w:rsidRPr="00D800F2">
        <w:rPr>
          <w:szCs w:val="24"/>
        </w:rPr>
        <w:t xml:space="preserve">- </w:t>
      </w:r>
      <w:r w:rsidRPr="00D800F2">
        <w:rPr>
          <w:rStyle w:val="CharAttribute0"/>
          <w:rFonts w:eastAsia="Batang"/>
          <w:sz w:val="24"/>
          <w:szCs w:val="24"/>
        </w:rPr>
        <w:t>создание в</w:t>
      </w:r>
      <w:r w:rsidRPr="00D800F2">
        <w:rPr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ind w:firstLine="567"/>
        <w:rPr>
          <w:szCs w:val="24"/>
        </w:rPr>
      </w:pPr>
      <w:r w:rsidRPr="00D800F2">
        <w:rPr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ind w:firstLine="567"/>
        <w:rPr>
          <w:szCs w:val="24"/>
        </w:rPr>
      </w:pPr>
      <w:r w:rsidRPr="00D800F2">
        <w:rPr>
          <w:szCs w:val="24"/>
        </w:rPr>
        <w:t xml:space="preserve">- поощрение педагогами детских инициатив и детского самоуправления. </w:t>
      </w:r>
    </w:p>
    <w:p w:rsidR="00CF4E3C" w:rsidRPr="00D800F2" w:rsidRDefault="00CF4E3C" w:rsidP="00D800F2">
      <w:pPr>
        <w:spacing w:line="276" w:lineRule="auto"/>
        <w:ind w:firstLine="567"/>
        <w:rPr>
          <w:i/>
          <w:szCs w:val="24"/>
        </w:rPr>
      </w:pPr>
      <w:r w:rsidRPr="00D800F2">
        <w:rPr>
          <w:rStyle w:val="CharAttribute511"/>
          <w:rFonts w:eastAsia="№Е"/>
          <w:sz w:val="24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CF4E3C" w:rsidRPr="00D800F2" w:rsidRDefault="00CF4E3C" w:rsidP="00D800F2">
      <w:pPr>
        <w:tabs>
          <w:tab w:val="left" w:pos="1310"/>
        </w:tabs>
        <w:spacing w:line="276" w:lineRule="auto"/>
        <w:ind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800F2">
        <w:rPr>
          <w:rStyle w:val="CharAttribute501"/>
          <w:rFonts w:eastAsia="№Е"/>
          <w:b/>
          <w:sz w:val="24"/>
          <w:szCs w:val="24"/>
        </w:rPr>
        <w:t xml:space="preserve">Познавательная деятельность. </w:t>
      </w:r>
      <w:r w:rsidRPr="00D800F2">
        <w:rPr>
          <w:szCs w:val="24"/>
        </w:rPr>
        <w:t xml:space="preserve">Курсы внеурочной деятельности, направленные на </w:t>
      </w:r>
      <w:r w:rsidRPr="00D800F2">
        <w:rPr>
          <w:rStyle w:val="CharAttribute501"/>
          <w:rFonts w:eastAsia="№Е"/>
          <w:sz w:val="24"/>
          <w:szCs w:val="24"/>
        </w:rPr>
        <w:t xml:space="preserve">передачу школьникам социально значимых знаний, </w:t>
      </w:r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 xml:space="preserve">развивающие их любознательность, позволяющие привлечь их внимание к </w:t>
      </w:r>
      <w:r w:rsidRPr="00D800F2">
        <w:rPr>
          <w:i/>
          <w:szCs w:val="24"/>
        </w:rPr>
        <w:t xml:space="preserve">экономическим, политическим, экологическим, </w:t>
      </w:r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>гуманитарным  проблемам нашего общества, формирующие их гуманистическое мировоззрение и научную картину мира: «Мир вокруг нас», «Я – исследователь», «Основы проектной деятельности», «</w:t>
      </w:r>
      <w:proofErr w:type="gramStart"/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>Учимся</w:t>
      </w:r>
      <w:proofErr w:type="gramEnd"/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 xml:space="preserve"> играя», «Ментальная арифметика», «IT-лаборатория», конструкторское бюро «</w:t>
      </w:r>
      <w:proofErr w:type="spellStart"/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>Легодети</w:t>
      </w:r>
      <w:proofErr w:type="spellEnd"/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>», медиа-лаборатория «Книга в кадре» и т.д.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ind w:firstLine="567"/>
        <w:rPr>
          <w:szCs w:val="24"/>
        </w:rPr>
      </w:pPr>
      <w:r w:rsidRPr="00D800F2">
        <w:rPr>
          <w:b/>
          <w:szCs w:val="24"/>
          <w:u w:val="single"/>
        </w:rPr>
        <w:t>Проблемно-ценностное общение.</w:t>
      </w:r>
      <w:r w:rsidRPr="00D800F2">
        <w:rPr>
          <w:szCs w:val="24"/>
        </w:rPr>
        <w:t xml:space="preserve">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</w:t>
      </w:r>
      <w:r w:rsidRPr="00D800F2">
        <w:rPr>
          <w:rStyle w:val="CharAttribute3"/>
          <w:rFonts w:hAnsi="Times New Roman"/>
          <w:sz w:val="24"/>
          <w:szCs w:val="24"/>
        </w:rPr>
        <w:t>: «Азбука нравственности», «Мой мир», «РОСТ</w:t>
      </w:r>
      <w:proofErr w:type="gramStart"/>
      <w:r w:rsidRPr="00D800F2">
        <w:rPr>
          <w:rStyle w:val="CharAttribute3"/>
          <w:rFonts w:hAnsi="Times New Roman"/>
          <w:sz w:val="24"/>
          <w:szCs w:val="24"/>
        </w:rPr>
        <w:t>»(</w:t>
      </w:r>
      <w:proofErr w:type="gramEnd"/>
      <w:r w:rsidRPr="00D800F2">
        <w:rPr>
          <w:rStyle w:val="CharAttribute3"/>
          <w:rFonts w:hAnsi="Times New Roman"/>
          <w:sz w:val="24"/>
          <w:szCs w:val="24"/>
        </w:rPr>
        <w:t>развитие, общение, социализация, творчество), «Этикет».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ind w:firstLine="567"/>
        <w:rPr>
          <w:rStyle w:val="CharAttribute501"/>
          <w:rFonts w:eastAsia="№Е"/>
          <w:b/>
          <w:i w:val="0"/>
          <w:sz w:val="24"/>
          <w:szCs w:val="24"/>
          <w:u w:val="none"/>
        </w:rPr>
      </w:pPr>
      <w:r w:rsidRPr="00D800F2">
        <w:rPr>
          <w:rStyle w:val="CharAttribute501"/>
          <w:rFonts w:eastAsia="№Е"/>
          <w:b/>
          <w:i w:val="0"/>
          <w:sz w:val="24"/>
          <w:szCs w:val="24"/>
          <w:u w:val="none"/>
        </w:rPr>
        <w:t>Туристско-краеведческая деятельность.</w:t>
      </w:r>
      <w:r w:rsidRPr="00D800F2">
        <w:rPr>
          <w:szCs w:val="24"/>
        </w:rPr>
        <w:t xml:space="preserve"> Курсы внеурочной деятельности, направленные </w:t>
      </w:r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</w:t>
      </w:r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lastRenderedPageBreak/>
        <w:t xml:space="preserve">формирование у них навыков </w:t>
      </w:r>
      <w:proofErr w:type="spellStart"/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>самообслуживающего</w:t>
      </w:r>
      <w:proofErr w:type="spellEnd"/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 xml:space="preserve"> труда: «Мой Пермский край»,  «Неизведанная Россия».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ind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800F2">
        <w:rPr>
          <w:rStyle w:val="CharAttribute501"/>
          <w:rFonts w:eastAsia="№Е"/>
          <w:b/>
          <w:i w:val="0"/>
          <w:sz w:val="24"/>
          <w:szCs w:val="24"/>
          <w:u w:val="none"/>
        </w:rPr>
        <w:t xml:space="preserve">Спортивно-оздоровительная деятельность. </w:t>
      </w:r>
      <w:r w:rsidRPr="00D800F2">
        <w:rPr>
          <w:szCs w:val="24"/>
        </w:rPr>
        <w:t xml:space="preserve">Курсы внеурочной деятельности, направленные </w:t>
      </w:r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>на физическое развитие школьников, развитие их ценностного отношения к своему здоровью, побуждение к</w:t>
      </w:r>
      <w:r w:rsidRPr="00D800F2">
        <w:rPr>
          <w:rStyle w:val="CharAttribute501"/>
          <w:rFonts w:eastAsia="№Е"/>
          <w:sz w:val="24"/>
          <w:szCs w:val="24"/>
        </w:rPr>
        <w:t xml:space="preserve"> </w:t>
      </w:r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>здоровому образу жизни, воспитание силы воли, ответственности, формирование установок на защиту слабых: «Спортивные игры», «ГТО», «</w:t>
      </w:r>
      <w:proofErr w:type="spellStart"/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>Полиатлон</w:t>
      </w:r>
      <w:proofErr w:type="spellEnd"/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 xml:space="preserve">», «ОФП», «Основы медицинских знаний». 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ind w:firstLine="567"/>
        <w:rPr>
          <w:b/>
          <w:i/>
          <w:szCs w:val="24"/>
        </w:rPr>
      </w:pPr>
      <w:r w:rsidRPr="00D800F2">
        <w:rPr>
          <w:rStyle w:val="CharAttribute501"/>
          <w:rFonts w:eastAsia="№Е"/>
          <w:b/>
          <w:i w:val="0"/>
          <w:sz w:val="24"/>
          <w:szCs w:val="24"/>
          <w:u w:val="none"/>
        </w:rPr>
        <w:t xml:space="preserve">Игровая деятельность. </w:t>
      </w:r>
      <w:r w:rsidRPr="00D800F2">
        <w:rPr>
          <w:i/>
          <w:szCs w:val="24"/>
        </w:rPr>
        <w:t xml:space="preserve">Курсы внеурочной деятельности, направленные </w:t>
      </w:r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>на раскрытие творческого, умственного и физического потенциала школьников, развитие у них навыков конструктивного общения, умений работать в команде:  комплексно-целевая программа «Игры разума».</w:t>
      </w:r>
      <w:r w:rsidRPr="00D800F2">
        <w:rPr>
          <w:rStyle w:val="a7"/>
          <w:i/>
          <w:szCs w:val="24"/>
        </w:rPr>
        <w:t xml:space="preserve"> 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ind w:firstLine="567"/>
        <w:rPr>
          <w:i/>
          <w:szCs w:val="24"/>
        </w:rPr>
      </w:pPr>
      <w:r w:rsidRPr="00D800F2">
        <w:rPr>
          <w:b/>
          <w:i/>
          <w:szCs w:val="24"/>
          <w:u w:val="single"/>
        </w:rPr>
        <w:t>Художественное творчество</w:t>
      </w:r>
      <w:r w:rsidRPr="00D800F2">
        <w:rPr>
          <w:szCs w:val="24"/>
        </w:rPr>
        <w:t xml:space="preserve">. Курсы внеурочной деятельности и дополнительного образования, создающие благоприятные условия для </w:t>
      </w:r>
      <w:proofErr w:type="spellStart"/>
      <w:r w:rsidRPr="00D800F2">
        <w:rPr>
          <w:szCs w:val="24"/>
        </w:rPr>
        <w:t>просоциальной</w:t>
      </w:r>
      <w:proofErr w:type="spellEnd"/>
      <w:r w:rsidRPr="00D800F2">
        <w:rPr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развитие: </w:t>
      </w:r>
      <w:proofErr w:type="gramStart"/>
      <w:r w:rsidRPr="00D800F2">
        <w:rPr>
          <w:i/>
          <w:szCs w:val="24"/>
        </w:rPr>
        <w:t>«Пластилиновая фантазия», кукольный театр «Веселые ладошки», «Танцы», дизайн-студия «Модерн», «Музыкальный театр» и др.</w:t>
      </w:r>
      <w:proofErr w:type="gramEnd"/>
    </w:p>
    <w:p w:rsidR="00CF4E3C" w:rsidRPr="00D800F2" w:rsidRDefault="00CF4E3C" w:rsidP="00D800F2">
      <w:pPr>
        <w:spacing w:line="276" w:lineRule="auto"/>
        <w:rPr>
          <w:b/>
          <w:w w:val="0"/>
          <w:szCs w:val="24"/>
        </w:rPr>
      </w:pPr>
    </w:p>
    <w:p w:rsidR="00CF4E3C" w:rsidRPr="00D800F2" w:rsidRDefault="00CF4E3C" w:rsidP="00D800F2">
      <w:pPr>
        <w:spacing w:line="276" w:lineRule="auto"/>
        <w:rPr>
          <w:b/>
          <w:w w:val="0"/>
          <w:szCs w:val="24"/>
        </w:rPr>
      </w:pPr>
      <w:r w:rsidRPr="00D800F2">
        <w:rPr>
          <w:b/>
          <w:w w:val="0"/>
          <w:szCs w:val="24"/>
        </w:rPr>
        <w:t>2.3.3  Модуль «Школьный урок»</w:t>
      </w:r>
    </w:p>
    <w:p w:rsidR="00CF4E3C" w:rsidRPr="00D800F2" w:rsidRDefault="00CF4E3C" w:rsidP="00D800F2">
      <w:pPr>
        <w:adjustRightInd w:val="0"/>
        <w:spacing w:line="276" w:lineRule="auto"/>
        <w:ind w:firstLine="567"/>
        <w:rPr>
          <w:i/>
          <w:szCs w:val="24"/>
        </w:rPr>
      </w:pPr>
      <w:r w:rsidRPr="00D800F2">
        <w:rPr>
          <w:szCs w:val="24"/>
        </w:rPr>
        <w:t>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их воспитанников, ведущую деятельность. Все это в процессе организации учебной деятельности обеспечивает: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993"/>
          <w:tab w:val="left" w:pos="1310"/>
        </w:tabs>
        <w:spacing w:after="0" w:line="276" w:lineRule="auto"/>
        <w:ind w:left="0" w:firstLine="567"/>
        <w:contextualSpacing w:val="0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>установление доверительных отношений между учителем и его учениками через уравнивание позиции «Ученик-учитель», способствующих позитивному восприятию учащимися требований и просьб учителя через живой диалог, привлечению их внимания к обсуждаемой на уроке информации, активизации их познавательной деятельности через использование занимательных элементов истории из жизни современников;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993"/>
          <w:tab w:val="left" w:pos="1310"/>
        </w:tabs>
        <w:spacing w:after="0" w:line="276" w:lineRule="auto"/>
        <w:ind w:left="0" w:firstLine="567"/>
        <w:contextualSpacing w:val="0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и сверстниками, принципы учебной дисциплины и самоорганизации через знакомство и последующее соблюдение  требований учителя к организации урока, самоконтроль и взаимоконтроль обучающихся; 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993"/>
          <w:tab w:val="left" w:pos="1310"/>
        </w:tabs>
        <w:spacing w:after="0" w:line="276" w:lineRule="auto"/>
        <w:ind w:left="0" w:firstLine="567"/>
        <w:contextualSpacing w:val="0"/>
        <w:rPr>
          <w:i/>
          <w:szCs w:val="24"/>
        </w:rPr>
      </w:pPr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привлечение внимания школьников </w:t>
      </w:r>
      <w:proofErr w:type="gramStart"/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>к ценностному аспекту изучаемых на уроках явлений через установление связи изучаемого предмета с его практическим применением в реальной жизни</w:t>
      </w:r>
      <w:proofErr w:type="gramEnd"/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 xml:space="preserve">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993"/>
          <w:tab w:val="left" w:pos="1310"/>
        </w:tabs>
        <w:spacing w:after="0" w:line="276" w:lineRule="auto"/>
        <w:ind w:left="0" w:firstLine="567"/>
        <w:contextualSpacing w:val="0"/>
        <w:rPr>
          <w:szCs w:val="24"/>
        </w:rPr>
      </w:pPr>
      <w:proofErr w:type="gramStart"/>
      <w:r w:rsidRPr="00D800F2">
        <w:rPr>
          <w:rStyle w:val="CharAttribute501"/>
          <w:rFonts w:eastAsia="№Е"/>
          <w:iCs/>
          <w:sz w:val="24"/>
          <w:szCs w:val="24"/>
          <w:u w:val="none"/>
        </w:rPr>
        <w:t xml:space="preserve">использование </w:t>
      </w:r>
      <w:r w:rsidRPr="00D800F2">
        <w:rPr>
          <w:szCs w:val="24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</w:t>
      </w:r>
      <w:r w:rsidRPr="00D800F2">
        <w:rPr>
          <w:szCs w:val="24"/>
        </w:rPr>
        <w:lastRenderedPageBreak/>
        <w:t>анализ поступков знакомых школьникам людей (кумиров, знаменитостей, жителей села, соседей и т.д.), истории судеб, комментарии к</w:t>
      </w:r>
      <w:proofErr w:type="gramEnd"/>
      <w:r w:rsidRPr="00D800F2">
        <w:rPr>
          <w:szCs w:val="24"/>
        </w:rPr>
        <w:t xml:space="preserve"> происходящим в мире событиям (полит</w:t>
      </w:r>
      <w:proofErr w:type="gramStart"/>
      <w:r w:rsidRPr="00D800F2">
        <w:rPr>
          <w:szCs w:val="24"/>
        </w:rPr>
        <w:t>.</w:t>
      </w:r>
      <w:proofErr w:type="gramEnd"/>
      <w:r w:rsidRPr="00D800F2">
        <w:rPr>
          <w:szCs w:val="24"/>
        </w:rPr>
        <w:t xml:space="preserve"> </w:t>
      </w:r>
      <w:proofErr w:type="gramStart"/>
      <w:r w:rsidRPr="00D800F2">
        <w:rPr>
          <w:szCs w:val="24"/>
        </w:rPr>
        <w:t>п</w:t>
      </w:r>
      <w:proofErr w:type="gramEnd"/>
      <w:r w:rsidRPr="00D800F2">
        <w:rPr>
          <w:szCs w:val="24"/>
        </w:rPr>
        <w:t>ятиминутки), проведение Уроков Мужества;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993"/>
          <w:tab w:val="left" w:pos="1310"/>
        </w:tabs>
        <w:spacing w:after="0" w:line="276" w:lineRule="auto"/>
        <w:ind w:left="0" w:firstLine="567"/>
        <w:contextualSpacing w:val="0"/>
        <w:rPr>
          <w:szCs w:val="24"/>
        </w:rPr>
      </w:pPr>
      <w:proofErr w:type="gramStart"/>
      <w:r w:rsidRPr="00D800F2">
        <w:rPr>
          <w:rStyle w:val="CharAttribute501"/>
          <w:rFonts w:eastAsia="№Е"/>
          <w:sz w:val="24"/>
          <w:szCs w:val="24"/>
          <w:u w:val="none"/>
        </w:rPr>
        <w:t>применение на уроке интерактивных форм работы учащихся: интеллектуальных игр, стимулирующих познавательную мотивацию школьников (</w:t>
      </w:r>
      <w:proofErr w:type="spellStart"/>
      <w:r w:rsidRPr="00D800F2">
        <w:rPr>
          <w:rStyle w:val="CharAttribute501"/>
          <w:rFonts w:eastAsia="№Е"/>
          <w:sz w:val="24"/>
          <w:szCs w:val="24"/>
          <w:u w:val="none"/>
        </w:rPr>
        <w:t>квиз</w:t>
      </w:r>
      <w:proofErr w:type="spellEnd"/>
      <w:r w:rsidRPr="00D800F2">
        <w:rPr>
          <w:rStyle w:val="CharAttribute501"/>
          <w:rFonts w:eastAsia="№Е"/>
          <w:sz w:val="24"/>
          <w:szCs w:val="24"/>
          <w:u w:val="none"/>
        </w:rPr>
        <w:t xml:space="preserve">-викторины, </w:t>
      </w:r>
      <w:proofErr w:type="spellStart"/>
      <w:r w:rsidRPr="00D800F2">
        <w:rPr>
          <w:rStyle w:val="CharAttribute501"/>
          <w:rFonts w:eastAsia="№Е"/>
          <w:sz w:val="24"/>
          <w:szCs w:val="24"/>
          <w:u w:val="none"/>
        </w:rPr>
        <w:t>квесты</w:t>
      </w:r>
      <w:proofErr w:type="spellEnd"/>
      <w:r w:rsidRPr="00D800F2">
        <w:rPr>
          <w:rStyle w:val="CharAttribute501"/>
          <w:rFonts w:eastAsia="№Е"/>
          <w:sz w:val="24"/>
          <w:szCs w:val="24"/>
          <w:u w:val="none"/>
        </w:rPr>
        <w:t xml:space="preserve">, игра-состязание, «Кто хочет стать отличником?», </w:t>
      </w:r>
      <w:proofErr w:type="spellStart"/>
      <w:r w:rsidRPr="00D800F2">
        <w:rPr>
          <w:rStyle w:val="CharAttribute501"/>
          <w:rFonts w:eastAsia="№Е"/>
          <w:sz w:val="24"/>
          <w:szCs w:val="24"/>
          <w:u w:val="none"/>
        </w:rPr>
        <w:t>мозго-батлы</w:t>
      </w:r>
      <w:proofErr w:type="spellEnd"/>
      <w:r w:rsidRPr="00D800F2">
        <w:rPr>
          <w:rStyle w:val="CharAttribute501"/>
          <w:rFonts w:eastAsia="№Е"/>
          <w:sz w:val="24"/>
          <w:szCs w:val="24"/>
          <w:u w:val="none"/>
        </w:rPr>
        <w:t xml:space="preserve">);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D800F2">
        <w:rPr>
          <w:szCs w:val="24"/>
        </w:rPr>
        <w:t xml:space="preserve">учат школьников командной работе и взаимодействию с другими детьми;  </w:t>
      </w:r>
      <w:proofErr w:type="gramEnd"/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993"/>
          <w:tab w:val="left" w:pos="1310"/>
        </w:tabs>
        <w:spacing w:after="0" w:line="276" w:lineRule="auto"/>
        <w:ind w:left="0" w:firstLine="567"/>
        <w:contextualSpacing w:val="0"/>
        <w:rPr>
          <w:szCs w:val="24"/>
        </w:rPr>
      </w:pPr>
      <w:r w:rsidRPr="00D800F2">
        <w:rPr>
          <w:szCs w:val="24"/>
        </w:rPr>
        <w:t xml:space="preserve">Уроки, проведенные вне стен школы </w:t>
      </w:r>
      <w:r w:rsidRPr="00D800F2">
        <w:rPr>
          <w:i/>
          <w:szCs w:val="24"/>
        </w:rPr>
        <w:t>«Класс на открытом воздухе»</w:t>
      </w:r>
      <w:r w:rsidRPr="00D800F2">
        <w:rPr>
          <w:szCs w:val="24"/>
        </w:rPr>
        <w:t>, в окружающем социуме: в школьном дворе, на улицах села, на уличных спортивных сооружениях (</w:t>
      </w:r>
      <w:r w:rsidRPr="00D800F2">
        <w:rPr>
          <w:i/>
          <w:szCs w:val="24"/>
        </w:rPr>
        <w:t xml:space="preserve">каток, спортивная площадка, полоса </w:t>
      </w:r>
      <w:proofErr w:type="spellStart"/>
      <w:r w:rsidRPr="00D800F2">
        <w:rPr>
          <w:i/>
          <w:szCs w:val="24"/>
        </w:rPr>
        <w:t>кардиотренажеров</w:t>
      </w:r>
      <w:proofErr w:type="spellEnd"/>
      <w:r w:rsidRPr="00D800F2">
        <w:rPr>
          <w:szCs w:val="24"/>
        </w:rPr>
        <w:t xml:space="preserve">), в Центре досуга, сельской библиотеке, музеях </w:t>
      </w:r>
      <w:proofErr w:type="spellStart"/>
      <w:r w:rsidRPr="00D800F2">
        <w:rPr>
          <w:szCs w:val="24"/>
        </w:rPr>
        <w:t>г</w:t>
      </w:r>
      <w:proofErr w:type="gramStart"/>
      <w:r w:rsidRPr="00D800F2">
        <w:rPr>
          <w:szCs w:val="24"/>
        </w:rPr>
        <w:t>.К</w:t>
      </w:r>
      <w:proofErr w:type="gramEnd"/>
      <w:r w:rsidRPr="00D800F2">
        <w:rPr>
          <w:szCs w:val="24"/>
        </w:rPr>
        <w:t>унгура</w:t>
      </w:r>
      <w:proofErr w:type="spellEnd"/>
      <w:r w:rsidRPr="00D800F2">
        <w:rPr>
          <w:szCs w:val="24"/>
        </w:rPr>
        <w:t>, специализированных организациях (</w:t>
      </w:r>
      <w:r w:rsidRPr="00D800F2">
        <w:rPr>
          <w:i/>
          <w:szCs w:val="24"/>
        </w:rPr>
        <w:t>МЧС, правоохранительные органы, архив и пр.</w:t>
      </w:r>
      <w:r w:rsidRPr="00D800F2">
        <w:rPr>
          <w:szCs w:val="24"/>
        </w:rPr>
        <w:t xml:space="preserve">). Пространство окружающего социума становится пространством приобретения опыта самостоятельных социальных проб, реализации собственных инициатив, навыков самоорганизации. Здесь обучающиеся получают опыт сотрудничества, партнерских отношений друг с другом и </w:t>
      </w:r>
      <w:proofErr w:type="gramStart"/>
      <w:r w:rsidRPr="00D800F2">
        <w:rPr>
          <w:szCs w:val="24"/>
        </w:rPr>
        <w:t>со</w:t>
      </w:r>
      <w:proofErr w:type="gramEnd"/>
      <w:r w:rsidRPr="00D800F2">
        <w:rPr>
          <w:szCs w:val="24"/>
        </w:rPr>
        <w:t xml:space="preserve"> взрослыми.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993"/>
          <w:tab w:val="left" w:pos="1310"/>
        </w:tabs>
        <w:spacing w:after="0" w:line="276" w:lineRule="auto"/>
        <w:ind w:left="0" w:firstLine="567"/>
        <w:contextualSpacing w:val="0"/>
        <w:rPr>
          <w:szCs w:val="24"/>
        </w:rPr>
      </w:pPr>
      <w:r w:rsidRPr="00D800F2">
        <w:rPr>
          <w:szCs w:val="24"/>
        </w:rPr>
        <w:t>Использование современных образовательных онлайн-платформ и других цифровых ресурсов (</w:t>
      </w:r>
      <w:r w:rsidRPr="00D800F2">
        <w:rPr>
          <w:i/>
          <w:szCs w:val="24"/>
          <w:lang w:val="en-US"/>
        </w:rPr>
        <w:t>Learning</w:t>
      </w:r>
      <w:r w:rsidRPr="00D800F2">
        <w:rPr>
          <w:i/>
          <w:szCs w:val="24"/>
        </w:rPr>
        <w:t xml:space="preserve"> </w:t>
      </w:r>
      <w:r w:rsidRPr="00D800F2">
        <w:rPr>
          <w:i/>
          <w:szCs w:val="24"/>
          <w:lang w:val="en-US"/>
        </w:rPr>
        <w:t>Apps</w:t>
      </w:r>
      <w:r w:rsidRPr="00D800F2">
        <w:rPr>
          <w:i/>
          <w:szCs w:val="24"/>
        </w:rPr>
        <w:t xml:space="preserve">,  Перевернутый класс, </w:t>
      </w:r>
      <w:proofErr w:type="spellStart"/>
      <w:r w:rsidRPr="00D800F2">
        <w:rPr>
          <w:i/>
          <w:szCs w:val="24"/>
        </w:rPr>
        <w:t>ЯКласс</w:t>
      </w:r>
      <w:proofErr w:type="spellEnd"/>
      <w:r w:rsidRPr="00D800F2">
        <w:rPr>
          <w:i/>
          <w:szCs w:val="24"/>
        </w:rPr>
        <w:t xml:space="preserve">, </w:t>
      </w:r>
      <w:proofErr w:type="spellStart"/>
      <w:r w:rsidRPr="00D800F2">
        <w:rPr>
          <w:i/>
          <w:szCs w:val="24"/>
          <w:lang w:val="en-US"/>
        </w:rPr>
        <w:t>ClassDojo</w:t>
      </w:r>
      <w:proofErr w:type="spellEnd"/>
      <w:r w:rsidRPr="00D800F2">
        <w:rPr>
          <w:i/>
          <w:szCs w:val="24"/>
        </w:rPr>
        <w:t xml:space="preserve">, </w:t>
      </w:r>
      <w:proofErr w:type="spellStart"/>
      <w:r w:rsidRPr="00D800F2">
        <w:rPr>
          <w:i/>
          <w:szCs w:val="24"/>
        </w:rPr>
        <w:t>Учи</w:t>
      </w:r>
      <w:proofErr w:type="gramStart"/>
      <w:r w:rsidRPr="00D800F2">
        <w:rPr>
          <w:i/>
          <w:szCs w:val="24"/>
        </w:rPr>
        <w:t>.р</w:t>
      </w:r>
      <w:proofErr w:type="gramEnd"/>
      <w:r w:rsidRPr="00D800F2">
        <w:rPr>
          <w:i/>
          <w:szCs w:val="24"/>
        </w:rPr>
        <w:t>у</w:t>
      </w:r>
      <w:proofErr w:type="spellEnd"/>
      <w:r w:rsidRPr="00D800F2">
        <w:rPr>
          <w:i/>
          <w:szCs w:val="24"/>
        </w:rPr>
        <w:t xml:space="preserve">, </w:t>
      </w:r>
      <w:proofErr w:type="spellStart"/>
      <w:r w:rsidRPr="00D800F2">
        <w:rPr>
          <w:i/>
          <w:szCs w:val="24"/>
        </w:rPr>
        <w:t>Фоксфорд</w:t>
      </w:r>
      <w:proofErr w:type="spellEnd"/>
      <w:r w:rsidRPr="00D800F2">
        <w:rPr>
          <w:i/>
          <w:szCs w:val="24"/>
        </w:rPr>
        <w:t>, Урок цифры и др</w:t>
      </w:r>
      <w:r w:rsidRPr="00D800F2">
        <w:rPr>
          <w:szCs w:val="24"/>
        </w:rPr>
        <w:t>.) для повышения мотивации к обучению, ведения совместной работы, совершенствования коммуникаций, применения новых методик обучения – смешанного и перевёрнутого.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993"/>
          <w:tab w:val="left" w:pos="1310"/>
        </w:tabs>
        <w:spacing w:after="0" w:line="276" w:lineRule="auto"/>
        <w:ind w:left="0" w:firstLine="567"/>
        <w:contextualSpacing w:val="0"/>
        <w:rPr>
          <w:szCs w:val="24"/>
        </w:rPr>
      </w:pPr>
      <w:proofErr w:type="gramStart"/>
      <w:r w:rsidRPr="00D800F2">
        <w:rPr>
          <w:szCs w:val="24"/>
        </w:rPr>
        <w:t>Технология развивающего обучения и используемые нами механизмы организации учебной деятельности способствуют развитию и оформлению проблемных вопросов, возникающих в рамках урока, в самостоятельные индивидуальные и групповые (в том числе разновозрастные) исследовательские проекты и далее в индивидуальные образовательные программы, что дает обучающимся возможность приобрести умения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</w:t>
      </w:r>
      <w:proofErr w:type="gramEnd"/>
      <w:r w:rsidRPr="00D800F2">
        <w:rPr>
          <w:szCs w:val="24"/>
        </w:rPr>
        <w:t xml:space="preserve"> других исследователей, навык публичного выступления перед аудиторией, аргументирования и отстаивания своей точки зрения.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993"/>
          <w:tab w:val="left" w:pos="1310"/>
        </w:tabs>
        <w:spacing w:after="0" w:line="276" w:lineRule="auto"/>
        <w:ind w:left="0" w:firstLine="567"/>
        <w:contextualSpacing w:val="0"/>
        <w:rPr>
          <w:rStyle w:val="CharAttribute501"/>
          <w:rFonts w:eastAsia="№Е"/>
          <w:i w:val="0"/>
          <w:sz w:val="24"/>
          <w:szCs w:val="24"/>
        </w:rPr>
      </w:pPr>
      <w:r w:rsidRPr="00D800F2">
        <w:rPr>
          <w:rStyle w:val="CharAttribute501"/>
          <w:rFonts w:eastAsia="№Е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помощи.</w:t>
      </w:r>
    </w:p>
    <w:p w:rsidR="00CF4E3C" w:rsidRPr="00D800F2" w:rsidRDefault="00CF4E3C" w:rsidP="00D800F2">
      <w:pPr>
        <w:spacing w:line="276" w:lineRule="auto"/>
        <w:rPr>
          <w:b/>
          <w:iCs/>
          <w:w w:val="0"/>
          <w:szCs w:val="24"/>
        </w:rPr>
      </w:pPr>
      <w:r w:rsidRPr="00D800F2">
        <w:rPr>
          <w:b/>
          <w:iCs/>
          <w:w w:val="0"/>
          <w:szCs w:val="24"/>
        </w:rPr>
        <w:t>2.3.4   Модуль «Самоуправление»</w:t>
      </w:r>
    </w:p>
    <w:p w:rsidR="00CF4E3C" w:rsidRPr="00D800F2" w:rsidRDefault="00CF4E3C" w:rsidP="00D800F2">
      <w:pPr>
        <w:pStyle w:val="ab"/>
        <w:wordWrap/>
        <w:spacing w:after="0" w:line="276" w:lineRule="auto"/>
        <w:ind w:firstLine="720"/>
        <w:rPr>
          <w:sz w:val="24"/>
          <w:lang w:val="ru-RU"/>
        </w:rPr>
      </w:pPr>
      <w:r w:rsidRPr="00D800F2">
        <w:rPr>
          <w:sz w:val="24"/>
          <w:lang w:val="ru-RU"/>
        </w:rPr>
        <w:t>Ученическое самоуправление в школе является формой организации жизнедеятельности ученического коллектива, характеризующейся активным участием школьников в решении задач, стоящих перед школой.</w:t>
      </w:r>
    </w:p>
    <w:p w:rsidR="00CF4E3C" w:rsidRPr="00D800F2" w:rsidRDefault="00CF4E3C" w:rsidP="00D800F2">
      <w:pPr>
        <w:spacing w:line="276" w:lineRule="auto"/>
        <w:ind w:firstLine="720"/>
        <w:rPr>
          <w:szCs w:val="24"/>
        </w:rPr>
      </w:pPr>
      <w:r w:rsidRPr="00D800F2">
        <w:rPr>
          <w:szCs w:val="24"/>
        </w:rPr>
        <w:t>Круг вопросов, находящихся в компетенции ученического самоуправления:</w:t>
      </w:r>
    </w:p>
    <w:p w:rsidR="00CF4E3C" w:rsidRPr="00D800F2" w:rsidRDefault="00CF4E3C" w:rsidP="00D800F2">
      <w:pPr>
        <w:spacing w:line="276" w:lineRule="auto"/>
        <w:rPr>
          <w:szCs w:val="24"/>
        </w:rPr>
      </w:pPr>
      <w:r w:rsidRPr="00D800F2">
        <w:rPr>
          <w:szCs w:val="24"/>
        </w:rPr>
        <w:t>-защита прав и интересов учащихся;</w:t>
      </w:r>
    </w:p>
    <w:p w:rsidR="00CF4E3C" w:rsidRPr="00D800F2" w:rsidRDefault="00CF4E3C" w:rsidP="00D800F2">
      <w:pPr>
        <w:spacing w:line="276" w:lineRule="auto"/>
        <w:rPr>
          <w:szCs w:val="24"/>
        </w:rPr>
      </w:pPr>
      <w:r w:rsidRPr="00D800F2">
        <w:rPr>
          <w:szCs w:val="24"/>
        </w:rPr>
        <w:t>-совместное с педагогами решение наиболее значимых вопросов учебно-воспитательного процесса;</w:t>
      </w:r>
    </w:p>
    <w:p w:rsidR="00CF4E3C" w:rsidRPr="00D800F2" w:rsidRDefault="00CF4E3C" w:rsidP="00D800F2">
      <w:pPr>
        <w:spacing w:line="276" w:lineRule="auto"/>
        <w:rPr>
          <w:szCs w:val="24"/>
        </w:rPr>
      </w:pPr>
      <w:r w:rsidRPr="00D800F2">
        <w:rPr>
          <w:szCs w:val="24"/>
        </w:rPr>
        <w:t>-формирование и сохранение общешкольных традиций;</w:t>
      </w:r>
    </w:p>
    <w:p w:rsidR="00CF4E3C" w:rsidRPr="00D800F2" w:rsidRDefault="00CF4E3C" w:rsidP="00D800F2">
      <w:pPr>
        <w:spacing w:line="276" w:lineRule="auto"/>
        <w:rPr>
          <w:szCs w:val="24"/>
        </w:rPr>
      </w:pPr>
      <w:r w:rsidRPr="00D800F2">
        <w:rPr>
          <w:szCs w:val="24"/>
        </w:rPr>
        <w:lastRenderedPageBreak/>
        <w:t>-организация общешкольных дел;</w:t>
      </w:r>
    </w:p>
    <w:p w:rsidR="00CF4E3C" w:rsidRPr="00D800F2" w:rsidRDefault="00CF4E3C" w:rsidP="00D800F2">
      <w:pPr>
        <w:spacing w:line="276" w:lineRule="auto"/>
        <w:rPr>
          <w:szCs w:val="24"/>
        </w:rPr>
      </w:pPr>
      <w:r w:rsidRPr="00D800F2">
        <w:rPr>
          <w:szCs w:val="24"/>
        </w:rPr>
        <w:t>-создание информационной сети школы.</w:t>
      </w:r>
    </w:p>
    <w:p w:rsidR="00CF4E3C" w:rsidRPr="00D800F2" w:rsidRDefault="00CF4E3C" w:rsidP="00D800F2">
      <w:pPr>
        <w:spacing w:line="276" w:lineRule="auto"/>
        <w:rPr>
          <w:szCs w:val="24"/>
        </w:rPr>
      </w:pPr>
      <w:r w:rsidRPr="00D800F2">
        <w:rPr>
          <w:szCs w:val="24"/>
        </w:rPr>
        <w:t>Система школьного самоуправления имеет три уровня:</w:t>
      </w:r>
    </w:p>
    <w:p w:rsidR="00CF4E3C" w:rsidRPr="00D800F2" w:rsidRDefault="00CF4E3C" w:rsidP="00D800F2">
      <w:pPr>
        <w:widowControl w:val="0"/>
        <w:numPr>
          <w:ilvl w:val="0"/>
          <w:numId w:val="34"/>
        </w:numPr>
        <w:autoSpaceDE w:val="0"/>
        <w:autoSpaceDN w:val="0"/>
        <w:spacing w:after="0" w:line="276" w:lineRule="auto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D800F2">
        <w:rPr>
          <w:b/>
          <w:bCs/>
          <w:i/>
          <w:iCs/>
          <w:szCs w:val="24"/>
        </w:rPr>
        <w:t>Индивидуальный уровень:</w:t>
      </w:r>
      <w:r w:rsidRPr="00D800F2">
        <w:rPr>
          <w:rStyle w:val="CharAttribute501"/>
          <w:rFonts w:eastAsia="№Е"/>
          <w:b/>
          <w:bCs/>
          <w:iCs/>
          <w:sz w:val="24"/>
          <w:szCs w:val="24"/>
        </w:rPr>
        <w:t xml:space="preserve"> </w:t>
      </w:r>
    </w:p>
    <w:p w:rsidR="00CF4E3C" w:rsidRPr="00D800F2" w:rsidRDefault="00CF4E3C" w:rsidP="00D800F2">
      <w:pPr>
        <w:spacing w:line="276" w:lineRule="auto"/>
        <w:rPr>
          <w:szCs w:val="24"/>
        </w:rPr>
      </w:pPr>
      <w:r w:rsidRPr="00D800F2">
        <w:rPr>
          <w:szCs w:val="24"/>
        </w:rPr>
        <w:sym w:font="Symbol" w:char="F02D"/>
      </w:r>
      <w:r w:rsidRPr="00D800F2">
        <w:rPr>
          <w:szCs w:val="24"/>
        </w:rPr>
        <w:t xml:space="preserve"> Участие в планировании, организации и анализе проведенных общешкольных, внешкольных, классных дел; </w:t>
      </w:r>
    </w:p>
    <w:p w:rsidR="00CF4E3C" w:rsidRPr="00D800F2" w:rsidRDefault="00CF4E3C" w:rsidP="00D800F2">
      <w:pPr>
        <w:spacing w:line="276" w:lineRule="auto"/>
        <w:rPr>
          <w:szCs w:val="24"/>
        </w:rPr>
      </w:pPr>
      <w:r w:rsidRPr="00D800F2">
        <w:rPr>
          <w:szCs w:val="24"/>
        </w:rPr>
        <w:sym w:font="Symbol" w:char="F02D"/>
      </w:r>
      <w:r w:rsidRPr="00D800F2">
        <w:rPr>
          <w:szCs w:val="24"/>
        </w:rPr>
        <w:t xml:space="preserve"> Участие в работе профильных отрядов и органов самоуправления класса и школы; </w:t>
      </w:r>
    </w:p>
    <w:p w:rsidR="00CF4E3C" w:rsidRPr="00D800F2" w:rsidRDefault="00CF4E3C" w:rsidP="00D800F2">
      <w:pPr>
        <w:spacing w:line="276" w:lineRule="auto"/>
        <w:rPr>
          <w:szCs w:val="24"/>
        </w:rPr>
      </w:pPr>
      <w:r w:rsidRPr="00D800F2">
        <w:rPr>
          <w:szCs w:val="24"/>
        </w:rPr>
        <w:sym w:font="Symbol" w:char="F02D"/>
      </w:r>
      <w:r w:rsidRPr="00D800F2">
        <w:rPr>
          <w:szCs w:val="24"/>
        </w:rPr>
        <w:t xml:space="preserve"> Участие в дежурстве по классу и школе, в трудовых акциях, классных делах;</w:t>
      </w:r>
    </w:p>
    <w:p w:rsidR="00CF4E3C" w:rsidRPr="00D800F2" w:rsidRDefault="00CF4E3C" w:rsidP="00D800F2">
      <w:pPr>
        <w:spacing w:line="276" w:lineRule="auto"/>
        <w:rPr>
          <w:szCs w:val="24"/>
        </w:rPr>
      </w:pPr>
      <w:r w:rsidRPr="00D800F2">
        <w:rPr>
          <w:szCs w:val="24"/>
        </w:rPr>
        <w:sym w:font="Symbol" w:char="F02D"/>
      </w:r>
      <w:r w:rsidRPr="00D800F2">
        <w:rPr>
          <w:szCs w:val="24"/>
        </w:rPr>
        <w:t xml:space="preserve"> Участие в работе советов дел по организации соревнований, конкурсов, олимпиад, конференций и т.д.;</w:t>
      </w:r>
    </w:p>
    <w:p w:rsidR="00CF4E3C" w:rsidRPr="00D800F2" w:rsidRDefault="00CF4E3C" w:rsidP="00D800F2">
      <w:pPr>
        <w:pStyle w:val="a5"/>
        <w:numPr>
          <w:ilvl w:val="0"/>
          <w:numId w:val="34"/>
        </w:numPr>
        <w:spacing w:after="0" w:line="276" w:lineRule="auto"/>
        <w:contextualSpacing w:val="0"/>
        <w:rPr>
          <w:b/>
          <w:szCs w:val="24"/>
        </w:rPr>
      </w:pPr>
      <w:r w:rsidRPr="00D800F2">
        <w:rPr>
          <w:b/>
          <w:szCs w:val="24"/>
        </w:rPr>
        <w:t>Классное ученическое самоуправление (активы классов)</w:t>
      </w:r>
    </w:p>
    <w:p w:rsidR="00CF4E3C" w:rsidRPr="00D800F2" w:rsidRDefault="00CF4E3C" w:rsidP="00D800F2">
      <w:pPr>
        <w:pStyle w:val="a5"/>
        <w:numPr>
          <w:ilvl w:val="0"/>
          <w:numId w:val="35"/>
        </w:numPr>
        <w:tabs>
          <w:tab w:val="left" w:pos="993"/>
          <w:tab w:val="left" w:pos="1310"/>
        </w:tabs>
        <w:spacing w:after="0" w:line="276" w:lineRule="auto"/>
        <w:contextualSpacing w:val="0"/>
        <w:rPr>
          <w:szCs w:val="24"/>
        </w:rPr>
      </w:pPr>
      <w:r w:rsidRPr="00D800F2">
        <w:rPr>
          <w:szCs w:val="24"/>
        </w:rPr>
        <w:t>Деятельность выборных по инициативе и предложениям обучающихся класса командиров,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руководителей;</w:t>
      </w:r>
    </w:p>
    <w:p w:rsidR="00CF4E3C" w:rsidRPr="00D800F2" w:rsidRDefault="00CF4E3C" w:rsidP="00D800F2">
      <w:pPr>
        <w:pStyle w:val="a5"/>
        <w:numPr>
          <w:ilvl w:val="0"/>
          <w:numId w:val="35"/>
        </w:numPr>
        <w:tabs>
          <w:tab w:val="left" w:pos="993"/>
          <w:tab w:val="left" w:pos="1310"/>
        </w:tabs>
        <w:spacing w:after="0" w:line="276" w:lineRule="auto"/>
        <w:contextualSpacing w:val="0"/>
        <w:rPr>
          <w:szCs w:val="24"/>
        </w:rPr>
      </w:pPr>
      <w:r w:rsidRPr="00D800F2">
        <w:rPr>
          <w:szCs w:val="24"/>
        </w:rPr>
        <w:t>Деятельность активов классов, отвечающих за различные направления работы, реализуемые в процессе выполнения следующих функций:</w:t>
      </w:r>
    </w:p>
    <w:p w:rsidR="00CF4E3C" w:rsidRPr="00D800F2" w:rsidRDefault="00CF4E3C" w:rsidP="00D800F2">
      <w:pPr>
        <w:pStyle w:val="a5"/>
        <w:tabs>
          <w:tab w:val="left" w:pos="993"/>
          <w:tab w:val="left" w:pos="1310"/>
        </w:tabs>
        <w:spacing w:line="276" w:lineRule="auto"/>
        <w:ind w:left="0"/>
        <w:rPr>
          <w:szCs w:val="24"/>
        </w:rPr>
      </w:pPr>
      <w:r w:rsidRPr="00D800F2">
        <w:rPr>
          <w:szCs w:val="24"/>
        </w:rPr>
        <w:t xml:space="preserve"> </w:t>
      </w:r>
      <w:r w:rsidRPr="00D800F2">
        <w:rPr>
          <w:szCs w:val="24"/>
        </w:rPr>
        <w:sym w:font="Symbol" w:char="F02D"/>
      </w:r>
      <w:r w:rsidRPr="00D800F2">
        <w:rPr>
          <w:szCs w:val="24"/>
        </w:rPr>
        <w:t xml:space="preserve"> Планирование и анализ </w:t>
      </w:r>
      <w:proofErr w:type="spellStart"/>
      <w:r w:rsidRPr="00D800F2">
        <w:rPr>
          <w:szCs w:val="24"/>
        </w:rPr>
        <w:t>общеклассных</w:t>
      </w:r>
      <w:proofErr w:type="spellEnd"/>
      <w:r w:rsidRPr="00D800F2">
        <w:rPr>
          <w:szCs w:val="24"/>
        </w:rPr>
        <w:t xml:space="preserve"> дел, конкурсов, соревнований, акций; </w:t>
      </w:r>
    </w:p>
    <w:p w:rsidR="00CF4E3C" w:rsidRPr="00D800F2" w:rsidRDefault="00CF4E3C" w:rsidP="00D800F2">
      <w:pPr>
        <w:pStyle w:val="a5"/>
        <w:tabs>
          <w:tab w:val="left" w:pos="993"/>
          <w:tab w:val="left" w:pos="1310"/>
        </w:tabs>
        <w:spacing w:line="276" w:lineRule="auto"/>
        <w:ind w:left="0"/>
        <w:rPr>
          <w:szCs w:val="24"/>
        </w:rPr>
      </w:pPr>
      <w:r w:rsidRPr="00D800F2">
        <w:rPr>
          <w:szCs w:val="24"/>
        </w:rPr>
        <w:sym w:font="Symbol" w:char="F02D"/>
      </w:r>
      <w:r w:rsidRPr="00D800F2">
        <w:rPr>
          <w:szCs w:val="24"/>
        </w:rPr>
        <w:t xml:space="preserve"> Организация дежурства по классу и школе; </w:t>
      </w:r>
    </w:p>
    <w:p w:rsidR="00CF4E3C" w:rsidRPr="00D800F2" w:rsidRDefault="00CF4E3C" w:rsidP="00D800F2">
      <w:pPr>
        <w:pStyle w:val="a5"/>
        <w:tabs>
          <w:tab w:val="left" w:pos="993"/>
          <w:tab w:val="left" w:pos="1310"/>
        </w:tabs>
        <w:spacing w:line="276" w:lineRule="auto"/>
        <w:ind w:left="0"/>
        <w:rPr>
          <w:szCs w:val="24"/>
        </w:rPr>
      </w:pPr>
      <w:r w:rsidRPr="00D800F2">
        <w:rPr>
          <w:szCs w:val="24"/>
        </w:rPr>
        <w:sym w:font="Symbol" w:char="F02D"/>
      </w:r>
      <w:r w:rsidRPr="00D800F2">
        <w:rPr>
          <w:szCs w:val="24"/>
        </w:rPr>
        <w:t xml:space="preserve"> Оформление классного уголка;</w:t>
      </w:r>
    </w:p>
    <w:p w:rsidR="00CF4E3C" w:rsidRPr="00D800F2" w:rsidRDefault="00CF4E3C" w:rsidP="00D800F2">
      <w:pPr>
        <w:spacing w:line="276" w:lineRule="auto"/>
        <w:rPr>
          <w:szCs w:val="24"/>
        </w:rPr>
      </w:pPr>
      <w:r w:rsidRPr="00D800F2">
        <w:rPr>
          <w:szCs w:val="24"/>
        </w:rPr>
        <w:sym w:font="Symbol" w:char="F02D"/>
      </w:r>
      <w:r w:rsidRPr="00D800F2">
        <w:rPr>
          <w:szCs w:val="24"/>
        </w:rPr>
        <w:t xml:space="preserve"> Делегирование обучающихся для работы в Совете старшеклассников, клубных объединениях (</w:t>
      </w:r>
      <w:r w:rsidRPr="00D800F2">
        <w:rPr>
          <w:i/>
          <w:szCs w:val="24"/>
        </w:rPr>
        <w:t>члены актива класса входят в состав школьных клубных объединений, староста класса является членом Совета старшеклассников</w:t>
      </w:r>
      <w:r w:rsidRPr="00D800F2">
        <w:rPr>
          <w:szCs w:val="24"/>
        </w:rPr>
        <w:t xml:space="preserve">); </w:t>
      </w:r>
    </w:p>
    <w:p w:rsidR="00CF4E3C" w:rsidRPr="00D800F2" w:rsidRDefault="00CF4E3C" w:rsidP="00D800F2">
      <w:pPr>
        <w:pStyle w:val="a5"/>
        <w:tabs>
          <w:tab w:val="left" w:pos="993"/>
          <w:tab w:val="left" w:pos="1310"/>
        </w:tabs>
        <w:spacing w:line="276" w:lineRule="auto"/>
        <w:ind w:left="0"/>
        <w:rPr>
          <w:szCs w:val="24"/>
        </w:rPr>
      </w:pPr>
      <w:r w:rsidRPr="00D800F2">
        <w:rPr>
          <w:szCs w:val="24"/>
        </w:rPr>
        <w:sym w:font="Symbol" w:char="F02D"/>
      </w:r>
      <w:r w:rsidRPr="00D800F2">
        <w:rPr>
          <w:szCs w:val="24"/>
        </w:rPr>
        <w:t xml:space="preserve"> Активизация </w:t>
      </w:r>
      <w:proofErr w:type="gramStart"/>
      <w:r w:rsidRPr="00D800F2">
        <w:rPr>
          <w:szCs w:val="24"/>
        </w:rPr>
        <w:t>обучающихся</w:t>
      </w:r>
      <w:proofErr w:type="gramEnd"/>
      <w:r w:rsidRPr="00D800F2">
        <w:rPr>
          <w:szCs w:val="24"/>
        </w:rPr>
        <w:t xml:space="preserve"> класса для занятости в свободное время;</w:t>
      </w:r>
    </w:p>
    <w:p w:rsidR="00CF4E3C" w:rsidRPr="00D800F2" w:rsidRDefault="00CF4E3C" w:rsidP="00D800F2">
      <w:pPr>
        <w:pStyle w:val="a5"/>
        <w:tabs>
          <w:tab w:val="left" w:pos="993"/>
          <w:tab w:val="left" w:pos="1310"/>
        </w:tabs>
        <w:spacing w:line="276" w:lineRule="auto"/>
        <w:ind w:left="0"/>
        <w:rPr>
          <w:szCs w:val="24"/>
        </w:rPr>
      </w:pPr>
      <w:r w:rsidRPr="00D800F2">
        <w:rPr>
          <w:szCs w:val="24"/>
        </w:rPr>
        <w:sym w:font="Symbol" w:char="F02D"/>
      </w:r>
      <w:r w:rsidRPr="00D800F2">
        <w:rPr>
          <w:szCs w:val="24"/>
        </w:rPr>
        <w:t xml:space="preserve"> Распределение обязанностей внутри классного коллектива.</w:t>
      </w:r>
    </w:p>
    <w:p w:rsidR="00CF4E3C" w:rsidRPr="00D800F2" w:rsidRDefault="00CF4E3C" w:rsidP="00D800F2">
      <w:pPr>
        <w:numPr>
          <w:ilvl w:val="0"/>
          <w:numId w:val="34"/>
        </w:numPr>
        <w:spacing w:after="0" w:line="276" w:lineRule="auto"/>
        <w:rPr>
          <w:b/>
          <w:szCs w:val="24"/>
        </w:rPr>
      </w:pPr>
      <w:r w:rsidRPr="00D800F2">
        <w:rPr>
          <w:b/>
          <w:szCs w:val="24"/>
        </w:rPr>
        <w:t xml:space="preserve">Школьное ученическое самоуправление (Совет старшеклассников) </w:t>
      </w:r>
    </w:p>
    <w:p w:rsidR="00CF4E3C" w:rsidRPr="00D800F2" w:rsidRDefault="00CF4E3C" w:rsidP="00D800F2">
      <w:pPr>
        <w:spacing w:line="276" w:lineRule="auto"/>
        <w:ind w:firstLine="360"/>
        <w:rPr>
          <w:szCs w:val="24"/>
        </w:rPr>
      </w:pPr>
      <w:r w:rsidRPr="00D800F2">
        <w:rPr>
          <w:szCs w:val="24"/>
        </w:rPr>
        <w:t>Высшим органом ученического самоуправления является ученическая конференция.</w:t>
      </w:r>
    </w:p>
    <w:p w:rsidR="00CF4E3C" w:rsidRPr="00D800F2" w:rsidRDefault="00CF4E3C" w:rsidP="00D800F2">
      <w:pPr>
        <w:spacing w:line="276" w:lineRule="auto"/>
        <w:ind w:firstLine="360"/>
        <w:rPr>
          <w:szCs w:val="24"/>
        </w:rPr>
      </w:pPr>
      <w:r w:rsidRPr="00D800F2">
        <w:rPr>
          <w:szCs w:val="24"/>
        </w:rPr>
        <w:t xml:space="preserve">Представительным органом  является  Совет старшеклассников, в состав которого входят председатели клубных объединений, старосты классов. </w:t>
      </w:r>
    </w:p>
    <w:p w:rsidR="00CF4E3C" w:rsidRPr="00D800F2" w:rsidRDefault="00CF4E3C" w:rsidP="00D800F2">
      <w:pPr>
        <w:spacing w:line="276" w:lineRule="auto"/>
        <w:ind w:firstLine="360"/>
        <w:rPr>
          <w:szCs w:val="24"/>
        </w:rPr>
      </w:pPr>
      <w:r w:rsidRPr="00D800F2">
        <w:rPr>
          <w:szCs w:val="24"/>
        </w:rPr>
        <w:t>Функциями Совета старшеклассников являются планирование и организация учебно-воспитательных мероприятий в школе, разработка управленческих положений (</w:t>
      </w:r>
      <w:r w:rsidRPr="00D800F2">
        <w:rPr>
          <w:i/>
          <w:szCs w:val="24"/>
        </w:rPr>
        <w:t>Положение о прохождении летней трудовой практики, о дежурном классе и т.д.</w:t>
      </w:r>
      <w:r w:rsidRPr="00D800F2">
        <w:rPr>
          <w:szCs w:val="24"/>
        </w:rPr>
        <w:t xml:space="preserve">), координация деятельности клубных объединений. </w:t>
      </w:r>
    </w:p>
    <w:p w:rsidR="00CF4E3C" w:rsidRPr="00D800F2" w:rsidRDefault="00CF4E3C" w:rsidP="00D800F2">
      <w:pPr>
        <w:spacing w:line="276" w:lineRule="auto"/>
        <w:ind w:firstLine="360"/>
        <w:rPr>
          <w:szCs w:val="24"/>
        </w:rPr>
      </w:pPr>
      <w:r w:rsidRPr="00D800F2">
        <w:rPr>
          <w:szCs w:val="24"/>
        </w:rPr>
        <w:t>Руководит Советом старшеклассников председатель, который избирается прямым открытым голосованием сроком на один год.</w:t>
      </w:r>
    </w:p>
    <w:p w:rsidR="00CF4E3C" w:rsidRPr="00D800F2" w:rsidRDefault="00CF4E3C" w:rsidP="00D800F2">
      <w:pPr>
        <w:spacing w:line="276" w:lineRule="auto"/>
        <w:ind w:firstLine="360"/>
        <w:rPr>
          <w:szCs w:val="24"/>
        </w:rPr>
      </w:pPr>
      <w:r w:rsidRPr="00D800F2">
        <w:rPr>
          <w:szCs w:val="24"/>
        </w:rPr>
        <w:t>Заседания совета проводятся не реже 1-2 раза в месяц (в случае необходимости количество заседаний может увеличиваться)</w:t>
      </w:r>
    </w:p>
    <w:p w:rsidR="00D800F2" w:rsidRDefault="00D800F2" w:rsidP="00D800F2">
      <w:pPr>
        <w:spacing w:line="276" w:lineRule="auto"/>
        <w:rPr>
          <w:b/>
          <w:iCs/>
          <w:w w:val="0"/>
          <w:szCs w:val="24"/>
        </w:rPr>
      </w:pPr>
    </w:p>
    <w:p w:rsidR="00D800F2" w:rsidRDefault="00D800F2" w:rsidP="00D800F2">
      <w:pPr>
        <w:spacing w:line="276" w:lineRule="auto"/>
        <w:rPr>
          <w:b/>
          <w:iCs/>
          <w:w w:val="0"/>
          <w:szCs w:val="24"/>
        </w:rPr>
      </w:pPr>
    </w:p>
    <w:p w:rsidR="00CF4E3C" w:rsidRPr="00D800F2" w:rsidRDefault="00CF4E3C" w:rsidP="00D800F2">
      <w:pPr>
        <w:spacing w:line="276" w:lineRule="auto"/>
        <w:rPr>
          <w:b/>
          <w:iCs/>
          <w:w w:val="0"/>
          <w:szCs w:val="24"/>
        </w:rPr>
      </w:pPr>
      <w:r w:rsidRPr="00D800F2">
        <w:rPr>
          <w:b/>
          <w:iCs/>
          <w:w w:val="0"/>
          <w:szCs w:val="24"/>
        </w:rPr>
        <w:lastRenderedPageBreak/>
        <w:t>2.3.5   Модуль «Профориентация»</w:t>
      </w:r>
    </w:p>
    <w:p w:rsidR="00CF4E3C" w:rsidRPr="00D800F2" w:rsidRDefault="00CF4E3C" w:rsidP="00D800F2">
      <w:pPr>
        <w:spacing w:line="276" w:lineRule="auto"/>
        <w:ind w:firstLine="567"/>
        <w:rPr>
          <w:rStyle w:val="CharAttribute502"/>
          <w:rFonts w:eastAsia="№Е"/>
          <w:i w:val="0"/>
          <w:sz w:val="24"/>
          <w:szCs w:val="24"/>
        </w:rPr>
      </w:pPr>
      <w:r w:rsidRPr="00D800F2">
        <w:rPr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деятельности, сориентироваться в мире современных профессий, учитывая потребности территории в кадрах и востребованность профессий в современном мире. Создавая </w:t>
      </w:r>
      <w:proofErr w:type="spellStart"/>
      <w:r w:rsidRPr="00D800F2">
        <w:rPr>
          <w:szCs w:val="24"/>
        </w:rPr>
        <w:t>профориентационно</w:t>
      </w:r>
      <w:proofErr w:type="spellEnd"/>
      <w:r w:rsidRPr="00D800F2">
        <w:rPr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охватывая не только профессиональную, но и </w:t>
      </w:r>
      <w:proofErr w:type="spellStart"/>
      <w:r w:rsidRPr="00D800F2">
        <w:rPr>
          <w:szCs w:val="24"/>
        </w:rPr>
        <w:t>внепрофессиональную</w:t>
      </w:r>
      <w:proofErr w:type="spellEnd"/>
      <w:r w:rsidRPr="00D800F2">
        <w:rPr>
          <w:szCs w:val="24"/>
        </w:rPr>
        <w:t xml:space="preserve"> составляющие такой деятельности. Эта работа осуществляется </w:t>
      </w:r>
      <w:proofErr w:type="gramStart"/>
      <w:r w:rsidRPr="00D800F2">
        <w:rPr>
          <w:szCs w:val="24"/>
        </w:rPr>
        <w:t>через</w:t>
      </w:r>
      <w:proofErr w:type="gramEnd"/>
      <w:r w:rsidRPr="00D800F2">
        <w:rPr>
          <w:szCs w:val="24"/>
        </w:rPr>
        <w:t>:</w:t>
      </w:r>
    </w:p>
    <w:p w:rsidR="00CF4E3C" w:rsidRPr="00D800F2" w:rsidRDefault="00CF4E3C" w:rsidP="00D800F2">
      <w:pPr>
        <w:pStyle w:val="a5"/>
        <w:numPr>
          <w:ilvl w:val="0"/>
          <w:numId w:val="31"/>
        </w:numPr>
        <w:tabs>
          <w:tab w:val="left" w:pos="885"/>
        </w:tabs>
        <w:spacing w:after="0" w:line="276" w:lineRule="auto"/>
        <w:ind w:left="0" w:right="175" w:firstLine="567"/>
        <w:contextualSpacing w:val="0"/>
        <w:rPr>
          <w:rFonts w:eastAsia="Calibri"/>
          <w:szCs w:val="24"/>
          <w:lang w:eastAsia="ko-KR"/>
        </w:rPr>
      </w:pPr>
      <w:proofErr w:type="spellStart"/>
      <w:r w:rsidRPr="00D800F2">
        <w:rPr>
          <w:szCs w:val="24"/>
        </w:rPr>
        <w:t>профориентационные</w:t>
      </w:r>
      <w:proofErr w:type="spellEnd"/>
      <w:r w:rsidRPr="00D800F2">
        <w:rPr>
          <w:szCs w:val="24"/>
        </w:rPr>
        <w:t xml:space="preserve"> курсы на уровне классов: </w:t>
      </w:r>
      <w:r w:rsidRPr="00D800F2">
        <w:rPr>
          <w:bCs/>
          <w:i/>
          <w:szCs w:val="24"/>
        </w:rPr>
        <w:t xml:space="preserve">интерактивный курс «Мой выбор», </w:t>
      </w:r>
      <w:r w:rsidRPr="00D800F2">
        <w:rPr>
          <w:i/>
          <w:szCs w:val="24"/>
          <w:shd w:val="clear" w:color="auto" w:fill="FFFFFF"/>
          <w:lang w:val="en-US"/>
        </w:rPr>
        <w:t>IT</w:t>
      </w:r>
      <w:r w:rsidRPr="00D800F2">
        <w:rPr>
          <w:i/>
          <w:szCs w:val="24"/>
          <w:shd w:val="clear" w:color="auto" w:fill="FFFFFF"/>
        </w:rPr>
        <w:t xml:space="preserve">-лаборатория «Увлекательный мир информатики» (5-9 </w:t>
      </w:r>
      <w:proofErr w:type="spellStart"/>
      <w:r w:rsidRPr="00D800F2">
        <w:rPr>
          <w:i/>
          <w:szCs w:val="24"/>
          <w:shd w:val="clear" w:color="auto" w:fill="FFFFFF"/>
        </w:rPr>
        <w:t>кл</w:t>
      </w:r>
      <w:proofErr w:type="spellEnd"/>
      <w:r w:rsidRPr="00D800F2">
        <w:rPr>
          <w:i/>
          <w:szCs w:val="24"/>
          <w:shd w:val="clear" w:color="auto" w:fill="FFFFFF"/>
        </w:rPr>
        <w:t xml:space="preserve">), проектная мастерская «Занимательная физика» (8 </w:t>
      </w:r>
      <w:proofErr w:type="spellStart"/>
      <w:r w:rsidRPr="00D800F2">
        <w:rPr>
          <w:i/>
          <w:szCs w:val="24"/>
          <w:shd w:val="clear" w:color="auto" w:fill="FFFFFF"/>
        </w:rPr>
        <w:t>кл</w:t>
      </w:r>
      <w:proofErr w:type="spellEnd"/>
      <w:r w:rsidRPr="00D800F2">
        <w:rPr>
          <w:i/>
          <w:szCs w:val="24"/>
          <w:shd w:val="clear" w:color="auto" w:fill="FFFFFF"/>
        </w:rPr>
        <w:t>), моделирование «Конструкторское бюро «</w:t>
      </w:r>
      <w:proofErr w:type="spellStart"/>
      <w:r w:rsidRPr="00D800F2">
        <w:rPr>
          <w:i/>
          <w:szCs w:val="24"/>
          <w:shd w:val="clear" w:color="auto" w:fill="FFFFFF"/>
        </w:rPr>
        <w:t>Легодети</w:t>
      </w:r>
      <w:proofErr w:type="spellEnd"/>
      <w:r w:rsidRPr="00D800F2">
        <w:rPr>
          <w:i/>
          <w:szCs w:val="24"/>
          <w:shd w:val="clear" w:color="auto" w:fill="FFFFFF"/>
        </w:rPr>
        <w:t xml:space="preserve">» (7 </w:t>
      </w:r>
      <w:proofErr w:type="spellStart"/>
      <w:r w:rsidRPr="00D800F2">
        <w:rPr>
          <w:i/>
          <w:szCs w:val="24"/>
          <w:shd w:val="clear" w:color="auto" w:fill="FFFFFF"/>
        </w:rPr>
        <w:t>кл</w:t>
      </w:r>
      <w:proofErr w:type="spellEnd"/>
      <w:r w:rsidRPr="00D800F2">
        <w:rPr>
          <w:i/>
          <w:szCs w:val="24"/>
          <w:shd w:val="clear" w:color="auto" w:fill="FFFFFF"/>
        </w:rPr>
        <w:t>)</w:t>
      </w:r>
      <w:r w:rsidRPr="00D800F2">
        <w:rPr>
          <w:szCs w:val="24"/>
          <w:shd w:val="clear" w:color="auto" w:fill="FFFFFF"/>
        </w:rPr>
        <w:t>;</w:t>
      </w:r>
    </w:p>
    <w:p w:rsidR="00CF4E3C" w:rsidRPr="00D800F2" w:rsidRDefault="00CF4E3C" w:rsidP="00D800F2">
      <w:pPr>
        <w:pStyle w:val="a5"/>
        <w:numPr>
          <w:ilvl w:val="0"/>
          <w:numId w:val="31"/>
        </w:numPr>
        <w:tabs>
          <w:tab w:val="left" w:pos="885"/>
        </w:tabs>
        <w:spacing w:after="0" w:line="276" w:lineRule="auto"/>
        <w:ind w:left="0" w:right="175" w:firstLine="567"/>
        <w:contextualSpacing w:val="0"/>
        <w:rPr>
          <w:rFonts w:eastAsia="Calibri"/>
          <w:szCs w:val="24"/>
          <w:lang w:eastAsia="ko-KR"/>
        </w:rPr>
      </w:pPr>
      <w:r w:rsidRPr="00D800F2">
        <w:rPr>
          <w:szCs w:val="24"/>
          <w:shd w:val="clear" w:color="auto" w:fill="FFFFFF"/>
        </w:rPr>
        <w:t xml:space="preserve">объединения дополнительного образования: </w:t>
      </w:r>
      <w:r w:rsidRPr="00D800F2">
        <w:rPr>
          <w:i/>
          <w:szCs w:val="24"/>
          <w:shd w:val="clear" w:color="auto" w:fill="FFFFFF"/>
        </w:rPr>
        <w:t xml:space="preserve">дизайн-студия «Модерн», </w:t>
      </w:r>
      <w:proofErr w:type="spellStart"/>
      <w:r w:rsidRPr="00D800F2">
        <w:rPr>
          <w:i/>
          <w:szCs w:val="24"/>
          <w:shd w:val="clear" w:color="auto" w:fill="FFFFFF"/>
        </w:rPr>
        <w:t>артстудия</w:t>
      </w:r>
      <w:proofErr w:type="spellEnd"/>
      <w:r w:rsidRPr="00D800F2">
        <w:rPr>
          <w:i/>
          <w:szCs w:val="24"/>
          <w:shd w:val="clear" w:color="auto" w:fill="FFFFFF"/>
        </w:rPr>
        <w:t xml:space="preserve"> «Мастерская волшебников», </w:t>
      </w:r>
      <w:proofErr w:type="spellStart"/>
      <w:r w:rsidRPr="00D800F2">
        <w:rPr>
          <w:i/>
          <w:szCs w:val="24"/>
          <w:shd w:val="clear" w:color="auto" w:fill="FFFFFF"/>
        </w:rPr>
        <w:t>медиастудия</w:t>
      </w:r>
      <w:proofErr w:type="spellEnd"/>
      <w:r w:rsidRPr="00D800F2">
        <w:rPr>
          <w:i/>
          <w:szCs w:val="24"/>
          <w:shd w:val="clear" w:color="auto" w:fill="FFFFFF"/>
        </w:rPr>
        <w:t xml:space="preserve"> «</w:t>
      </w:r>
      <w:r w:rsidRPr="00D800F2">
        <w:rPr>
          <w:i/>
          <w:szCs w:val="24"/>
          <w:shd w:val="clear" w:color="auto" w:fill="FFFFFF"/>
          <w:lang w:val="en-US"/>
        </w:rPr>
        <w:t>Flash</w:t>
      </w:r>
      <w:r w:rsidRPr="00D800F2">
        <w:rPr>
          <w:i/>
          <w:szCs w:val="24"/>
          <w:shd w:val="clear" w:color="auto" w:fill="FFFFFF"/>
        </w:rPr>
        <w:t>» и др.</w:t>
      </w:r>
    </w:p>
    <w:p w:rsidR="00CF4E3C" w:rsidRPr="00D800F2" w:rsidRDefault="00CF4E3C" w:rsidP="00D800F2">
      <w:pPr>
        <w:pStyle w:val="a5"/>
        <w:numPr>
          <w:ilvl w:val="0"/>
          <w:numId w:val="31"/>
        </w:numPr>
        <w:tabs>
          <w:tab w:val="left" w:pos="885"/>
        </w:tabs>
        <w:spacing w:after="0" w:line="276" w:lineRule="auto"/>
        <w:ind w:left="0" w:right="175" w:firstLine="567"/>
        <w:contextualSpacing w:val="0"/>
        <w:rPr>
          <w:rFonts w:eastAsia="Calibri"/>
          <w:szCs w:val="24"/>
          <w:lang w:eastAsia="ko-KR"/>
        </w:rPr>
      </w:pPr>
      <w:r w:rsidRPr="00D800F2">
        <w:rPr>
          <w:rFonts w:eastAsia="Calibri"/>
          <w:szCs w:val="24"/>
          <w:lang w:eastAsia="ko-KR"/>
        </w:rPr>
        <w:t>проведение единого дня профориентации (</w:t>
      </w:r>
      <w:proofErr w:type="spellStart"/>
      <w:r w:rsidRPr="00D800F2">
        <w:rPr>
          <w:rFonts w:eastAsia="Calibri"/>
          <w:i/>
          <w:szCs w:val="24"/>
          <w:lang w:eastAsia="ko-KR"/>
        </w:rPr>
        <w:t>профориентационные</w:t>
      </w:r>
      <w:proofErr w:type="spellEnd"/>
      <w:r w:rsidRPr="00D800F2">
        <w:rPr>
          <w:rFonts w:eastAsia="Calibri"/>
          <w:i/>
          <w:szCs w:val="24"/>
          <w:lang w:eastAsia="ko-KR"/>
        </w:rPr>
        <w:t xml:space="preserve"> часы общения, деловые игры, встречи с представителями учебных заведений </w:t>
      </w:r>
      <w:proofErr w:type="spellStart"/>
      <w:r w:rsidRPr="00D800F2">
        <w:rPr>
          <w:rFonts w:eastAsia="Calibri"/>
          <w:i/>
          <w:szCs w:val="24"/>
          <w:lang w:eastAsia="ko-KR"/>
        </w:rPr>
        <w:t>г</w:t>
      </w:r>
      <w:proofErr w:type="gramStart"/>
      <w:r w:rsidRPr="00D800F2">
        <w:rPr>
          <w:rFonts w:eastAsia="Calibri"/>
          <w:i/>
          <w:szCs w:val="24"/>
          <w:lang w:eastAsia="ko-KR"/>
        </w:rPr>
        <w:t>.К</w:t>
      </w:r>
      <w:proofErr w:type="gramEnd"/>
      <w:r w:rsidRPr="00D800F2">
        <w:rPr>
          <w:rFonts w:eastAsia="Calibri"/>
          <w:i/>
          <w:szCs w:val="24"/>
          <w:lang w:eastAsia="ko-KR"/>
        </w:rPr>
        <w:t>унгура</w:t>
      </w:r>
      <w:proofErr w:type="spellEnd"/>
      <w:r w:rsidRPr="00D800F2">
        <w:rPr>
          <w:rFonts w:eastAsia="Calibri"/>
          <w:i/>
          <w:szCs w:val="24"/>
          <w:lang w:eastAsia="ko-KR"/>
        </w:rPr>
        <w:t xml:space="preserve"> и </w:t>
      </w:r>
      <w:proofErr w:type="spellStart"/>
      <w:r w:rsidRPr="00D800F2">
        <w:rPr>
          <w:rFonts w:eastAsia="Calibri"/>
          <w:i/>
          <w:szCs w:val="24"/>
          <w:lang w:eastAsia="ko-KR"/>
        </w:rPr>
        <w:t>г.Перми</w:t>
      </w:r>
      <w:proofErr w:type="spellEnd"/>
      <w:r w:rsidRPr="00D800F2">
        <w:rPr>
          <w:rFonts w:eastAsia="Calibri"/>
          <w:i/>
          <w:szCs w:val="24"/>
          <w:lang w:eastAsia="ko-KR"/>
        </w:rPr>
        <w:t>, выпускниками школы – студентами ВУЗов, родителями, как представителями разных профессий</w:t>
      </w:r>
      <w:r w:rsidRPr="00D800F2">
        <w:rPr>
          <w:rFonts w:eastAsia="Calibri"/>
          <w:szCs w:val="24"/>
          <w:lang w:eastAsia="ko-KR"/>
        </w:rPr>
        <w:t>)</w:t>
      </w:r>
    </w:p>
    <w:p w:rsidR="00CF4E3C" w:rsidRPr="00D800F2" w:rsidRDefault="00CF4E3C" w:rsidP="00D800F2">
      <w:pPr>
        <w:pStyle w:val="a5"/>
        <w:numPr>
          <w:ilvl w:val="0"/>
          <w:numId w:val="31"/>
        </w:numPr>
        <w:tabs>
          <w:tab w:val="left" w:pos="885"/>
        </w:tabs>
        <w:spacing w:after="0" w:line="276" w:lineRule="auto"/>
        <w:ind w:left="0" w:right="175" w:firstLine="567"/>
        <w:contextualSpacing w:val="0"/>
        <w:rPr>
          <w:rFonts w:eastAsia="Calibri"/>
          <w:szCs w:val="24"/>
          <w:lang w:eastAsia="ko-KR"/>
        </w:rPr>
      </w:pPr>
      <w:r w:rsidRPr="00D800F2">
        <w:rPr>
          <w:szCs w:val="24"/>
          <w:shd w:val="clear" w:color="auto" w:fill="FFFFFF"/>
        </w:rPr>
        <w:t xml:space="preserve">профессиональные пробы в Кунгурском центре образования №1 и в «Центре исследования керна и пластовых флюидов Лукойл-Пермь» по рабочим специальностям технического профиля; в Кунгурском художественно-промышленном колледже академии им. </w:t>
      </w:r>
      <w:proofErr w:type="spellStart"/>
      <w:r w:rsidRPr="00D800F2">
        <w:rPr>
          <w:szCs w:val="24"/>
          <w:shd w:val="clear" w:color="auto" w:fill="FFFFFF"/>
        </w:rPr>
        <w:t>С.Г.Строганова</w:t>
      </w:r>
      <w:proofErr w:type="spellEnd"/>
      <w:r w:rsidRPr="00D800F2">
        <w:rPr>
          <w:szCs w:val="24"/>
          <w:shd w:val="clear" w:color="auto" w:fill="FFFFFF"/>
        </w:rPr>
        <w:t xml:space="preserve"> и на Кунгурском заводе керамических изделий по специальностям: дизайнер, мастер керамики, изготовитель художественных изделий из древесины и т.д. </w:t>
      </w:r>
    </w:p>
    <w:p w:rsidR="00CF4E3C" w:rsidRPr="00D800F2" w:rsidRDefault="00CF4E3C" w:rsidP="00D800F2">
      <w:pPr>
        <w:pStyle w:val="a5"/>
        <w:numPr>
          <w:ilvl w:val="0"/>
          <w:numId w:val="31"/>
        </w:numPr>
        <w:tabs>
          <w:tab w:val="left" w:pos="885"/>
        </w:tabs>
        <w:spacing w:after="0" w:line="276" w:lineRule="auto"/>
        <w:ind w:left="0" w:right="175" w:firstLine="567"/>
        <w:contextualSpacing w:val="0"/>
        <w:rPr>
          <w:rFonts w:eastAsia="Calibri"/>
          <w:szCs w:val="24"/>
          <w:lang w:eastAsia="ko-KR"/>
        </w:rPr>
      </w:pPr>
      <w:r w:rsidRPr="00D800F2">
        <w:rPr>
          <w:szCs w:val="24"/>
          <w:shd w:val="clear" w:color="auto" w:fill="FFFFFF"/>
        </w:rPr>
        <w:t>развитие кадетского движения, ориентирующего школьников на выбор профессий военных специальностей.</w:t>
      </w:r>
    </w:p>
    <w:p w:rsidR="00CF4E3C" w:rsidRPr="00D800F2" w:rsidRDefault="00CF4E3C" w:rsidP="00D800F2">
      <w:pPr>
        <w:pStyle w:val="aa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rFonts w:eastAsia="Calibri"/>
          <w:lang w:eastAsia="ko-KR"/>
        </w:rPr>
      </w:pPr>
      <w:r w:rsidRPr="00D800F2">
        <w:rPr>
          <w:rFonts w:eastAsia="Calibri"/>
          <w:lang w:eastAsia="ko-KR"/>
        </w:rPr>
        <w:t xml:space="preserve">выпуск </w:t>
      </w:r>
      <w:proofErr w:type="spellStart"/>
      <w:r w:rsidRPr="00D800F2">
        <w:rPr>
          <w:rFonts w:eastAsia="Calibri"/>
          <w:lang w:eastAsia="ko-KR"/>
        </w:rPr>
        <w:t>профориентационной</w:t>
      </w:r>
      <w:proofErr w:type="spellEnd"/>
      <w:r w:rsidRPr="00D800F2">
        <w:rPr>
          <w:rFonts w:eastAsia="Calibri"/>
          <w:lang w:eastAsia="ko-KR"/>
        </w:rPr>
        <w:t xml:space="preserve"> газеты «Время выбирать!» в рамках курса «</w:t>
      </w:r>
      <w:proofErr w:type="gramStart"/>
      <w:r w:rsidRPr="00D800F2">
        <w:rPr>
          <w:rFonts w:eastAsia="Calibri"/>
          <w:lang w:eastAsia="ko-KR"/>
        </w:rPr>
        <w:t>Индивидуальный проект</w:t>
      </w:r>
      <w:proofErr w:type="gramEnd"/>
      <w:r w:rsidRPr="00D800F2">
        <w:rPr>
          <w:rFonts w:eastAsia="Calibri"/>
          <w:lang w:eastAsia="ko-KR"/>
        </w:rPr>
        <w:t>»;</w:t>
      </w:r>
    </w:p>
    <w:p w:rsidR="00CF4E3C" w:rsidRPr="00D800F2" w:rsidRDefault="00CF4E3C" w:rsidP="00D800F2">
      <w:pPr>
        <w:pStyle w:val="a5"/>
        <w:numPr>
          <w:ilvl w:val="0"/>
          <w:numId w:val="31"/>
        </w:numPr>
        <w:tabs>
          <w:tab w:val="left" w:pos="885"/>
        </w:tabs>
        <w:spacing w:after="0" w:line="276" w:lineRule="auto"/>
        <w:ind w:left="0" w:right="175" w:firstLine="567"/>
        <w:contextualSpacing w:val="0"/>
        <w:rPr>
          <w:rFonts w:eastAsia="Calibri"/>
          <w:szCs w:val="24"/>
          <w:lang w:eastAsia="ko-KR"/>
        </w:rPr>
      </w:pPr>
      <w:r w:rsidRPr="00D800F2">
        <w:rPr>
          <w:rFonts w:eastAsia="Calibri"/>
          <w:szCs w:val="24"/>
          <w:lang w:eastAsia="ko-KR"/>
        </w:rPr>
        <w:t xml:space="preserve">посещение </w:t>
      </w:r>
      <w:proofErr w:type="spellStart"/>
      <w:r w:rsidRPr="00D800F2">
        <w:rPr>
          <w:rFonts w:eastAsia="Calibri"/>
          <w:szCs w:val="24"/>
          <w:lang w:eastAsia="ko-KR"/>
        </w:rPr>
        <w:t>профориентационных</w:t>
      </w:r>
      <w:proofErr w:type="spellEnd"/>
      <w:r w:rsidRPr="00D800F2">
        <w:rPr>
          <w:rFonts w:eastAsia="Calibri"/>
          <w:szCs w:val="24"/>
          <w:lang w:eastAsia="ko-KR"/>
        </w:rPr>
        <w:t xml:space="preserve"> выставок, </w:t>
      </w:r>
      <w:r w:rsidRPr="00D800F2">
        <w:rPr>
          <w:bCs/>
          <w:szCs w:val="24"/>
        </w:rPr>
        <w:t xml:space="preserve">Ярмарки учебных мест </w:t>
      </w:r>
      <w:proofErr w:type="spellStart"/>
      <w:r w:rsidRPr="00D800F2">
        <w:rPr>
          <w:bCs/>
          <w:szCs w:val="24"/>
        </w:rPr>
        <w:t>г</w:t>
      </w:r>
      <w:proofErr w:type="gramStart"/>
      <w:r w:rsidRPr="00D800F2">
        <w:rPr>
          <w:bCs/>
          <w:szCs w:val="24"/>
        </w:rPr>
        <w:t>.К</w:t>
      </w:r>
      <w:proofErr w:type="gramEnd"/>
      <w:r w:rsidRPr="00D800F2">
        <w:rPr>
          <w:bCs/>
          <w:szCs w:val="24"/>
        </w:rPr>
        <w:t>унгура</w:t>
      </w:r>
      <w:proofErr w:type="spellEnd"/>
      <w:r w:rsidRPr="00D800F2">
        <w:rPr>
          <w:bCs/>
          <w:szCs w:val="24"/>
        </w:rPr>
        <w:t xml:space="preserve">, </w:t>
      </w:r>
      <w:r w:rsidRPr="00D800F2">
        <w:rPr>
          <w:color w:val="0D0D0D"/>
          <w:szCs w:val="24"/>
        </w:rPr>
        <w:t xml:space="preserve">Пермской </w:t>
      </w:r>
      <w:r w:rsidRPr="00D800F2">
        <w:rPr>
          <w:bCs/>
          <w:color w:val="0D0D0D"/>
          <w:szCs w:val="24"/>
          <w:shd w:val="clear" w:color="auto" w:fill="FFFFFF"/>
        </w:rPr>
        <w:t xml:space="preserve">выставки-форума «Образование и карьера», Дней открытых дверей учебных заведений </w:t>
      </w:r>
      <w:proofErr w:type="spellStart"/>
      <w:r w:rsidRPr="00D800F2">
        <w:rPr>
          <w:bCs/>
          <w:color w:val="0D0D0D"/>
          <w:szCs w:val="24"/>
          <w:shd w:val="clear" w:color="auto" w:fill="FFFFFF"/>
        </w:rPr>
        <w:t>г.Кунгура</w:t>
      </w:r>
      <w:proofErr w:type="spellEnd"/>
      <w:r w:rsidRPr="00D800F2">
        <w:rPr>
          <w:bCs/>
          <w:color w:val="0D0D0D"/>
          <w:szCs w:val="24"/>
          <w:shd w:val="clear" w:color="auto" w:fill="FFFFFF"/>
        </w:rPr>
        <w:t xml:space="preserve"> и </w:t>
      </w:r>
      <w:proofErr w:type="spellStart"/>
      <w:r w:rsidRPr="00D800F2">
        <w:rPr>
          <w:bCs/>
          <w:color w:val="0D0D0D"/>
          <w:szCs w:val="24"/>
          <w:shd w:val="clear" w:color="auto" w:fill="FFFFFF"/>
        </w:rPr>
        <w:t>г.Перми</w:t>
      </w:r>
      <w:proofErr w:type="spellEnd"/>
      <w:r w:rsidRPr="00D800F2">
        <w:rPr>
          <w:rFonts w:eastAsia="Calibri"/>
          <w:szCs w:val="24"/>
          <w:lang w:eastAsia="ko-KR"/>
        </w:rPr>
        <w:t>;</w:t>
      </w:r>
    </w:p>
    <w:p w:rsidR="00CF4E3C" w:rsidRPr="00D800F2" w:rsidRDefault="00CF4E3C" w:rsidP="00D800F2">
      <w:pPr>
        <w:pStyle w:val="a5"/>
        <w:numPr>
          <w:ilvl w:val="0"/>
          <w:numId w:val="31"/>
        </w:numPr>
        <w:tabs>
          <w:tab w:val="left" w:pos="885"/>
        </w:tabs>
        <w:spacing w:after="0" w:line="276" w:lineRule="auto"/>
        <w:ind w:left="0" w:right="175" w:firstLine="567"/>
        <w:contextualSpacing w:val="0"/>
        <w:rPr>
          <w:rFonts w:eastAsia="Calibri"/>
          <w:szCs w:val="24"/>
          <w:lang w:eastAsia="ko-KR"/>
        </w:rPr>
      </w:pPr>
      <w:r w:rsidRPr="00D800F2">
        <w:rPr>
          <w:rFonts w:eastAsia="Calibri"/>
          <w:szCs w:val="24"/>
          <w:lang w:eastAsia="ko-KR"/>
        </w:rPr>
        <w:t xml:space="preserve">организация на базе пришкольного детского лагеря с дневным пребыванием детей </w:t>
      </w:r>
      <w:proofErr w:type="spellStart"/>
      <w:r w:rsidRPr="00D800F2">
        <w:rPr>
          <w:rFonts w:eastAsia="Calibri"/>
          <w:szCs w:val="24"/>
          <w:lang w:eastAsia="ko-KR"/>
        </w:rPr>
        <w:t>профориентационных</w:t>
      </w:r>
      <w:proofErr w:type="spellEnd"/>
      <w:r w:rsidRPr="00D800F2">
        <w:rPr>
          <w:rFonts w:eastAsia="Calibri"/>
          <w:szCs w:val="24"/>
          <w:lang w:eastAsia="ko-KR"/>
        </w:rPr>
        <w:t xml:space="preserve"> отрядов, где школьники могут глубже познакомиться с различными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  <w:r w:rsidRPr="00D800F2">
        <w:rPr>
          <w:szCs w:val="24"/>
          <w:shd w:val="clear" w:color="auto" w:fill="FFFFFF"/>
        </w:rPr>
        <w:t xml:space="preserve"> К концу лагерной смены школьники заполняют дневник-отчет, где отражают не только основы и функции выбранной профессии, но и прописывают учебные заведения, в которых они ее могут получить.</w:t>
      </w:r>
    </w:p>
    <w:p w:rsidR="00CF4E3C" w:rsidRPr="00D800F2" w:rsidRDefault="00CF4E3C" w:rsidP="00D800F2">
      <w:pPr>
        <w:pStyle w:val="a5"/>
        <w:numPr>
          <w:ilvl w:val="0"/>
          <w:numId w:val="31"/>
        </w:numPr>
        <w:tabs>
          <w:tab w:val="left" w:pos="885"/>
        </w:tabs>
        <w:spacing w:after="0" w:line="276" w:lineRule="auto"/>
        <w:ind w:left="0" w:right="175" w:firstLine="567"/>
        <w:contextualSpacing w:val="0"/>
        <w:rPr>
          <w:rFonts w:eastAsia="Calibri"/>
          <w:szCs w:val="24"/>
          <w:lang w:eastAsia="ko-KR"/>
        </w:rPr>
      </w:pPr>
      <w:proofErr w:type="gramStart"/>
      <w:r w:rsidRPr="00D800F2">
        <w:rPr>
          <w:rFonts w:eastAsia="Calibri"/>
          <w:szCs w:val="24"/>
          <w:lang w:eastAsia="ko-KR"/>
        </w:rPr>
        <w:lastRenderedPageBreak/>
        <w:t>с</w:t>
      </w:r>
      <w:proofErr w:type="gramEnd"/>
      <w:r w:rsidRPr="00D800F2">
        <w:rPr>
          <w:rFonts w:eastAsia="Calibri"/>
          <w:szCs w:val="24"/>
          <w:lang w:eastAsia="ko-KR"/>
        </w:rPr>
        <w:t>овместное с педагогами изучение интернет ресурсов, посвященных выбору профессий (</w:t>
      </w:r>
      <w:r w:rsidRPr="00D800F2">
        <w:rPr>
          <w:i/>
          <w:color w:val="0D0D0D"/>
          <w:szCs w:val="24"/>
        </w:rPr>
        <w:t xml:space="preserve">интерактивные </w:t>
      </w:r>
      <w:proofErr w:type="spellStart"/>
      <w:r w:rsidRPr="00D800F2">
        <w:rPr>
          <w:i/>
          <w:color w:val="0D0D0D"/>
          <w:szCs w:val="24"/>
        </w:rPr>
        <w:t>профориентационные</w:t>
      </w:r>
      <w:proofErr w:type="spellEnd"/>
      <w:r w:rsidRPr="00D800F2">
        <w:rPr>
          <w:i/>
          <w:color w:val="0D0D0D"/>
          <w:szCs w:val="24"/>
        </w:rPr>
        <w:t xml:space="preserve"> онлайн-платформы:</w:t>
      </w:r>
      <w:r w:rsidRPr="00D800F2">
        <w:rPr>
          <w:b/>
          <w:i/>
          <w:color w:val="0D0D0D"/>
          <w:szCs w:val="24"/>
        </w:rPr>
        <w:t xml:space="preserve"> </w:t>
      </w:r>
      <w:proofErr w:type="spellStart"/>
      <w:r w:rsidRPr="00D800F2">
        <w:rPr>
          <w:i/>
          <w:szCs w:val="24"/>
        </w:rPr>
        <w:t>ПроеКТОрия</w:t>
      </w:r>
      <w:proofErr w:type="spellEnd"/>
      <w:r w:rsidRPr="00D800F2">
        <w:rPr>
          <w:i/>
          <w:szCs w:val="24"/>
        </w:rPr>
        <w:t xml:space="preserve">, </w:t>
      </w:r>
      <w:proofErr w:type="spellStart"/>
      <w:r w:rsidRPr="00D800F2">
        <w:rPr>
          <w:i/>
          <w:szCs w:val="24"/>
        </w:rPr>
        <w:t>Учеба.ру</w:t>
      </w:r>
      <w:proofErr w:type="spellEnd"/>
      <w:r w:rsidRPr="00D800F2">
        <w:rPr>
          <w:i/>
          <w:szCs w:val="24"/>
        </w:rPr>
        <w:t xml:space="preserve">, </w:t>
      </w:r>
      <w:proofErr w:type="spellStart"/>
      <w:r w:rsidRPr="00D800F2">
        <w:rPr>
          <w:i/>
          <w:szCs w:val="24"/>
        </w:rPr>
        <w:t>Навигатум</w:t>
      </w:r>
      <w:proofErr w:type="spellEnd"/>
      <w:r w:rsidRPr="00D800F2">
        <w:rPr>
          <w:i/>
          <w:szCs w:val="24"/>
        </w:rPr>
        <w:t>, Атлас новых профессий, Билет в будущее и т.д., которые позволяют</w:t>
      </w:r>
      <w:r w:rsidRPr="00D800F2">
        <w:rPr>
          <w:rFonts w:eastAsia="Calibri"/>
          <w:i/>
          <w:szCs w:val="24"/>
          <w:lang w:eastAsia="ko-KR"/>
        </w:rPr>
        <w:t xml:space="preserve"> по</w:t>
      </w:r>
      <w:r w:rsidRPr="00D800F2">
        <w:rPr>
          <w:i/>
          <w:szCs w:val="24"/>
        </w:rPr>
        <w:t>знакомиться с профессиями будущего, перечнем  учебных заведений, условиями поступления</w:t>
      </w:r>
      <w:r w:rsidRPr="00D800F2">
        <w:rPr>
          <w:rFonts w:eastAsia="Calibri"/>
          <w:szCs w:val="24"/>
          <w:lang w:eastAsia="ko-KR"/>
        </w:rPr>
        <w:t xml:space="preserve">), прохождение </w:t>
      </w:r>
      <w:proofErr w:type="spellStart"/>
      <w:r w:rsidRPr="00D800F2">
        <w:rPr>
          <w:rFonts w:eastAsia="Calibri"/>
          <w:szCs w:val="24"/>
          <w:lang w:eastAsia="ko-KR"/>
        </w:rPr>
        <w:t>профориентационного</w:t>
      </w:r>
      <w:proofErr w:type="spellEnd"/>
      <w:r w:rsidRPr="00D800F2">
        <w:rPr>
          <w:rFonts w:eastAsia="Calibri"/>
          <w:szCs w:val="24"/>
          <w:lang w:eastAsia="ko-KR"/>
        </w:rPr>
        <w:t xml:space="preserve"> онлайн-тестирования, </w:t>
      </w:r>
      <w:r w:rsidRPr="00D800F2">
        <w:rPr>
          <w:bCs/>
          <w:color w:val="0D0D0D"/>
          <w:szCs w:val="24"/>
          <w:shd w:val="clear" w:color="auto" w:fill="FFFFFF"/>
        </w:rPr>
        <w:t xml:space="preserve">диагностики степени определенности к выбору дальнейшего пути в Центре занятости населения </w:t>
      </w:r>
      <w:proofErr w:type="spellStart"/>
      <w:r w:rsidRPr="00D800F2">
        <w:rPr>
          <w:bCs/>
          <w:color w:val="0D0D0D"/>
          <w:szCs w:val="24"/>
          <w:shd w:val="clear" w:color="auto" w:fill="FFFFFF"/>
        </w:rPr>
        <w:t>г</w:t>
      </w:r>
      <w:proofErr w:type="gramStart"/>
      <w:r w:rsidRPr="00D800F2">
        <w:rPr>
          <w:bCs/>
          <w:color w:val="0D0D0D"/>
          <w:szCs w:val="24"/>
          <w:shd w:val="clear" w:color="auto" w:fill="FFFFFF"/>
        </w:rPr>
        <w:t>.К</w:t>
      </w:r>
      <w:proofErr w:type="gramEnd"/>
      <w:r w:rsidRPr="00D800F2">
        <w:rPr>
          <w:bCs/>
          <w:color w:val="0D0D0D"/>
          <w:szCs w:val="24"/>
          <w:shd w:val="clear" w:color="auto" w:fill="FFFFFF"/>
        </w:rPr>
        <w:t>унгура</w:t>
      </w:r>
      <w:proofErr w:type="spellEnd"/>
      <w:r w:rsidRPr="00D800F2">
        <w:rPr>
          <w:rFonts w:eastAsia="Calibri"/>
          <w:szCs w:val="24"/>
          <w:lang w:eastAsia="ko-KR"/>
        </w:rPr>
        <w:t>;</w:t>
      </w:r>
    </w:p>
    <w:p w:rsidR="00CF4E3C" w:rsidRPr="00D800F2" w:rsidRDefault="00CF4E3C" w:rsidP="00D800F2">
      <w:pPr>
        <w:pStyle w:val="a5"/>
        <w:numPr>
          <w:ilvl w:val="0"/>
          <w:numId w:val="31"/>
        </w:numPr>
        <w:tabs>
          <w:tab w:val="left" w:pos="885"/>
        </w:tabs>
        <w:spacing w:after="0" w:line="276" w:lineRule="auto"/>
        <w:ind w:left="0" w:right="175" w:firstLine="567"/>
        <w:contextualSpacing w:val="0"/>
        <w:rPr>
          <w:rFonts w:eastAsia="Calibri"/>
          <w:szCs w:val="24"/>
          <w:lang w:eastAsia="ko-KR"/>
        </w:rPr>
      </w:pPr>
      <w:r w:rsidRPr="00D800F2">
        <w:rPr>
          <w:szCs w:val="24"/>
        </w:rPr>
        <w:t>индивидуальное собеседование администрации школы с обучающимися 9 и 11 классов и их родителями на предмет определенности выбора дальнейшего профессионального пути и способах его получения.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rPr>
          <w:szCs w:val="24"/>
        </w:rPr>
      </w:pPr>
      <w:r w:rsidRPr="00D800F2">
        <w:rPr>
          <w:szCs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 </w:t>
      </w:r>
      <w:r w:rsidRPr="00D800F2">
        <w:rPr>
          <w:i/>
          <w:szCs w:val="24"/>
        </w:rPr>
        <w:t>(«Моя профессиональная перспектива», комплексно-целевая программа «Профцентр», интерактивный курс «Правоохранительная система РФ»</w:t>
      </w:r>
      <w:r w:rsidRPr="00D800F2">
        <w:rPr>
          <w:szCs w:val="24"/>
        </w:rPr>
        <w:t>).</w:t>
      </w:r>
    </w:p>
    <w:p w:rsidR="00CF4E3C" w:rsidRPr="00D800F2" w:rsidRDefault="00CF4E3C" w:rsidP="00D800F2">
      <w:pPr>
        <w:spacing w:line="276" w:lineRule="auto"/>
        <w:rPr>
          <w:szCs w:val="24"/>
        </w:rPr>
      </w:pPr>
    </w:p>
    <w:p w:rsidR="00CF4E3C" w:rsidRPr="00D800F2" w:rsidRDefault="00CF4E3C" w:rsidP="00D800F2">
      <w:pPr>
        <w:spacing w:line="276" w:lineRule="auto"/>
        <w:rPr>
          <w:b/>
          <w:szCs w:val="24"/>
        </w:rPr>
      </w:pPr>
      <w:r w:rsidRPr="00D800F2">
        <w:rPr>
          <w:szCs w:val="24"/>
        </w:rPr>
        <w:t xml:space="preserve">2.3.6   </w:t>
      </w:r>
      <w:r w:rsidRPr="00D800F2">
        <w:rPr>
          <w:b/>
          <w:szCs w:val="24"/>
        </w:rPr>
        <w:t>Модуль «Работа с родителями»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ind w:firstLine="567"/>
        <w:rPr>
          <w:szCs w:val="24"/>
        </w:rPr>
      </w:pPr>
      <w:r w:rsidRPr="00D800F2">
        <w:rPr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ind w:firstLine="567"/>
        <w:rPr>
          <w:szCs w:val="24"/>
        </w:rPr>
      </w:pPr>
      <w:r w:rsidRPr="00D800F2">
        <w:rPr>
          <w:szCs w:val="24"/>
        </w:rPr>
        <w:t>Главными задачами  модуля являются:</w:t>
      </w:r>
    </w:p>
    <w:p w:rsidR="00CF4E3C" w:rsidRPr="00D800F2" w:rsidRDefault="00CF4E3C" w:rsidP="00D800F2">
      <w:pPr>
        <w:pStyle w:val="a5"/>
        <w:numPr>
          <w:ilvl w:val="0"/>
          <w:numId w:val="36"/>
        </w:numPr>
        <w:tabs>
          <w:tab w:val="left" w:pos="851"/>
        </w:tabs>
        <w:spacing w:after="0" w:line="276" w:lineRule="auto"/>
        <w:contextualSpacing w:val="0"/>
        <w:rPr>
          <w:szCs w:val="24"/>
        </w:rPr>
      </w:pPr>
      <w:r w:rsidRPr="00D800F2">
        <w:rPr>
          <w:szCs w:val="24"/>
        </w:rPr>
        <w:t>Повышение педагогической культуры родителей, пополнение арсенала их знаний по общим и конкретным вопросам воспитания ребенка в семье и школе;</w:t>
      </w:r>
    </w:p>
    <w:p w:rsidR="00CF4E3C" w:rsidRPr="00D800F2" w:rsidRDefault="00CF4E3C" w:rsidP="00D800F2">
      <w:pPr>
        <w:pStyle w:val="a5"/>
        <w:numPr>
          <w:ilvl w:val="0"/>
          <w:numId w:val="36"/>
        </w:numPr>
        <w:tabs>
          <w:tab w:val="left" w:pos="851"/>
        </w:tabs>
        <w:spacing w:after="0" w:line="276" w:lineRule="auto"/>
        <w:contextualSpacing w:val="0"/>
        <w:rPr>
          <w:szCs w:val="24"/>
        </w:rPr>
      </w:pPr>
      <w:r w:rsidRPr="00D800F2">
        <w:rPr>
          <w:szCs w:val="24"/>
        </w:rPr>
        <w:t>Вовлечение родителей в совместную с детьми и педагогами учебно-познавательную, культурно-досуговую, общественно-полезную и спортивно-оздоровительную деятельность;</w:t>
      </w:r>
    </w:p>
    <w:p w:rsidR="00CF4E3C" w:rsidRPr="00D800F2" w:rsidRDefault="00CF4E3C" w:rsidP="00D800F2">
      <w:pPr>
        <w:pStyle w:val="a5"/>
        <w:numPr>
          <w:ilvl w:val="0"/>
          <w:numId w:val="36"/>
        </w:numPr>
        <w:tabs>
          <w:tab w:val="left" w:pos="851"/>
        </w:tabs>
        <w:spacing w:after="0" w:line="276" w:lineRule="auto"/>
        <w:contextualSpacing w:val="0"/>
        <w:rPr>
          <w:szCs w:val="24"/>
        </w:rPr>
      </w:pPr>
      <w:r w:rsidRPr="00D800F2">
        <w:rPr>
          <w:szCs w:val="24"/>
        </w:rPr>
        <w:t>Поддержка и трансляция положительного семейного опыта;</w:t>
      </w:r>
    </w:p>
    <w:p w:rsidR="00CF4E3C" w:rsidRPr="00D800F2" w:rsidRDefault="00CF4E3C" w:rsidP="00D800F2">
      <w:pPr>
        <w:pStyle w:val="a5"/>
        <w:numPr>
          <w:ilvl w:val="0"/>
          <w:numId w:val="36"/>
        </w:numPr>
        <w:tabs>
          <w:tab w:val="left" w:pos="851"/>
        </w:tabs>
        <w:spacing w:after="0" w:line="276" w:lineRule="auto"/>
        <w:contextualSpacing w:val="0"/>
        <w:rPr>
          <w:szCs w:val="24"/>
        </w:rPr>
      </w:pPr>
      <w:r w:rsidRPr="00D800F2">
        <w:rPr>
          <w:szCs w:val="24"/>
        </w:rPr>
        <w:t>Совершенствование форм взаимодействия «школа – семья».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ind w:firstLine="567"/>
        <w:rPr>
          <w:rStyle w:val="CharAttribute502"/>
          <w:rFonts w:eastAsia="№Е"/>
          <w:i w:val="0"/>
          <w:sz w:val="24"/>
          <w:szCs w:val="24"/>
        </w:rPr>
      </w:pPr>
      <w:r w:rsidRPr="00D800F2">
        <w:rPr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D800F2">
        <w:rPr>
          <w:rStyle w:val="CharAttribute502"/>
          <w:rFonts w:eastAsia="№Е"/>
          <w:sz w:val="24"/>
          <w:szCs w:val="24"/>
        </w:rPr>
        <w:t xml:space="preserve"> </w:t>
      </w:r>
    </w:p>
    <w:p w:rsidR="00CF4E3C" w:rsidRPr="00D800F2" w:rsidRDefault="00CF4E3C" w:rsidP="00D800F2">
      <w:pPr>
        <w:pStyle w:val="ParaAttribute38"/>
        <w:spacing w:line="276" w:lineRule="auto"/>
        <w:ind w:right="0" w:firstLine="567"/>
        <w:rPr>
          <w:rStyle w:val="CharAttribute502"/>
          <w:rFonts w:eastAsia="№Е"/>
          <w:b/>
          <w:sz w:val="24"/>
          <w:szCs w:val="24"/>
        </w:rPr>
      </w:pPr>
      <w:r w:rsidRPr="00D800F2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 xml:space="preserve">Общешкольный  родительский комитет, участвующий в управлении школой,  решении вопросов воспитания и социализации их детей, организации помощи семьям, оказавшимся в трудной жизненной ситуации. Заседание общешкольного родительского комитета проводится не реже 1 раза в четверть. 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>Общешкольные родительские собрания, проходящие в режиме обсуждения наиболее острых проблем обучения и воспитания школьников. Периодичность – 1 раз в четверть;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 xml:space="preserve">Педагогический всеобуч для родителей «Школа, дом – одна семья» -     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опытом и находками в деле воспитания детей. Тематика вопросов </w:t>
      </w:r>
      <w:r w:rsidRPr="00D800F2">
        <w:rPr>
          <w:szCs w:val="24"/>
        </w:rPr>
        <w:lastRenderedPageBreak/>
        <w:t>разрабатывается  с учетом возрастных особенностей школьников для каждой параллели на весь учебный год. Периодичность – 1 раз в четверть;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>Взаимодействие с родителями посредством школьного сайта, групп социальной сети «</w:t>
      </w:r>
      <w:proofErr w:type="spellStart"/>
      <w:r w:rsidRPr="00D800F2">
        <w:rPr>
          <w:szCs w:val="24"/>
        </w:rPr>
        <w:t>ВКонтакте</w:t>
      </w:r>
      <w:proofErr w:type="spellEnd"/>
      <w:r w:rsidRPr="00D800F2">
        <w:rPr>
          <w:szCs w:val="24"/>
        </w:rPr>
        <w:t>» (группы классов, группа школы, блоги членов социально-психологической службы школы): размещается  важная информация по вопросам жизнедеятельности школы, школьные новости, осуществляется обратная связь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 xml:space="preserve">Общешкольный семейный клуб «7+Я» (в состав которого входят малые семейные клубы классов), предоставляющий родителям, педагогам и детям площадку для совместного проведения досуга и общения, развития детско-взрослой общности, участия в художественном творчестве, труде, </w:t>
      </w:r>
      <w:proofErr w:type="spellStart"/>
      <w:r w:rsidRPr="00D800F2">
        <w:rPr>
          <w:szCs w:val="24"/>
        </w:rPr>
        <w:t>добротворческих</w:t>
      </w:r>
      <w:proofErr w:type="spellEnd"/>
      <w:r w:rsidRPr="00D800F2">
        <w:rPr>
          <w:szCs w:val="24"/>
        </w:rPr>
        <w:t xml:space="preserve"> делах и т.д. Проведение в течение учебного года общешкольного конкурса «Семейный клуб года», проходящего в 5-6 этапов «Туристический слет», «Осенняя ярмарка», «Поздравительная открытка», «Интеллектуальная игра», «Сценическое мастерство» и «Веселые старты».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>День открытых дверей с посещением родителями школьных и внеурочных занятий, дегустацией блюд школьной столовой и т.п.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>Родительский патруль, организующий профилактические рейды по контролю соблюдения обучающимися правил дорожного движения, организации перевозок детей, соблюдению несовершеннолетними «комендантского часа», розничной продажей несовершеннолетним алкогольной и табачной продукции в торговых точках села. Периодичность – ежемесячно.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>Родительский контроль по организации горячего питания школьников. Периодичность – 1 раз в четверть.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>Разработка и реализация совместных проектов учеников и родителей (проект «Зеленое ожерелье школы», «Фестиваль снежных фигур», выставки творческих работ, социальные проекты)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 xml:space="preserve">Помощь родителям детей с ОВЗ (тематические собрания с участием специалистов: психолога, логопеда, дефектолога, </w:t>
      </w:r>
      <w:proofErr w:type="spellStart"/>
      <w:r w:rsidRPr="00D800F2">
        <w:rPr>
          <w:szCs w:val="24"/>
        </w:rPr>
        <w:t>мед</w:t>
      </w:r>
      <w:proofErr w:type="gramStart"/>
      <w:r w:rsidRPr="00D800F2">
        <w:rPr>
          <w:szCs w:val="24"/>
        </w:rPr>
        <w:t>.р</w:t>
      </w:r>
      <w:proofErr w:type="gramEnd"/>
      <w:r w:rsidRPr="00D800F2">
        <w:rPr>
          <w:szCs w:val="24"/>
        </w:rPr>
        <w:t>аботника</w:t>
      </w:r>
      <w:proofErr w:type="spellEnd"/>
      <w:r w:rsidRPr="00D800F2">
        <w:rPr>
          <w:szCs w:val="24"/>
        </w:rPr>
        <w:t>; консультативная помощь)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>Участие родителей кадетских классов в работе административно-дисциплинарной комиссии. Периодичность – 1 раз в четверть.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>Родительская конференция.</w:t>
      </w:r>
    </w:p>
    <w:p w:rsidR="00CF4E3C" w:rsidRPr="00D800F2" w:rsidRDefault="00CF4E3C" w:rsidP="00D800F2">
      <w:pPr>
        <w:pStyle w:val="a5"/>
        <w:shd w:val="clear" w:color="auto" w:fill="FFFFFF"/>
        <w:tabs>
          <w:tab w:val="left" w:pos="993"/>
          <w:tab w:val="left" w:pos="1310"/>
        </w:tabs>
        <w:spacing w:line="276" w:lineRule="auto"/>
        <w:ind w:left="567" w:right="-1"/>
        <w:rPr>
          <w:b/>
          <w:i/>
          <w:szCs w:val="24"/>
          <w:u w:val="single"/>
        </w:rPr>
      </w:pPr>
      <w:r w:rsidRPr="00D800F2">
        <w:rPr>
          <w:b/>
          <w:i/>
          <w:szCs w:val="24"/>
          <w:u w:val="single"/>
        </w:rPr>
        <w:t xml:space="preserve"> На индивидуальном уровне: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>обращение к специалистам по запросу родителей для решения острых конфликтных ситуаций (работа конфликтной комиссии, ШСП);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 (психолого-медико-педагогический консилиум, Совет профилактики);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D800F2">
        <w:rPr>
          <w:szCs w:val="24"/>
        </w:rPr>
        <w:t>внутриклассных</w:t>
      </w:r>
      <w:proofErr w:type="spellEnd"/>
      <w:r w:rsidRPr="00D800F2">
        <w:rPr>
          <w:szCs w:val="24"/>
        </w:rPr>
        <w:t xml:space="preserve"> мероприятий воспитательной направленности (праздники, экскурсии, поездки, походы выходного дня и т.д.);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851"/>
          <w:tab w:val="left" w:pos="1310"/>
        </w:tabs>
        <w:spacing w:after="0" w:line="276" w:lineRule="auto"/>
        <w:ind w:left="0" w:right="175" w:firstLine="567"/>
        <w:contextualSpacing w:val="0"/>
        <w:rPr>
          <w:szCs w:val="24"/>
        </w:rPr>
      </w:pPr>
      <w:r w:rsidRPr="00D800F2">
        <w:rPr>
          <w:szCs w:val="24"/>
        </w:rPr>
        <w:t>Индивидуальное собеседование администрации школы с родителями выпускников 9-11 классов.</w:t>
      </w:r>
    </w:p>
    <w:p w:rsidR="00CF4E3C" w:rsidRPr="00D800F2" w:rsidRDefault="00CF4E3C" w:rsidP="00D800F2">
      <w:pPr>
        <w:spacing w:line="276" w:lineRule="auto"/>
        <w:rPr>
          <w:szCs w:val="24"/>
        </w:rPr>
      </w:pPr>
    </w:p>
    <w:p w:rsidR="00CF4E3C" w:rsidRPr="00D800F2" w:rsidRDefault="00CF4E3C" w:rsidP="00D800F2">
      <w:pPr>
        <w:pStyle w:val="a5"/>
        <w:spacing w:line="276" w:lineRule="auto"/>
        <w:ind w:left="360"/>
        <w:contextualSpacing w:val="0"/>
        <w:rPr>
          <w:b/>
          <w:szCs w:val="24"/>
        </w:rPr>
      </w:pPr>
      <w:r w:rsidRPr="00D800F2">
        <w:rPr>
          <w:b/>
          <w:szCs w:val="24"/>
        </w:rPr>
        <w:t>2.3.7  Модуль «</w:t>
      </w:r>
      <w:proofErr w:type="gramStart"/>
      <w:r w:rsidRPr="00D800F2">
        <w:rPr>
          <w:b/>
          <w:szCs w:val="24"/>
        </w:rPr>
        <w:t>Школьные</w:t>
      </w:r>
      <w:proofErr w:type="gramEnd"/>
      <w:r w:rsidRPr="00D800F2">
        <w:rPr>
          <w:b/>
          <w:szCs w:val="24"/>
        </w:rPr>
        <w:t xml:space="preserve"> медиа»</w:t>
      </w:r>
    </w:p>
    <w:p w:rsidR="00CF4E3C" w:rsidRPr="00D800F2" w:rsidRDefault="00CF4E3C" w:rsidP="00D800F2">
      <w:pPr>
        <w:spacing w:line="276" w:lineRule="auto"/>
        <w:ind w:firstLine="708"/>
        <w:rPr>
          <w:szCs w:val="24"/>
        </w:rPr>
      </w:pPr>
      <w:r w:rsidRPr="00D800F2">
        <w:rPr>
          <w:szCs w:val="24"/>
        </w:rPr>
        <w:t xml:space="preserve">Цель медиа в школе – развитие коммуникативной культуры учащихся, формирование навыков общения и сотрудничества, поддержка творческой самореализации учащихся, повышение имиджа школы. Воспитательный потенциал медиа реализуется в рамках следующих видов и форм деятельности: </w:t>
      </w:r>
    </w:p>
    <w:p w:rsidR="00CF4E3C" w:rsidRPr="00D800F2" w:rsidRDefault="00CF4E3C" w:rsidP="00D800F2">
      <w:pPr>
        <w:spacing w:line="276" w:lineRule="auto"/>
        <w:ind w:firstLine="708"/>
        <w:rPr>
          <w:szCs w:val="24"/>
        </w:rPr>
      </w:pPr>
      <w:r w:rsidRPr="00D800F2">
        <w:rPr>
          <w:szCs w:val="24"/>
        </w:rPr>
        <w:sym w:font="Symbol" w:char="F0B7"/>
      </w:r>
      <w:r w:rsidRPr="00D800F2">
        <w:rPr>
          <w:szCs w:val="24"/>
        </w:rPr>
        <w:t xml:space="preserve"> </w:t>
      </w:r>
      <w:r w:rsidRPr="00D800F2">
        <w:rPr>
          <w:i/>
          <w:szCs w:val="24"/>
        </w:rPr>
        <w:t>Газета «Милый дом»</w:t>
      </w:r>
      <w:r w:rsidRPr="00D800F2">
        <w:rPr>
          <w:szCs w:val="24"/>
        </w:rPr>
        <w:t xml:space="preserve">, на страницах которой освещаются наиболее интересные события жизни школы, участие школьников в конкурсах, олимпиадах, конференциях разного уровня, деятельность школьных детских объединений и ученического самоуправления, странички безопасности, экскурсы в историю праздников и памятных дат и т.д.; </w:t>
      </w:r>
    </w:p>
    <w:p w:rsidR="00CF4E3C" w:rsidRPr="00D800F2" w:rsidRDefault="00CF4E3C" w:rsidP="00D800F2">
      <w:pPr>
        <w:pStyle w:val="a5"/>
        <w:numPr>
          <w:ilvl w:val="0"/>
          <w:numId w:val="37"/>
        </w:numPr>
        <w:spacing w:after="0" w:line="276" w:lineRule="auto"/>
        <w:ind w:left="0" w:firstLine="349"/>
        <w:contextualSpacing w:val="0"/>
        <w:rPr>
          <w:szCs w:val="24"/>
        </w:rPr>
      </w:pPr>
      <w:proofErr w:type="spellStart"/>
      <w:r w:rsidRPr="00D800F2">
        <w:rPr>
          <w:i/>
          <w:szCs w:val="24"/>
        </w:rPr>
        <w:t>Профориентационная</w:t>
      </w:r>
      <w:proofErr w:type="spellEnd"/>
      <w:r w:rsidRPr="00D800F2">
        <w:rPr>
          <w:i/>
          <w:szCs w:val="24"/>
        </w:rPr>
        <w:t xml:space="preserve"> газета «Время выбирать!»</w:t>
      </w:r>
      <w:r w:rsidRPr="00D800F2">
        <w:rPr>
          <w:szCs w:val="24"/>
        </w:rPr>
        <w:t xml:space="preserve">, на страницах которой для выпускников размещаются материалы о современных востребованных профессиях, какими качествами и компетенциями должен обладать человек, выбирающий данную профессию, где можно ее получить и какие экзамены необходимо сдавать; </w:t>
      </w:r>
    </w:p>
    <w:p w:rsidR="00CF4E3C" w:rsidRPr="00D800F2" w:rsidRDefault="00CF4E3C" w:rsidP="00D800F2">
      <w:pPr>
        <w:spacing w:line="276" w:lineRule="auto"/>
        <w:ind w:firstLine="708"/>
        <w:rPr>
          <w:szCs w:val="24"/>
        </w:rPr>
      </w:pPr>
      <w:r w:rsidRPr="00D800F2">
        <w:rPr>
          <w:szCs w:val="24"/>
        </w:rPr>
        <w:sym w:font="Symbol" w:char="F0B7"/>
      </w:r>
      <w:r w:rsidRPr="00D800F2">
        <w:rPr>
          <w:szCs w:val="24"/>
        </w:rPr>
        <w:t xml:space="preserve"> </w:t>
      </w:r>
      <w:proofErr w:type="spellStart"/>
      <w:r w:rsidRPr="00D800F2">
        <w:rPr>
          <w:i/>
          <w:szCs w:val="24"/>
        </w:rPr>
        <w:t>Медиастудия</w:t>
      </w:r>
      <w:proofErr w:type="spellEnd"/>
      <w:r w:rsidRPr="00D800F2">
        <w:rPr>
          <w:i/>
          <w:szCs w:val="24"/>
        </w:rPr>
        <w:t xml:space="preserve"> «/FLASH»</w:t>
      </w:r>
      <w:r w:rsidRPr="00D800F2">
        <w:rPr>
          <w:szCs w:val="24"/>
        </w:rPr>
        <w:t xml:space="preserve"> – созданная из заинтересованных учащихся группа информационно-технической поддержки, осуществляющая интервьюирование, видеосъемку и монтаж событий школы, выпуск тематических и социальных видеороликов с акцентом на этическое, эстетическое и патриотическое просвещение;</w:t>
      </w:r>
    </w:p>
    <w:p w:rsidR="00CF4E3C" w:rsidRPr="00D800F2" w:rsidRDefault="00CF4E3C" w:rsidP="00D800F2">
      <w:pPr>
        <w:spacing w:line="276" w:lineRule="auto"/>
        <w:ind w:firstLine="708"/>
        <w:rPr>
          <w:szCs w:val="24"/>
        </w:rPr>
      </w:pPr>
      <w:r w:rsidRPr="00D800F2">
        <w:rPr>
          <w:szCs w:val="24"/>
        </w:rPr>
        <w:sym w:font="Symbol" w:char="F0B7"/>
      </w:r>
      <w:r w:rsidRPr="00D800F2">
        <w:rPr>
          <w:szCs w:val="24"/>
        </w:rPr>
        <w:t xml:space="preserve"> </w:t>
      </w:r>
      <w:r w:rsidRPr="00D800F2">
        <w:rPr>
          <w:i/>
          <w:szCs w:val="24"/>
        </w:rPr>
        <w:t>Интернет-группа «Плехановская школа» социальных сетей «</w:t>
      </w:r>
      <w:proofErr w:type="spellStart"/>
      <w:r w:rsidRPr="00D800F2">
        <w:rPr>
          <w:i/>
          <w:szCs w:val="24"/>
        </w:rPr>
        <w:t>ВКонтакте</w:t>
      </w:r>
      <w:proofErr w:type="spellEnd"/>
      <w:r w:rsidRPr="00D800F2">
        <w:rPr>
          <w:i/>
          <w:szCs w:val="24"/>
        </w:rPr>
        <w:t>», «Одноклассники»</w:t>
      </w:r>
      <w:r w:rsidRPr="00D800F2">
        <w:rPr>
          <w:szCs w:val="24"/>
        </w:rPr>
        <w:t xml:space="preserve"> - разновозрастное сообщество учащихся, педагогов и родителей, созданное с целью освещения жизнедеятельности школы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</w:r>
    </w:p>
    <w:p w:rsidR="00CF4E3C" w:rsidRPr="00D800F2" w:rsidRDefault="00CF4E3C" w:rsidP="00D800F2">
      <w:pPr>
        <w:spacing w:line="276" w:lineRule="auto"/>
        <w:ind w:firstLine="708"/>
        <w:rPr>
          <w:szCs w:val="24"/>
        </w:rPr>
      </w:pPr>
      <w:r w:rsidRPr="00D800F2">
        <w:rPr>
          <w:szCs w:val="24"/>
        </w:rPr>
        <w:sym w:font="Symbol" w:char="F0B7"/>
      </w:r>
      <w:r w:rsidRPr="00D800F2">
        <w:rPr>
          <w:szCs w:val="24"/>
        </w:rPr>
        <w:t xml:space="preserve"> </w:t>
      </w:r>
      <w:r w:rsidRPr="00D800F2">
        <w:rPr>
          <w:i/>
          <w:szCs w:val="24"/>
        </w:rPr>
        <w:t>Школьное телевидение «</w:t>
      </w:r>
      <w:proofErr w:type="spellStart"/>
      <w:r w:rsidRPr="00D800F2">
        <w:rPr>
          <w:i/>
          <w:szCs w:val="24"/>
        </w:rPr>
        <w:t>ВекторТВ</w:t>
      </w:r>
      <w:proofErr w:type="spellEnd"/>
      <w:r w:rsidRPr="00D800F2">
        <w:rPr>
          <w:i/>
          <w:szCs w:val="24"/>
        </w:rPr>
        <w:t>»</w:t>
      </w:r>
      <w:r w:rsidRPr="00D800F2">
        <w:rPr>
          <w:szCs w:val="24"/>
        </w:rPr>
        <w:t xml:space="preserve"> – группа заинтересованных учащихся и педагогов, которые выпускают программы со школьными новостями для просмотра в холле 1 этажа. В телевизионных новостях освещаются интересные, важные и значимые события жизни школы, </w:t>
      </w:r>
      <w:proofErr w:type="spellStart"/>
      <w:r w:rsidRPr="00D800F2">
        <w:rPr>
          <w:szCs w:val="24"/>
        </w:rPr>
        <w:t>видеолектории</w:t>
      </w:r>
      <w:proofErr w:type="spellEnd"/>
      <w:r w:rsidRPr="00D800F2">
        <w:rPr>
          <w:szCs w:val="24"/>
        </w:rPr>
        <w:t xml:space="preserve"> на злободневные темы, обсуждаются проблемы с представителями администрации школы, педагогами, родительской общественности, ученического самоуправления; </w:t>
      </w:r>
    </w:p>
    <w:p w:rsidR="00CF4E3C" w:rsidRPr="00D800F2" w:rsidRDefault="00CF4E3C" w:rsidP="00D800F2">
      <w:pPr>
        <w:spacing w:line="276" w:lineRule="auto"/>
        <w:ind w:firstLine="708"/>
        <w:rPr>
          <w:szCs w:val="24"/>
          <w:shd w:val="clear" w:color="auto" w:fill="FFFFFF"/>
        </w:rPr>
      </w:pPr>
      <w:r w:rsidRPr="00D800F2">
        <w:rPr>
          <w:szCs w:val="24"/>
        </w:rPr>
        <w:sym w:font="Symbol" w:char="F0B7"/>
      </w:r>
      <w:r w:rsidRPr="00D800F2">
        <w:rPr>
          <w:szCs w:val="24"/>
        </w:rPr>
        <w:t xml:space="preserve"> </w:t>
      </w:r>
      <w:r w:rsidRPr="00D800F2">
        <w:rPr>
          <w:i/>
          <w:szCs w:val="24"/>
          <w:shd w:val="clear" w:color="auto" w:fill="FFFFFF"/>
        </w:rPr>
        <w:t xml:space="preserve">Издательский центр </w:t>
      </w:r>
      <w:r w:rsidRPr="00D800F2">
        <w:rPr>
          <w:szCs w:val="24"/>
          <w:shd w:val="clear" w:color="auto" w:fill="FFFFFF"/>
        </w:rPr>
        <w:t>(</w:t>
      </w:r>
      <w:proofErr w:type="gramStart"/>
      <w:r w:rsidRPr="00D800F2">
        <w:rPr>
          <w:szCs w:val="24"/>
          <w:shd w:val="clear" w:color="auto" w:fill="FFFFFF"/>
        </w:rPr>
        <w:t>школьная</w:t>
      </w:r>
      <w:proofErr w:type="gramEnd"/>
      <w:r w:rsidRPr="00D800F2">
        <w:rPr>
          <w:szCs w:val="24"/>
          <w:shd w:val="clear" w:color="auto" w:fill="FFFFFF"/>
        </w:rPr>
        <w:t xml:space="preserve"> мини-типография). </w:t>
      </w:r>
      <w:r w:rsidRPr="00D800F2">
        <w:rPr>
          <w:szCs w:val="24"/>
        </w:rPr>
        <w:t xml:space="preserve">Продуктами работы Издательского центра являются выпуски печатной продукции - школьные газеты, </w:t>
      </w:r>
      <w:r w:rsidRPr="00D800F2">
        <w:rPr>
          <w:szCs w:val="24"/>
          <w:shd w:val="clear" w:color="auto" w:fill="FFFFFF"/>
        </w:rPr>
        <w:t>методические пособия, брошюры и буклеты, баннеры, плакаты, анкеты, тесты, грамоты и многое другое.</w:t>
      </w:r>
    </w:p>
    <w:p w:rsidR="00CF4E3C" w:rsidRPr="00D800F2" w:rsidRDefault="00CF4E3C" w:rsidP="00D800F2">
      <w:pPr>
        <w:spacing w:line="276" w:lineRule="auto"/>
        <w:ind w:hanging="283"/>
        <w:rPr>
          <w:szCs w:val="24"/>
          <w:shd w:val="clear" w:color="auto" w:fill="FFFFFF"/>
        </w:rPr>
      </w:pPr>
    </w:p>
    <w:p w:rsidR="00CF4E3C" w:rsidRPr="00D800F2" w:rsidRDefault="00CF4E3C" w:rsidP="00D800F2">
      <w:pPr>
        <w:spacing w:line="276" w:lineRule="auto"/>
        <w:rPr>
          <w:b/>
          <w:szCs w:val="24"/>
        </w:rPr>
      </w:pPr>
      <w:r w:rsidRPr="00D800F2">
        <w:rPr>
          <w:szCs w:val="24"/>
        </w:rPr>
        <w:t xml:space="preserve">2.3.8 </w:t>
      </w:r>
      <w:r w:rsidRPr="00D800F2">
        <w:rPr>
          <w:b/>
          <w:szCs w:val="24"/>
        </w:rPr>
        <w:t>Модуль «Детские общественные объединения»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rPr>
          <w:rFonts w:eastAsia="Calibri"/>
          <w:szCs w:val="24"/>
        </w:rPr>
      </w:pPr>
      <w:r w:rsidRPr="00D800F2">
        <w:rPr>
          <w:rFonts w:eastAsia="Calibri"/>
          <w:szCs w:val="24"/>
        </w:rPr>
        <w:tab/>
        <w:t>Детские общественные объединения нашли свое отражение в деятельности школьных клубных формирований и профильных отрядах: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rPr>
          <w:rFonts w:eastAsia="Calibri"/>
          <w:i/>
          <w:szCs w:val="24"/>
        </w:rPr>
      </w:pPr>
      <w:r w:rsidRPr="00D800F2">
        <w:rPr>
          <w:rFonts w:eastAsia="Calibri"/>
          <w:i/>
          <w:szCs w:val="24"/>
        </w:rPr>
        <w:lastRenderedPageBreak/>
        <w:t xml:space="preserve">Военно-патриотический клуб «ЮНРОС» - </w:t>
      </w:r>
      <w:r w:rsidRPr="00D800F2">
        <w:rPr>
          <w:szCs w:val="24"/>
        </w:rPr>
        <w:t>детское молодежное общественное объединение, созданное на добровольной основе для поддержки детской инициативы в изучении истории отечественного воинского искусства, освоения военных профессий и подготовки к службе в армии. Осуществляет многоуровневое сотрудничество с организациями и предприятиями гражданского и патриотического профиля, принимает участие в муниципальных, краевых и всероссийских фестивалях и конкурсах военно-патриотической направленности, инициирует проведение общешкольных дел патриотической направленности (встречи с ветеранами, военно-спортивные игры, соревнования, акции), несет почетный караул в Дни воинской славы России.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rPr>
          <w:szCs w:val="24"/>
        </w:rPr>
      </w:pPr>
      <w:r w:rsidRPr="00D800F2">
        <w:rPr>
          <w:i/>
          <w:szCs w:val="24"/>
        </w:rPr>
        <w:t xml:space="preserve">Спортивный клуб «СКИФ» - </w:t>
      </w:r>
      <w:r w:rsidRPr="00D800F2">
        <w:rPr>
          <w:szCs w:val="24"/>
        </w:rPr>
        <w:t xml:space="preserve">детское, молодежное общественное объединение, созданное в образовательном учреждении с целью развития и поддержки детской  инициативы в изучении видов спорта, освоения техники различных спортивных игр, подготовки молодежи к сдаче норм ГТО. Основой деятельности ШСК является: организация работы школьных спортивных секций, проведение спортивных соревнований, подготовка команд к участию в </w:t>
      </w:r>
      <w:proofErr w:type="gramStart"/>
      <w:r w:rsidRPr="00D800F2">
        <w:rPr>
          <w:szCs w:val="24"/>
        </w:rPr>
        <w:t>муниципальный</w:t>
      </w:r>
      <w:proofErr w:type="gramEnd"/>
      <w:r w:rsidRPr="00D800F2">
        <w:rPr>
          <w:szCs w:val="24"/>
        </w:rPr>
        <w:t xml:space="preserve"> и краевых спортивных соревнованиях, пропаганда здорового образа жизни, организация и проведение </w:t>
      </w:r>
      <w:proofErr w:type="spellStart"/>
      <w:r w:rsidRPr="00D800F2">
        <w:rPr>
          <w:szCs w:val="24"/>
        </w:rPr>
        <w:t>внутришкольной</w:t>
      </w:r>
      <w:proofErr w:type="spellEnd"/>
      <w:r w:rsidRPr="00D800F2">
        <w:rPr>
          <w:szCs w:val="24"/>
        </w:rPr>
        <w:t xml:space="preserve"> Спартакиады.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rPr>
          <w:szCs w:val="24"/>
        </w:rPr>
      </w:pPr>
      <w:r w:rsidRPr="00D800F2">
        <w:rPr>
          <w:i/>
          <w:szCs w:val="24"/>
        </w:rPr>
        <w:t>Семейный клуб «7Я»</w:t>
      </w:r>
      <w:r w:rsidRPr="00D800F2">
        <w:rPr>
          <w:szCs w:val="24"/>
        </w:rPr>
        <w:t xml:space="preserve"> - является общественной неполитической и некоммерческой организацией педагогов, родителей и школьников, основанной на добровольных началах и призванной обеспечить благоприятные условия для взаимодействия, взаимопонимания и </w:t>
      </w:r>
      <w:proofErr w:type="spellStart"/>
      <w:r w:rsidRPr="00D800F2">
        <w:rPr>
          <w:szCs w:val="24"/>
        </w:rPr>
        <w:t>однонаправленности</w:t>
      </w:r>
      <w:proofErr w:type="spellEnd"/>
      <w:r w:rsidRPr="00D800F2">
        <w:rPr>
          <w:szCs w:val="24"/>
        </w:rPr>
        <w:t xml:space="preserve"> стремлений школы и семьи в развитии личности ребенка, его ценностных ориентаций. В состав клуба «7Я» входят малые семейные клубы, работающие в отдельных классах. </w:t>
      </w:r>
      <w:proofErr w:type="gramStart"/>
      <w:r w:rsidRPr="00D800F2">
        <w:rPr>
          <w:szCs w:val="24"/>
        </w:rPr>
        <w:t xml:space="preserve">Деятельность клуба направлена на содействие воспитанию у подрастающего поколения уважительного отношения к семье и семейным ценностям, через формирование интереса к истории и традициям собственной семьи (проведение круглых столов, дискуссионных площадок, составление родословной, конкурсы, Рождественские </w:t>
      </w:r>
      <w:proofErr w:type="spellStart"/>
      <w:r w:rsidRPr="00D800F2">
        <w:rPr>
          <w:szCs w:val="24"/>
        </w:rPr>
        <w:t>всречи</w:t>
      </w:r>
      <w:proofErr w:type="spellEnd"/>
      <w:r w:rsidRPr="00D800F2">
        <w:rPr>
          <w:szCs w:val="24"/>
        </w:rPr>
        <w:t>); организацию семейного досуга, совместного творчества (мастер-классы, участие в конкурсе «Семейный клуб года, совместные поездки и походы, общие праздники);</w:t>
      </w:r>
      <w:proofErr w:type="gramEnd"/>
      <w:r w:rsidRPr="00D800F2">
        <w:rPr>
          <w:szCs w:val="24"/>
        </w:rPr>
        <w:t xml:space="preserve"> расширение психолого-педагогической компетентности родителей (лектории, встречи со специалистами).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rPr>
          <w:szCs w:val="24"/>
        </w:rPr>
      </w:pPr>
      <w:r w:rsidRPr="00D800F2">
        <w:rPr>
          <w:i/>
          <w:szCs w:val="24"/>
        </w:rPr>
        <w:t xml:space="preserve">Экологический клуб «Адонис» </w:t>
      </w:r>
      <w:r w:rsidRPr="00D800F2">
        <w:rPr>
          <w:szCs w:val="24"/>
        </w:rPr>
        <w:t>- детское, молодежное общественное объединение, созданное в образовательном учреждении с целью развития экологической культуры и мышления школьников, создания условий для развития экологических, духовно-нравственных и социальных ценностей. Организовывает и проводит олимпиады, конкурсы, акции экологической направленности.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rPr>
          <w:szCs w:val="24"/>
        </w:rPr>
      </w:pPr>
      <w:r w:rsidRPr="00D800F2">
        <w:rPr>
          <w:i/>
          <w:szCs w:val="24"/>
        </w:rPr>
        <w:t>Клуб интеллектуального развития «Эрудит»</w:t>
      </w:r>
      <w:r w:rsidRPr="00D800F2">
        <w:rPr>
          <w:szCs w:val="24"/>
        </w:rPr>
        <w:t xml:space="preserve"> - детское, молодежное общественное объединение, созданное в образовательном учреждении с целью выявления и поддержки способных и одаренных детей, обеспечения соответствующих условий для их образования и творческого развития в интересах личности, общества и государства. Работа клуба предполагает участие в интеллектуальных марафонах, чемпионатах, играх, турнирах и конкурсах различного уровня; организацию и проведение школьных предметных олимпиад, тематических встреч и интеллектуальных тренировок; участие в научно-исследовательских конференциях.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rPr>
          <w:szCs w:val="24"/>
        </w:rPr>
      </w:pPr>
    </w:p>
    <w:p w:rsidR="00CF4E3C" w:rsidRPr="00D800F2" w:rsidRDefault="00CF4E3C" w:rsidP="00D800F2">
      <w:pPr>
        <w:tabs>
          <w:tab w:val="left" w:pos="851"/>
        </w:tabs>
        <w:spacing w:line="276" w:lineRule="auto"/>
        <w:rPr>
          <w:color w:val="000000" w:themeColor="text1"/>
          <w:szCs w:val="24"/>
          <w:shd w:val="clear" w:color="auto" w:fill="FFFFFF"/>
        </w:rPr>
      </w:pPr>
      <w:r w:rsidRPr="00D800F2">
        <w:rPr>
          <w:i/>
          <w:color w:val="000000" w:themeColor="text1"/>
          <w:szCs w:val="24"/>
        </w:rPr>
        <w:lastRenderedPageBreak/>
        <w:t>Юные инспектора дорожного движения (ЮИДД)</w:t>
      </w:r>
      <w:r w:rsidRPr="00D800F2">
        <w:rPr>
          <w:color w:val="000000" w:themeColor="text1"/>
          <w:szCs w:val="24"/>
        </w:rPr>
        <w:t xml:space="preserve"> - </w:t>
      </w:r>
      <w:r w:rsidRPr="00D800F2">
        <w:rPr>
          <w:color w:val="000000" w:themeColor="text1"/>
          <w:szCs w:val="24"/>
          <w:shd w:val="clear" w:color="auto" w:fill="FFFFFF"/>
        </w:rPr>
        <w:t>добровольное объединение школьников, созданное для применения усвоенных ими знаний Правил дорожного движения (ПДД), воспитания чувства ответственности, культуры участника дорожного движения, профессиональной ориентации; широкого привлечения детей к организации пропаганды правил безопасного поведения на улицах и дорогах</w:t>
      </w:r>
      <w:r w:rsidRPr="00D800F2">
        <w:rPr>
          <w:color w:val="000000" w:themeColor="text1"/>
          <w:szCs w:val="24"/>
        </w:rPr>
        <w:t xml:space="preserve"> </w:t>
      </w:r>
      <w:r w:rsidRPr="00D800F2">
        <w:rPr>
          <w:color w:val="000000" w:themeColor="text1"/>
          <w:szCs w:val="24"/>
          <w:shd w:val="clear" w:color="auto" w:fill="FFFFFF"/>
        </w:rPr>
        <w:t>среди обучающихся младших и средних классов. Предполагает информационную, пропагандистскую и шефскую деятельность по профилактике детского-дорожно-транспортного травматизма (агитбригады, выпуски плакатов, листовок, акции, рейды и тематические вечера).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rPr>
          <w:color w:val="000000" w:themeColor="text1"/>
          <w:szCs w:val="24"/>
          <w:shd w:val="clear" w:color="auto" w:fill="FFFFFF"/>
        </w:rPr>
      </w:pPr>
      <w:r w:rsidRPr="00D800F2">
        <w:rPr>
          <w:i/>
          <w:color w:val="000000" w:themeColor="text1"/>
          <w:szCs w:val="24"/>
          <w:shd w:val="clear" w:color="auto" w:fill="FFFFFF"/>
        </w:rPr>
        <w:t>Дружина юных пожарных (ДЮП)</w:t>
      </w:r>
      <w:r w:rsidRPr="00D800F2">
        <w:rPr>
          <w:color w:val="000000" w:themeColor="text1"/>
          <w:szCs w:val="24"/>
          <w:shd w:val="clear" w:color="auto" w:fill="FFFFFF"/>
        </w:rPr>
        <w:t xml:space="preserve"> – добровольное объединение</w:t>
      </w:r>
      <w:r w:rsidRPr="00D800F2">
        <w:rPr>
          <w:color w:val="000000" w:themeColor="text1"/>
          <w:szCs w:val="24"/>
        </w:rPr>
        <w:br/>
      </w:r>
      <w:r w:rsidRPr="00D800F2">
        <w:rPr>
          <w:color w:val="000000" w:themeColor="text1"/>
          <w:szCs w:val="24"/>
          <w:shd w:val="clear" w:color="auto" w:fill="FFFFFF"/>
        </w:rPr>
        <w:t>школьников, созданное с целью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 Предполагает информационную, пропагандистскую и шефскую деятельность по противопожарной безопасности (агитбригады, выпуски плакатов, листовок, акции, рейды и тематические вечера).</w:t>
      </w:r>
    </w:p>
    <w:p w:rsidR="00CF4E3C" w:rsidRPr="00D800F2" w:rsidRDefault="00CF4E3C" w:rsidP="00D800F2">
      <w:pPr>
        <w:tabs>
          <w:tab w:val="left" w:pos="851"/>
        </w:tabs>
        <w:spacing w:line="276" w:lineRule="auto"/>
        <w:rPr>
          <w:color w:val="0D0D0D"/>
          <w:szCs w:val="24"/>
        </w:rPr>
      </w:pPr>
      <w:r w:rsidRPr="00D800F2">
        <w:rPr>
          <w:i/>
          <w:color w:val="000000" w:themeColor="text1"/>
          <w:szCs w:val="24"/>
          <w:shd w:val="clear" w:color="auto" w:fill="FFFFFF"/>
        </w:rPr>
        <w:t xml:space="preserve">IT – клуб </w:t>
      </w:r>
      <w:r w:rsidRPr="00D800F2">
        <w:rPr>
          <w:color w:val="000000" w:themeColor="text1"/>
          <w:szCs w:val="24"/>
          <w:shd w:val="clear" w:color="auto" w:fill="FFFFFF"/>
        </w:rPr>
        <w:t xml:space="preserve">- </w:t>
      </w:r>
      <w:r w:rsidRPr="00D800F2">
        <w:rPr>
          <w:szCs w:val="24"/>
        </w:rPr>
        <w:t xml:space="preserve">детское, молодежное общественное объединение, </w:t>
      </w:r>
      <w:r w:rsidRPr="00D800F2">
        <w:rPr>
          <w:color w:val="0D0D0D"/>
          <w:szCs w:val="24"/>
        </w:rPr>
        <w:t xml:space="preserve">созданное с целью повышения общего интеллектуального уровня школьников в области IT-технологий, совершенствования школьной </w:t>
      </w:r>
      <w:proofErr w:type="spellStart"/>
      <w:r w:rsidRPr="00D800F2">
        <w:rPr>
          <w:color w:val="0D0D0D"/>
          <w:szCs w:val="24"/>
        </w:rPr>
        <w:t>внеучебной</w:t>
      </w:r>
      <w:proofErr w:type="spellEnd"/>
      <w:r w:rsidRPr="00D800F2">
        <w:rPr>
          <w:color w:val="0D0D0D"/>
          <w:szCs w:val="24"/>
        </w:rPr>
        <w:t xml:space="preserve"> жизни, развитие движения применения современных цифровых технологий в школе. Предполагает изучение основ программирования, создание веб-страниц, электронных каталогов и пр., а в дальнейшем проведение мастер-классов для всех участников образовательного процесса и непосредственное участие в ведении школьного сайта и официальных страниц школы в социальных сетях.</w:t>
      </w:r>
    </w:p>
    <w:p w:rsidR="00CF4E3C" w:rsidRPr="00D800F2" w:rsidRDefault="00CF4E3C" w:rsidP="00D800F2">
      <w:pPr>
        <w:spacing w:line="276" w:lineRule="auto"/>
        <w:rPr>
          <w:b/>
          <w:iCs/>
          <w:w w:val="0"/>
          <w:szCs w:val="24"/>
        </w:rPr>
      </w:pPr>
      <w:r w:rsidRPr="00D800F2">
        <w:rPr>
          <w:b/>
          <w:iCs/>
          <w:w w:val="0"/>
          <w:szCs w:val="24"/>
        </w:rPr>
        <w:t>2.3.9  Модуль «Ключевые общешкольные дела»</w:t>
      </w:r>
    </w:p>
    <w:p w:rsidR="00CF4E3C" w:rsidRPr="00D800F2" w:rsidRDefault="00CF4E3C" w:rsidP="00D800F2">
      <w:pPr>
        <w:spacing w:line="276" w:lineRule="auto"/>
        <w:ind w:firstLine="567"/>
        <w:rPr>
          <w:i/>
          <w:szCs w:val="24"/>
        </w:rPr>
      </w:pPr>
      <w:r w:rsidRPr="00D800F2">
        <w:rPr>
          <w:w w:val="0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D800F2">
        <w:rPr>
          <w:rStyle w:val="CharAttribute484"/>
          <w:rFonts w:eastAsia="№Е"/>
          <w:sz w:val="24"/>
          <w:szCs w:val="24"/>
        </w:rPr>
        <w:t xml:space="preserve">обеспечивают </w:t>
      </w:r>
      <w:r w:rsidRPr="00D800F2">
        <w:rPr>
          <w:rStyle w:val="CharAttribute484"/>
          <w:rFonts w:eastAsia="№Е"/>
          <w:i w:val="0"/>
          <w:sz w:val="24"/>
          <w:szCs w:val="24"/>
        </w:rPr>
        <w:t xml:space="preserve">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D800F2">
        <w:rPr>
          <w:rStyle w:val="CharAttribute484"/>
          <w:rFonts w:eastAsia="№Е"/>
          <w:i w:val="0"/>
          <w:sz w:val="24"/>
          <w:szCs w:val="24"/>
        </w:rPr>
        <w:t>мероприятийный</w:t>
      </w:r>
      <w:proofErr w:type="spellEnd"/>
      <w:r w:rsidRPr="00D800F2">
        <w:rPr>
          <w:rStyle w:val="CharAttribute484"/>
          <w:rFonts w:eastAsia="№Е"/>
          <w:i w:val="0"/>
          <w:sz w:val="24"/>
          <w:szCs w:val="24"/>
        </w:rPr>
        <w:t xml:space="preserve"> характер воспитания, сводящийся к набору мероприятий, организуемых педагогами для детей.</w:t>
      </w:r>
      <w:r w:rsidRPr="00D800F2">
        <w:rPr>
          <w:i/>
          <w:szCs w:val="24"/>
        </w:rPr>
        <w:t xml:space="preserve"> </w:t>
      </w:r>
    </w:p>
    <w:p w:rsidR="00CF4E3C" w:rsidRPr="00D800F2" w:rsidRDefault="00CF4E3C" w:rsidP="00D800F2">
      <w:pPr>
        <w:spacing w:line="276" w:lineRule="auto"/>
        <w:ind w:firstLine="567"/>
        <w:rPr>
          <w:szCs w:val="24"/>
        </w:rPr>
      </w:pPr>
      <w:r w:rsidRPr="00D800F2">
        <w:rPr>
          <w:szCs w:val="24"/>
        </w:rPr>
        <w:t>Для этого в образовательной организации используются следующие формы работы:</w:t>
      </w:r>
    </w:p>
    <w:p w:rsidR="00CF4E3C" w:rsidRDefault="00CF4E3C" w:rsidP="00D800F2">
      <w:pPr>
        <w:spacing w:line="276" w:lineRule="auto"/>
        <w:ind w:hanging="283"/>
        <w:rPr>
          <w:szCs w:val="24"/>
        </w:rPr>
      </w:pPr>
    </w:p>
    <w:p w:rsidR="00D800F2" w:rsidRDefault="00D800F2" w:rsidP="00D800F2">
      <w:pPr>
        <w:spacing w:line="276" w:lineRule="auto"/>
        <w:ind w:hanging="283"/>
        <w:rPr>
          <w:szCs w:val="24"/>
        </w:rPr>
      </w:pPr>
    </w:p>
    <w:p w:rsidR="00D800F2" w:rsidRDefault="00D800F2" w:rsidP="00D800F2">
      <w:pPr>
        <w:spacing w:line="276" w:lineRule="auto"/>
        <w:ind w:hanging="283"/>
        <w:rPr>
          <w:szCs w:val="24"/>
        </w:rPr>
      </w:pPr>
    </w:p>
    <w:p w:rsidR="00D800F2" w:rsidRDefault="00D800F2" w:rsidP="00D800F2">
      <w:pPr>
        <w:spacing w:line="276" w:lineRule="auto"/>
        <w:ind w:hanging="283"/>
        <w:rPr>
          <w:szCs w:val="24"/>
        </w:rPr>
      </w:pPr>
    </w:p>
    <w:p w:rsidR="00D800F2" w:rsidRPr="00D800F2" w:rsidRDefault="00D800F2" w:rsidP="00D800F2">
      <w:pPr>
        <w:spacing w:line="276" w:lineRule="auto"/>
        <w:ind w:hanging="283"/>
        <w:rPr>
          <w:szCs w:val="24"/>
        </w:rPr>
      </w:pPr>
    </w:p>
    <w:p w:rsidR="00CF4E3C" w:rsidRPr="00D800F2" w:rsidRDefault="00CF4E3C" w:rsidP="00D800F2">
      <w:pPr>
        <w:spacing w:line="276" w:lineRule="auto"/>
        <w:ind w:firstLine="567"/>
        <w:rPr>
          <w:b/>
          <w:bCs/>
          <w:i/>
          <w:iCs/>
          <w:szCs w:val="24"/>
        </w:rPr>
      </w:pPr>
      <w:r w:rsidRPr="00D800F2">
        <w:rPr>
          <w:b/>
          <w:bCs/>
          <w:i/>
          <w:iCs/>
          <w:szCs w:val="24"/>
        </w:rPr>
        <w:lastRenderedPageBreak/>
        <w:t>На внешкольном уровне:</w:t>
      </w:r>
    </w:p>
    <w:p w:rsidR="00CF4E3C" w:rsidRPr="00D800F2" w:rsidRDefault="00CF4E3C" w:rsidP="00D800F2">
      <w:pPr>
        <w:widowControl w:val="0"/>
        <w:numPr>
          <w:ilvl w:val="0"/>
          <w:numId w:val="32"/>
        </w:numPr>
        <w:tabs>
          <w:tab w:val="left" w:pos="993"/>
          <w:tab w:val="left" w:pos="1310"/>
        </w:tabs>
        <w:autoSpaceDE w:val="0"/>
        <w:autoSpaceDN w:val="0"/>
        <w:spacing w:after="0" w:line="276" w:lineRule="auto"/>
        <w:ind w:left="0" w:firstLine="567"/>
        <w:rPr>
          <w:rStyle w:val="CharAttribute501"/>
          <w:rFonts w:eastAsia="Calibri"/>
          <w:i w:val="0"/>
          <w:sz w:val="24"/>
          <w:szCs w:val="24"/>
          <w:u w:val="none"/>
        </w:rPr>
      </w:pPr>
      <w:r w:rsidRPr="00D800F2">
        <w:rPr>
          <w:szCs w:val="24"/>
        </w:rPr>
        <w:t xml:space="preserve"> с</w:t>
      </w:r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проект «Зеленое село» (посадка деревьев, разбивка цветников и клумб на территории поселения), «Фестиваль снежных фигур».</w:t>
      </w:r>
    </w:p>
    <w:p w:rsidR="00CF4E3C" w:rsidRPr="00D800F2" w:rsidRDefault="00CF4E3C" w:rsidP="00D800F2">
      <w:pPr>
        <w:widowControl w:val="0"/>
        <w:numPr>
          <w:ilvl w:val="0"/>
          <w:numId w:val="32"/>
        </w:numPr>
        <w:tabs>
          <w:tab w:val="left" w:pos="993"/>
          <w:tab w:val="left" w:pos="1310"/>
        </w:tabs>
        <w:autoSpaceDE w:val="0"/>
        <w:autoSpaceDN w:val="0"/>
        <w:spacing w:after="0" w:line="276" w:lineRule="auto"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proofErr w:type="gramStart"/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страны:</w:t>
      </w:r>
      <w:proofErr w:type="gramEnd"/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 xml:space="preserve"> Парламентские уроки, Уроки мужества.</w:t>
      </w:r>
    </w:p>
    <w:p w:rsidR="00CF4E3C" w:rsidRPr="00D800F2" w:rsidRDefault="00CF4E3C" w:rsidP="00D800F2">
      <w:pPr>
        <w:widowControl w:val="0"/>
        <w:numPr>
          <w:ilvl w:val="0"/>
          <w:numId w:val="32"/>
        </w:numPr>
        <w:tabs>
          <w:tab w:val="left" w:pos="993"/>
          <w:tab w:val="left" w:pos="1310"/>
        </w:tabs>
        <w:autoSpaceDE w:val="0"/>
        <w:autoSpaceDN w:val="0"/>
        <w:spacing w:after="0" w:line="276" w:lineRule="auto"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проводимые для жителей села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окружающих: Благотворительный марафон «Твори добро» (организация благотворительного концерта; ярмарок милосердия; благотворительных акций «Подари книгу», «От сердца к сердцу» и </w:t>
      </w:r>
      <w:proofErr w:type="spellStart"/>
      <w:proofErr w:type="gramStart"/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>др</w:t>
      </w:r>
      <w:proofErr w:type="spellEnd"/>
      <w:proofErr w:type="gramEnd"/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 xml:space="preserve">; </w:t>
      </w:r>
      <w:proofErr w:type="gramStart"/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>оказание адресной помощи пожилым жителям села и ветеранам педагогического труда и т.д.), Фестиваль по военно-прикладным видам спорта для жителей поселения, День села (уборка территории, работа интерактивных площадок, спортивных соревнований, фотовыставок, участие в концертной программе), Вахта памяти (участие в митинговых мероприятиях, акция «Бессмертный полк», участие в праздничном концерте), Вечер встречи выпускников.</w:t>
      </w:r>
      <w:proofErr w:type="gramEnd"/>
    </w:p>
    <w:p w:rsidR="00CF4E3C" w:rsidRPr="00D800F2" w:rsidRDefault="00CF4E3C" w:rsidP="00D800F2">
      <w:pPr>
        <w:widowControl w:val="0"/>
        <w:numPr>
          <w:ilvl w:val="0"/>
          <w:numId w:val="32"/>
        </w:numPr>
        <w:tabs>
          <w:tab w:val="left" w:pos="993"/>
          <w:tab w:val="left" w:pos="1310"/>
        </w:tabs>
        <w:autoSpaceDE w:val="0"/>
        <w:autoSpaceDN w:val="0"/>
        <w:spacing w:after="0" w:line="276" w:lineRule="auto"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>участие во всероссийских акциях, посвященных значимым отечественным и международным событиям: акция «Георгиевская ленточка», «Блокадный хлеб», «Бессмертный полк», «Окна Победы», «Окна России»</w:t>
      </w:r>
    </w:p>
    <w:p w:rsidR="00CF4E3C" w:rsidRPr="00D800F2" w:rsidRDefault="00CF4E3C" w:rsidP="00D800F2">
      <w:pPr>
        <w:tabs>
          <w:tab w:val="left" w:pos="993"/>
          <w:tab w:val="left" w:pos="1310"/>
        </w:tabs>
        <w:spacing w:line="276" w:lineRule="auto"/>
        <w:rPr>
          <w:b/>
          <w:bCs/>
          <w:iCs/>
          <w:szCs w:val="24"/>
        </w:rPr>
      </w:pPr>
      <w:r w:rsidRPr="00D800F2">
        <w:rPr>
          <w:b/>
          <w:bCs/>
          <w:iCs/>
          <w:szCs w:val="24"/>
        </w:rPr>
        <w:tab/>
        <w:t>На школьном уровне:</w:t>
      </w:r>
    </w:p>
    <w:p w:rsidR="00CF4E3C" w:rsidRPr="00D800F2" w:rsidRDefault="00CF4E3C" w:rsidP="00D800F2">
      <w:pPr>
        <w:widowControl w:val="0"/>
        <w:numPr>
          <w:ilvl w:val="0"/>
          <w:numId w:val="32"/>
        </w:numPr>
        <w:tabs>
          <w:tab w:val="left" w:pos="993"/>
          <w:tab w:val="left" w:pos="1310"/>
        </w:tabs>
        <w:autoSpaceDE w:val="0"/>
        <w:autoSpaceDN w:val="0"/>
        <w:spacing w:after="0" w:line="276" w:lineRule="auto"/>
        <w:ind w:left="0" w:firstLine="567"/>
        <w:rPr>
          <w:rStyle w:val="CharAttribute501"/>
          <w:rFonts w:eastAsia="Calibri"/>
          <w:i w:val="0"/>
          <w:sz w:val="24"/>
          <w:szCs w:val="24"/>
          <w:u w:val="none"/>
        </w:rPr>
      </w:pPr>
      <w:proofErr w:type="gramStart"/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proofErr w:type="gramStart"/>
      <w:r w:rsidRPr="00D800F2">
        <w:rPr>
          <w:rStyle w:val="CharAttribute501"/>
          <w:rFonts w:eastAsia="№Е"/>
          <w:i w:val="0"/>
          <w:sz w:val="24"/>
          <w:szCs w:val="24"/>
          <w:u w:val="none"/>
        </w:rPr>
        <w:t>День  знаний, общешкольный туристический слет, День Учителя, День Матери, Новый год, День защитника Отечества, Смотр строя и песни, Международный женский день, Танцевальный марафон, Битва хоров, Последний звонок, День рождения школы.</w:t>
      </w:r>
      <w:proofErr w:type="gramEnd"/>
    </w:p>
    <w:p w:rsidR="00CF4E3C" w:rsidRPr="00D800F2" w:rsidRDefault="00CF4E3C" w:rsidP="00D800F2">
      <w:pPr>
        <w:tabs>
          <w:tab w:val="left" w:pos="993"/>
          <w:tab w:val="left" w:pos="1310"/>
        </w:tabs>
        <w:spacing w:line="276" w:lineRule="auto"/>
        <w:rPr>
          <w:rStyle w:val="CharAttribute501"/>
          <w:rFonts w:eastAsia="Calibri"/>
          <w:i w:val="0"/>
          <w:sz w:val="24"/>
          <w:szCs w:val="24"/>
          <w:u w:val="none"/>
        </w:rPr>
      </w:pPr>
      <w:r w:rsidRPr="00D800F2">
        <w:rPr>
          <w:rStyle w:val="CharAttribute501"/>
          <w:rFonts w:eastAsia="Calibri"/>
          <w:i w:val="0"/>
          <w:sz w:val="24"/>
          <w:szCs w:val="24"/>
          <w:u w:val="none"/>
        </w:rPr>
        <w:tab/>
        <w:t>Смотры-конкурсы «Самый классный класс», «Ученик года», «Спортсмен года» - комплекс мероприятий, направленных на выявление лучших классных коллективов, обучающихся школы в разных направлениях деятельности в течение года.</w:t>
      </w:r>
    </w:p>
    <w:p w:rsidR="00CF4E3C" w:rsidRPr="00D800F2" w:rsidRDefault="00CF4E3C" w:rsidP="00D800F2">
      <w:pPr>
        <w:tabs>
          <w:tab w:val="left" w:pos="993"/>
          <w:tab w:val="left" w:pos="1310"/>
        </w:tabs>
        <w:spacing w:line="276" w:lineRule="auto"/>
        <w:rPr>
          <w:rStyle w:val="CharAttribute501"/>
          <w:rFonts w:eastAsia="Calibri"/>
          <w:i w:val="0"/>
          <w:sz w:val="24"/>
          <w:szCs w:val="24"/>
          <w:u w:val="none"/>
        </w:rPr>
      </w:pPr>
      <w:r w:rsidRPr="00D800F2">
        <w:rPr>
          <w:rStyle w:val="CharAttribute501"/>
          <w:rFonts w:eastAsia="Calibri"/>
          <w:i w:val="0"/>
          <w:sz w:val="24"/>
          <w:szCs w:val="24"/>
          <w:u w:val="none"/>
        </w:rPr>
        <w:tab/>
        <w:t>Проект «Зеленое ожерелье школы» - благоустройство пришкольной территории. Каждый классный коллектив разрабатывает и реализует собственный дизайнерский проект цветника в соответствие с объявленной тематикой.</w:t>
      </w:r>
    </w:p>
    <w:p w:rsidR="00CF4E3C" w:rsidRPr="00D800F2" w:rsidRDefault="00CF4E3C" w:rsidP="00D800F2">
      <w:pPr>
        <w:tabs>
          <w:tab w:val="left" w:pos="993"/>
          <w:tab w:val="left" w:pos="1310"/>
        </w:tabs>
        <w:spacing w:line="276" w:lineRule="auto"/>
        <w:rPr>
          <w:rStyle w:val="CharAttribute501"/>
          <w:rFonts w:eastAsia="Calibri"/>
          <w:i w:val="0"/>
          <w:sz w:val="24"/>
          <w:szCs w:val="24"/>
          <w:u w:val="none"/>
        </w:rPr>
      </w:pPr>
      <w:r w:rsidRPr="00D800F2">
        <w:rPr>
          <w:rStyle w:val="CharAttribute501"/>
          <w:rFonts w:eastAsia="Calibri"/>
          <w:i w:val="0"/>
          <w:sz w:val="24"/>
          <w:szCs w:val="24"/>
          <w:u w:val="none"/>
        </w:rPr>
        <w:tab/>
        <w:t>Спартакиада школьников – комплекс спортивных соревнований, проводимых в течение учебного года и направленный на общее физическое развитие, пропаганду здорового образа жизни.</w:t>
      </w:r>
    </w:p>
    <w:p w:rsidR="00CF4E3C" w:rsidRPr="00D800F2" w:rsidRDefault="00CF4E3C" w:rsidP="00D800F2">
      <w:pPr>
        <w:tabs>
          <w:tab w:val="left" w:pos="993"/>
          <w:tab w:val="left" w:pos="1310"/>
        </w:tabs>
        <w:spacing w:line="276" w:lineRule="auto"/>
        <w:rPr>
          <w:rStyle w:val="CharAttribute501"/>
          <w:rFonts w:eastAsia="Calibri"/>
          <w:i w:val="0"/>
          <w:sz w:val="24"/>
          <w:szCs w:val="24"/>
          <w:u w:val="none"/>
        </w:rPr>
      </w:pPr>
      <w:r w:rsidRPr="00D800F2">
        <w:rPr>
          <w:rStyle w:val="CharAttribute501"/>
          <w:rFonts w:eastAsia="Calibri"/>
          <w:i w:val="0"/>
          <w:sz w:val="24"/>
          <w:szCs w:val="24"/>
          <w:u w:val="none"/>
        </w:rPr>
        <w:lastRenderedPageBreak/>
        <w:tab/>
        <w:t>День открытых дверей в школе – это масштабное событие, в рамках которого родители и общественность могут ознакомиться с самыми важными аспектами жизни школы (посещение уроков и внеклассных занятий, ознакомление с коллективами дополнительного образования и общественными объединениями, дегустация блюд школьной столовой, консультации с администрацией и  специалистами школы)</w:t>
      </w:r>
    </w:p>
    <w:p w:rsidR="00CF4E3C" w:rsidRPr="00D800F2" w:rsidRDefault="00CF4E3C" w:rsidP="00D800F2">
      <w:pPr>
        <w:tabs>
          <w:tab w:val="left" w:pos="993"/>
          <w:tab w:val="left" w:pos="1310"/>
        </w:tabs>
        <w:spacing w:line="276" w:lineRule="auto"/>
        <w:rPr>
          <w:rStyle w:val="CharAttribute501"/>
          <w:rFonts w:eastAsia="Calibri"/>
          <w:i w:val="0"/>
          <w:sz w:val="24"/>
          <w:szCs w:val="24"/>
          <w:u w:val="none"/>
        </w:rPr>
      </w:pPr>
      <w:r w:rsidRPr="00D800F2">
        <w:rPr>
          <w:rStyle w:val="CharAttribute501"/>
          <w:rFonts w:eastAsia="Calibri"/>
          <w:i w:val="0"/>
          <w:sz w:val="24"/>
          <w:szCs w:val="24"/>
          <w:u w:val="none"/>
        </w:rPr>
        <w:tab/>
        <w:t>Фестиваль «Семейный клуб года» - состязание семейных клубов классов в  интеллектуальных турнирах, творческих делах, спортивных соревнованиях.</w:t>
      </w:r>
    </w:p>
    <w:p w:rsidR="00CF4E3C" w:rsidRPr="00D800F2" w:rsidRDefault="00CF4E3C" w:rsidP="00D800F2">
      <w:pPr>
        <w:tabs>
          <w:tab w:val="left" w:pos="993"/>
          <w:tab w:val="left" w:pos="1310"/>
        </w:tabs>
        <w:spacing w:line="276" w:lineRule="auto"/>
        <w:rPr>
          <w:rStyle w:val="CharAttribute501"/>
          <w:rFonts w:eastAsia="Calibri"/>
          <w:i w:val="0"/>
          <w:sz w:val="24"/>
          <w:szCs w:val="24"/>
          <w:u w:val="none"/>
        </w:rPr>
      </w:pPr>
      <w:r w:rsidRPr="00D800F2">
        <w:rPr>
          <w:rStyle w:val="CharAttribute501"/>
          <w:rFonts w:eastAsia="Calibri"/>
          <w:i w:val="0"/>
          <w:sz w:val="24"/>
          <w:szCs w:val="24"/>
          <w:u w:val="none"/>
        </w:rPr>
        <w:tab/>
        <w:t>Бунт (</w:t>
      </w:r>
      <w:r w:rsidRPr="00D800F2">
        <w:rPr>
          <w:rStyle w:val="CharAttribute501"/>
          <w:rFonts w:eastAsia="Calibri"/>
          <w:b/>
          <w:i w:val="0"/>
          <w:sz w:val="24"/>
          <w:szCs w:val="24"/>
          <w:u w:val="none"/>
        </w:rPr>
        <w:t>Б</w:t>
      </w:r>
      <w:r w:rsidRPr="00D800F2">
        <w:rPr>
          <w:rStyle w:val="CharAttribute501"/>
          <w:rFonts w:eastAsia="Calibri"/>
          <w:i w:val="0"/>
          <w:sz w:val="24"/>
          <w:szCs w:val="24"/>
          <w:u w:val="none"/>
        </w:rPr>
        <w:t xml:space="preserve">ольшая </w:t>
      </w:r>
      <w:r w:rsidRPr="00D800F2">
        <w:rPr>
          <w:rStyle w:val="CharAttribute501"/>
          <w:rFonts w:eastAsia="Calibri"/>
          <w:b/>
          <w:i w:val="0"/>
          <w:sz w:val="24"/>
          <w:szCs w:val="24"/>
          <w:u w:val="none"/>
        </w:rPr>
        <w:t>У</w:t>
      </w:r>
      <w:r w:rsidRPr="00D800F2">
        <w:rPr>
          <w:rStyle w:val="CharAttribute501"/>
          <w:rFonts w:eastAsia="Calibri"/>
          <w:i w:val="0"/>
          <w:sz w:val="24"/>
          <w:szCs w:val="24"/>
          <w:u w:val="none"/>
        </w:rPr>
        <w:t>борка</w:t>
      </w:r>
      <w:proofErr w:type="gramStart"/>
      <w:r w:rsidRPr="00D800F2">
        <w:rPr>
          <w:rStyle w:val="CharAttribute501"/>
          <w:rFonts w:eastAsia="Calibri"/>
          <w:i w:val="0"/>
          <w:sz w:val="24"/>
          <w:szCs w:val="24"/>
          <w:u w:val="none"/>
        </w:rPr>
        <w:t xml:space="preserve"> </w:t>
      </w:r>
      <w:r w:rsidRPr="00D800F2">
        <w:rPr>
          <w:rStyle w:val="CharAttribute501"/>
          <w:rFonts w:eastAsia="Calibri"/>
          <w:b/>
          <w:i w:val="0"/>
          <w:sz w:val="24"/>
          <w:szCs w:val="24"/>
          <w:u w:val="none"/>
        </w:rPr>
        <w:t>Н</w:t>
      </w:r>
      <w:proofErr w:type="gramEnd"/>
      <w:r w:rsidRPr="00D800F2">
        <w:rPr>
          <w:rStyle w:val="CharAttribute501"/>
          <w:rFonts w:eastAsia="Calibri"/>
          <w:i w:val="0"/>
          <w:sz w:val="24"/>
          <w:szCs w:val="24"/>
          <w:u w:val="none"/>
        </w:rPr>
        <w:t xml:space="preserve">ашей </w:t>
      </w:r>
      <w:r w:rsidRPr="00D800F2">
        <w:rPr>
          <w:rStyle w:val="CharAttribute501"/>
          <w:rFonts w:eastAsia="Calibri"/>
          <w:b/>
          <w:i w:val="0"/>
          <w:sz w:val="24"/>
          <w:szCs w:val="24"/>
          <w:u w:val="none"/>
        </w:rPr>
        <w:t>Т</w:t>
      </w:r>
      <w:r w:rsidRPr="00D800F2">
        <w:rPr>
          <w:rStyle w:val="CharAttribute501"/>
          <w:rFonts w:eastAsia="Calibri"/>
          <w:i w:val="0"/>
          <w:sz w:val="24"/>
          <w:szCs w:val="24"/>
          <w:u w:val="none"/>
        </w:rPr>
        <w:t>ерритории) – общешкольная акция, направленная на благоустройство и уборку территории школы и села.</w:t>
      </w:r>
    </w:p>
    <w:p w:rsidR="00CF4E3C" w:rsidRPr="00D800F2" w:rsidRDefault="00CF4E3C" w:rsidP="00D800F2">
      <w:pPr>
        <w:tabs>
          <w:tab w:val="left" w:pos="993"/>
          <w:tab w:val="left" w:pos="1310"/>
        </w:tabs>
        <w:spacing w:line="276" w:lineRule="auto"/>
        <w:rPr>
          <w:rStyle w:val="CharAttribute501"/>
          <w:rFonts w:eastAsia="Calibri"/>
          <w:i w:val="0"/>
          <w:sz w:val="24"/>
          <w:szCs w:val="24"/>
          <w:u w:val="none"/>
        </w:rPr>
      </w:pPr>
      <w:r w:rsidRPr="00D800F2">
        <w:rPr>
          <w:rStyle w:val="CharAttribute501"/>
          <w:rFonts w:eastAsia="Calibri"/>
          <w:i w:val="0"/>
          <w:sz w:val="24"/>
          <w:szCs w:val="24"/>
          <w:u w:val="none"/>
        </w:rPr>
        <w:tab/>
        <w:t xml:space="preserve">Проект «Твоя жизнь - твой выбор» - </w:t>
      </w:r>
      <w:proofErr w:type="gramStart"/>
      <w:r w:rsidRPr="00D800F2">
        <w:rPr>
          <w:rStyle w:val="CharAttribute501"/>
          <w:rFonts w:eastAsia="Calibri"/>
          <w:i w:val="0"/>
          <w:sz w:val="24"/>
          <w:szCs w:val="24"/>
          <w:u w:val="none"/>
        </w:rPr>
        <w:t>проект</w:t>
      </w:r>
      <w:proofErr w:type="gramEnd"/>
      <w:r w:rsidRPr="00D800F2">
        <w:rPr>
          <w:rStyle w:val="CharAttribute501"/>
          <w:rFonts w:eastAsia="Calibri"/>
          <w:i w:val="0"/>
          <w:sz w:val="24"/>
          <w:szCs w:val="24"/>
          <w:u w:val="none"/>
        </w:rPr>
        <w:t xml:space="preserve"> направленный на профилактику </w:t>
      </w:r>
      <w:proofErr w:type="spellStart"/>
      <w:r w:rsidRPr="00D800F2">
        <w:rPr>
          <w:rStyle w:val="CharAttribute501"/>
          <w:rFonts w:eastAsia="Calibri"/>
          <w:i w:val="0"/>
          <w:sz w:val="24"/>
          <w:szCs w:val="24"/>
          <w:u w:val="none"/>
        </w:rPr>
        <w:t>девиантного</w:t>
      </w:r>
      <w:proofErr w:type="spellEnd"/>
      <w:r w:rsidRPr="00D800F2">
        <w:rPr>
          <w:rStyle w:val="CharAttribute501"/>
          <w:rFonts w:eastAsia="Calibri"/>
          <w:i w:val="0"/>
          <w:sz w:val="24"/>
          <w:szCs w:val="24"/>
          <w:u w:val="none"/>
        </w:rPr>
        <w:t xml:space="preserve"> поведения школьников и семейного неблагополучия.</w:t>
      </w:r>
    </w:p>
    <w:p w:rsidR="00CF4E3C" w:rsidRPr="00D800F2" w:rsidRDefault="00CF4E3C" w:rsidP="00D800F2">
      <w:pPr>
        <w:pStyle w:val="a5"/>
        <w:numPr>
          <w:ilvl w:val="0"/>
          <w:numId w:val="32"/>
        </w:numPr>
        <w:tabs>
          <w:tab w:val="left" w:pos="993"/>
          <w:tab w:val="left" w:pos="1310"/>
        </w:tabs>
        <w:spacing w:after="0" w:line="276" w:lineRule="auto"/>
        <w:ind w:left="0" w:firstLine="567"/>
        <w:contextualSpacing w:val="0"/>
        <w:rPr>
          <w:bCs/>
          <w:szCs w:val="24"/>
        </w:rPr>
      </w:pPr>
      <w:r w:rsidRPr="00D800F2">
        <w:rPr>
          <w:rStyle w:val="CharAttribute501"/>
          <w:rFonts w:eastAsia="№Е"/>
          <w:sz w:val="24"/>
          <w:szCs w:val="24"/>
        </w:rPr>
        <w:t>торжественные р</w:t>
      </w:r>
      <w:r w:rsidRPr="00D800F2">
        <w:rPr>
          <w:bCs/>
          <w:szCs w:val="24"/>
        </w:rPr>
        <w:t xml:space="preserve">итуалы посвящения, связанные с переходом учащихся на </w:t>
      </w:r>
      <w:r w:rsidRPr="00D800F2">
        <w:rPr>
          <w:rStyle w:val="CharAttribute501"/>
          <w:rFonts w:eastAsia="№Е"/>
          <w:iCs/>
          <w:sz w:val="24"/>
          <w:szCs w:val="24"/>
        </w:rPr>
        <w:t>следующую</w:t>
      </w:r>
      <w:r w:rsidRPr="00D800F2">
        <w:rPr>
          <w:bCs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D800F2">
        <w:rPr>
          <w:rStyle w:val="CharAttribute501"/>
          <w:rFonts w:eastAsia="№Е"/>
          <w:sz w:val="24"/>
          <w:szCs w:val="24"/>
        </w:rPr>
        <w:t>азвивающие школьную идентичность детей: «Посвящение в кадеты», «Посвящение в первоклассники», День российского кадета</w:t>
      </w:r>
    </w:p>
    <w:p w:rsidR="00CF4E3C" w:rsidRPr="00D800F2" w:rsidRDefault="00CF4E3C" w:rsidP="00D800F2">
      <w:pPr>
        <w:widowControl w:val="0"/>
        <w:numPr>
          <w:ilvl w:val="0"/>
          <w:numId w:val="38"/>
        </w:numPr>
        <w:tabs>
          <w:tab w:val="left" w:pos="0"/>
          <w:tab w:val="left" w:pos="851"/>
        </w:tabs>
        <w:autoSpaceDE w:val="0"/>
        <w:spacing w:after="0" w:line="276" w:lineRule="auto"/>
        <w:ind w:left="0" w:firstLine="709"/>
        <w:rPr>
          <w:rFonts w:eastAsia="№Е"/>
          <w:b/>
          <w:bCs/>
          <w:iCs/>
          <w:szCs w:val="24"/>
        </w:rPr>
      </w:pPr>
      <w:r w:rsidRPr="00D800F2">
        <w:rPr>
          <w:bCs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 Фестиваль клубных объединений, Торжественный прием директора школы, Итоговая линейка «Здравствуй, лето!».</w:t>
      </w:r>
    </w:p>
    <w:p w:rsidR="00CF4E3C" w:rsidRPr="00D800F2" w:rsidRDefault="00CF4E3C" w:rsidP="00D800F2">
      <w:pPr>
        <w:tabs>
          <w:tab w:val="left" w:pos="0"/>
          <w:tab w:val="left" w:pos="851"/>
        </w:tabs>
        <w:spacing w:line="276" w:lineRule="auto"/>
        <w:ind w:left="709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D800F2">
        <w:rPr>
          <w:b/>
          <w:bCs/>
          <w:iCs/>
          <w:szCs w:val="24"/>
        </w:rPr>
        <w:t>На уровне классов:</w:t>
      </w:r>
      <w:r w:rsidRPr="00D800F2">
        <w:rPr>
          <w:rStyle w:val="CharAttribute501"/>
          <w:rFonts w:eastAsia="№Е"/>
          <w:b/>
          <w:bCs/>
          <w:iCs/>
          <w:sz w:val="24"/>
          <w:szCs w:val="24"/>
        </w:rPr>
        <w:t xml:space="preserve"> </w:t>
      </w:r>
    </w:p>
    <w:p w:rsidR="00CF4E3C" w:rsidRPr="00D800F2" w:rsidRDefault="00CF4E3C" w:rsidP="00D800F2">
      <w:pPr>
        <w:widowControl w:val="0"/>
        <w:numPr>
          <w:ilvl w:val="0"/>
          <w:numId w:val="38"/>
        </w:numPr>
        <w:tabs>
          <w:tab w:val="left" w:pos="0"/>
          <w:tab w:val="left" w:pos="851"/>
        </w:tabs>
        <w:autoSpaceDE w:val="0"/>
        <w:spacing w:after="0" w:line="276" w:lineRule="auto"/>
        <w:ind w:left="0" w:firstLine="567"/>
        <w:rPr>
          <w:rStyle w:val="CharAttribute501"/>
          <w:rFonts w:eastAsia="№Е"/>
          <w:i w:val="0"/>
          <w:sz w:val="24"/>
          <w:szCs w:val="24"/>
        </w:rPr>
      </w:pPr>
      <w:r w:rsidRPr="00D800F2">
        <w:rPr>
          <w:bCs/>
          <w:szCs w:val="24"/>
        </w:rPr>
        <w:t>выбор и делегирование представителей классов в общешкольные советы</w:t>
      </w:r>
      <w:r w:rsidRPr="00D800F2">
        <w:rPr>
          <w:rStyle w:val="CharAttribute501"/>
          <w:rFonts w:eastAsia="№Е"/>
          <w:sz w:val="24"/>
          <w:szCs w:val="24"/>
        </w:rPr>
        <w:t xml:space="preserve"> дел, ответственных за подготовку общешкольных ключевых дел;  </w:t>
      </w:r>
    </w:p>
    <w:p w:rsidR="00CF4E3C" w:rsidRPr="00D800F2" w:rsidRDefault="00CF4E3C" w:rsidP="00D800F2">
      <w:pPr>
        <w:widowControl w:val="0"/>
        <w:numPr>
          <w:ilvl w:val="0"/>
          <w:numId w:val="38"/>
        </w:numPr>
        <w:tabs>
          <w:tab w:val="left" w:pos="0"/>
          <w:tab w:val="left" w:pos="851"/>
        </w:tabs>
        <w:autoSpaceDE w:val="0"/>
        <w:spacing w:after="0" w:line="276" w:lineRule="auto"/>
        <w:ind w:left="0" w:firstLine="567"/>
        <w:rPr>
          <w:rStyle w:val="CharAttribute501"/>
          <w:rFonts w:eastAsia="№Е"/>
          <w:i w:val="0"/>
          <w:sz w:val="24"/>
          <w:szCs w:val="24"/>
        </w:rPr>
      </w:pPr>
      <w:r w:rsidRPr="00D800F2">
        <w:rPr>
          <w:rStyle w:val="CharAttribute501"/>
          <w:rFonts w:eastAsia="№Е"/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CF4E3C" w:rsidRPr="00D800F2" w:rsidRDefault="00CF4E3C" w:rsidP="00D800F2">
      <w:pPr>
        <w:widowControl w:val="0"/>
        <w:numPr>
          <w:ilvl w:val="0"/>
          <w:numId w:val="38"/>
        </w:numPr>
        <w:tabs>
          <w:tab w:val="left" w:pos="0"/>
          <w:tab w:val="left" w:pos="851"/>
        </w:tabs>
        <w:autoSpaceDE w:val="0"/>
        <w:spacing w:after="0" w:line="276" w:lineRule="auto"/>
        <w:ind w:left="0" w:firstLine="567"/>
        <w:rPr>
          <w:rStyle w:val="CharAttribute501"/>
          <w:rFonts w:eastAsia="Calibri"/>
          <w:i w:val="0"/>
          <w:sz w:val="24"/>
          <w:szCs w:val="24"/>
        </w:rPr>
      </w:pPr>
      <w:r w:rsidRPr="00D800F2">
        <w:rPr>
          <w:rStyle w:val="CharAttribute501"/>
          <w:rFonts w:eastAsia="№Е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F4E3C" w:rsidRPr="00D800F2" w:rsidRDefault="00CF4E3C" w:rsidP="00D800F2">
      <w:pPr>
        <w:spacing w:line="276" w:lineRule="auto"/>
        <w:ind w:firstLine="709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D800F2">
        <w:rPr>
          <w:b/>
          <w:bCs/>
          <w:i/>
          <w:iCs/>
          <w:szCs w:val="24"/>
        </w:rPr>
        <w:t>На индивидуальном уровне:</w:t>
      </w:r>
      <w:r w:rsidRPr="00D800F2">
        <w:rPr>
          <w:rStyle w:val="CharAttribute501"/>
          <w:rFonts w:eastAsia="№Е"/>
          <w:b/>
          <w:bCs/>
          <w:iCs/>
          <w:sz w:val="24"/>
          <w:szCs w:val="24"/>
        </w:rPr>
        <w:t xml:space="preserve"> </w:t>
      </w:r>
    </w:p>
    <w:p w:rsidR="00CF4E3C" w:rsidRPr="00D800F2" w:rsidRDefault="00CF4E3C" w:rsidP="00D800F2">
      <w:pPr>
        <w:widowControl w:val="0"/>
        <w:numPr>
          <w:ilvl w:val="0"/>
          <w:numId w:val="38"/>
        </w:numPr>
        <w:tabs>
          <w:tab w:val="left" w:pos="0"/>
          <w:tab w:val="left" w:pos="851"/>
        </w:tabs>
        <w:autoSpaceDE w:val="0"/>
        <w:spacing w:after="0" w:line="276" w:lineRule="auto"/>
        <w:ind w:left="0" w:firstLine="567"/>
        <w:rPr>
          <w:szCs w:val="24"/>
        </w:rPr>
      </w:pPr>
      <w:r w:rsidRPr="00D800F2">
        <w:rPr>
          <w:rStyle w:val="CharAttribute501"/>
          <w:rFonts w:eastAsia="№Е"/>
          <w:iCs/>
          <w:sz w:val="24"/>
          <w:szCs w:val="24"/>
        </w:rPr>
        <w:t xml:space="preserve">вовлечение </w:t>
      </w:r>
      <w:proofErr w:type="gramStart"/>
      <w:r w:rsidRPr="00D800F2">
        <w:rPr>
          <w:rStyle w:val="CharAttribute501"/>
          <w:rFonts w:eastAsia="№Е"/>
          <w:iCs/>
          <w:sz w:val="24"/>
          <w:szCs w:val="24"/>
        </w:rPr>
        <w:t>по возможности</w:t>
      </w:r>
      <w:r w:rsidRPr="00D800F2">
        <w:rPr>
          <w:i/>
          <w:szCs w:val="24"/>
        </w:rPr>
        <w:t xml:space="preserve"> </w:t>
      </w:r>
      <w:r w:rsidRPr="00D800F2">
        <w:rPr>
          <w:szCs w:val="24"/>
        </w:rPr>
        <w:t>каждого ребенка в ключевые дела школы в одной из возможных для них ролей</w:t>
      </w:r>
      <w:proofErr w:type="gramEnd"/>
      <w:r w:rsidRPr="00D800F2">
        <w:rPr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CF4E3C" w:rsidRPr="00D800F2" w:rsidRDefault="00CF4E3C" w:rsidP="00D800F2">
      <w:pPr>
        <w:widowControl w:val="0"/>
        <w:numPr>
          <w:ilvl w:val="0"/>
          <w:numId w:val="38"/>
        </w:numPr>
        <w:tabs>
          <w:tab w:val="left" w:pos="0"/>
          <w:tab w:val="left" w:pos="851"/>
        </w:tabs>
        <w:autoSpaceDE w:val="0"/>
        <w:spacing w:after="0" w:line="276" w:lineRule="auto"/>
        <w:ind w:left="0" w:firstLine="567"/>
        <w:rPr>
          <w:rFonts w:eastAsia="№Е"/>
          <w:iCs/>
          <w:szCs w:val="24"/>
        </w:rPr>
      </w:pPr>
      <w:r w:rsidRPr="00D800F2">
        <w:rPr>
          <w:szCs w:val="24"/>
        </w:rPr>
        <w:t>индивидуальная помощь ребенку (</w:t>
      </w:r>
      <w:r w:rsidRPr="00D800F2">
        <w:rPr>
          <w:rFonts w:eastAsia="№Е"/>
          <w:iCs/>
          <w:szCs w:val="24"/>
        </w:rPr>
        <w:t xml:space="preserve">при необходимости) в освоении навыков </w:t>
      </w:r>
      <w:r w:rsidRPr="00D800F2">
        <w:rPr>
          <w:szCs w:val="24"/>
        </w:rPr>
        <w:t>подготовки, проведения и анализа ключевых дел;</w:t>
      </w:r>
    </w:p>
    <w:p w:rsidR="00CF4E3C" w:rsidRPr="00D800F2" w:rsidRDefault="00CF4E3C" w:rsidP="00D800F2">
      <w:pPr>
        <w:widowControl w:val="0"/>
        <w:numPr>
          <w:ilvl w:val="0"/>
          <w:numId w:val="38"/>
        </w:numPr>
        <w:tabs>
          <w:tab w:val="left" w:pos="0"/>
          <w:tab w:val="left" w:pos="851"/>
        </w:tabs>
        <w:autoSpaceDE w:val="0"/>
        <w:spacing w:after="0" w:line="276" w:lineRule="auto"/>
        <w:ind w:left="0" w:firstLine="567"/>
        <w:rPr>
          <w:rFonts w:eastAsia="№Е"/>
          <w:b/>
          <w:bCs/>
          <w:iCs/>
          <w:szCs w:val="24"/>
        </w:rPr>
      </w:pPr>
      <w:r w:rsidRPr="00D800F2">
        <w:rPr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  <w:r w:rsidRPr="00D800F2">
        <w:rPr>
          <w:rFonts w:eastAsia="№Е"/>
          <w:b/>
          <w:bCs/>
          <w:iCs/>
          <w:szCs w:val="24"/>
        </w:rPr>
        <w:t xml:space="preserve"> </w:t>
      </w:r>
      <w:r w:rsidRPr="00D800F2">
        <w:rPr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CF4E3C" w:rsidRDefault="00CF4E3C" w:rsidP="00D800F2">
      <w:pPr>
        <w:spacing w:line="276" w:lineRule="auto"/>
        <w:rPr>
          <w:b/>
          <w:iCs/>
          <w:w w:val="0"/>
          <w:szCs w:val="24"/>
        </w:rPr>
      </w:pPr>
    </w:p>
    <w:p w:rsidR="00D800F2" w:rsidRPr="00D800F2" w:rsidRDefault="00D800F2" w:rsidP="00D800F2">
      <w:pPr>
        <w:spacing w:line="276" w:lineRule="auto"/>
        <w:rPr>
          <w:b/>
          <w:iCs/>
          <w:w w:val="0"/>
          <w:szCs w:val="24"/>
        </w:rPr>
      </w:pPr>
    </w:p>
    <w:p w:rsidR="00CF4E3C" w:rsidRPr="00D800F2" w:rsidRDefault="00CF4E3C" w:rsidP="00D800F2">
      <w:pPr>
        <w:spacing w:line="276" w:lineRule="auto"/>
        <w:rPr>
          <w:b/>
          <w:iCs/>
          <w:w w:val="0"/>
          <w:szCs w:val="24"/>
        </w:rPr>
      </w:pPr>
      <w:r w:rsidRPr="00D800F2">
        <w:rPr>
          <w:b/>
          <w:iCs/>
          <w:w w:val="0"/>
          <w:szCs w:val="24"/>
        </w:rPr>
        <w:lastRenderedPageBreak/>
        <w:t>2.3.10  Модуль «Профилактика правонарушений и школьных конфликтов»</w:t>
      </w:r>
    </w:p>
    <w:p w:rsidR="00CF4E3C" w:rsidRPr="00D800F2" w:rsidRDefault="00CF4E3C" w:rsidP="00D800F2">
      <w:pPr>
        <w:tabs>
          <w:tab w:val="left" w:pos="1782"/>
        </w:tabs>
        <w:spacing w:line="276" w:lineRule="auto"/>
        <w:ind w:left="-284"/>
        <w:rPr>
          <w:szCs w:val="24"/>
        </w:rPr>
      </w:pPr>
      <w:r w:rsidRPr="00D800F2">
        <w:rPr>
          <w:szCs w:val="24"/>
        </w:rPr>
        <w:t xml:space="preserve">           Совместная деятельность педагогов, школьников, родителей по направлению 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 </w:t>
      </w:r>
    </w:p>
    <w:p w:rsidR="00CF4E3C" w:rsidRPr="00D800F2" w:rsidRDefault="00CF4E3C" w:rsidP="00D800F2">
      <w:pPr>
        <w:pStyle w:val="a5"/>
        <w:numPr>
          <w:ilvl w:val="0"/>
          <w:numId w:val="40"/>
        </w:numPr>
        <w:tabs>
          <w:tab w:val="left" w:pos="1782"/>
        </w:tabs>
        <w:spacing w:after="160" w:line="276" w:lineRule="auto"/>
        <w:ind w:left="0"/>
        <w:rPr>
          <w:szCs w:val="24"/>
        </w:rPr>
      </w:pPr>
      <w:r w:rsidRPr="00D800F2">
        <w:rPr>
          <w:szCs w:val="24"/>
        </w:rPr>
        <w:t xml:space="preserve">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</w:t>
      </w:r>
      <w:proofErr w:type="spellStart"/>
      <w:r w:rsidRPr="00D800F2">
        <w:rPr>
          <w:szCs w:val="24"/>
        </w:rPr>
        <w:t>психоактивных</w:t>
      </w:r>
      <w:proofErr w:type="spellEnd"/>
      <w:r w:rsidRPr="00D800F2">
        <w:rPr>
          <w:szCs w:val="24"/>
        </w:rPr>
        <w:t xml:space="preserve"> веществ (ПАВ), алкогольной продукции, </w:t>
      </w:r>
      <w:proofErr w:type="spellStart"/>
      <w:r w:rsidRPr="00D800F2">
        <w:rPr>
          <w:szCs w:val="24"/>
        </w:rPr>
        <w:t>табакокурения</w:t>
      </w:r>
      <w:proofErr w:type="spellEnd"/>
      <w:r w:rsidRPr="00D800F2">
        <w:rPr>
          <w:szCs w:val="24"/>
        </w:rPr>
        <w:t>.</w:t>
      </w:r>
    </w:p>
    <w:p w:rsidR="00CF4E3C" w:rsidRPr="00D800F2" w:rsidRDefault="00CF4E3C" w:rsidP="00D800F2">
      <w:pPr>
        <w:pStyle w:val="a5"/>
        <w:numPr>
          <w:ilvl w:val="0"/>
          <w:numId w:val="40"/>
        </w:numPr>
        <w:tabs>
          <w:tab w:val="left" w:pos="1782"/>
        </w:tabs>
        <w:spacing w:after="160" w:line="276" w:lineRule="auto"/>
        <w:ind w:left="0"/>
        <w:rPr>
          <w:szCs w:val="24"/>
        </w:rPr>
      </w:pPr>
      <w:r w:rsidRPr="00D800F2">
        <w:rPr>
          <w:szCs w:val="24"/>
        </w:rPr>
        <w:t xml:space="preserve">Обеспечение психологической безопасности для благополучного и безопасного детства, формирование жизнестойкости несовершеннолетних. Общей причиной подросткового суицида является </w:t>
      </w:r>
      <w:proofErr w:type="gramStart"/>
      <w:r w:rsidRPr="00D800F2">
        <w:rPr>
          <w:szCs w:val="24"/>
        </w:rPr>
        <w:t>социально-психологическая</w:t>
      </w:r>
      <w:proofErr w:type="gramEnd"/>
      <w:r w:rsidRPr="00D800F2">
        <w:rPr>
          <w:szCs w:val="24"/>
        </w:rPr>
        <w:t xml:space="preserve"> </w:t>
      </w:r>
      <w:proofErr w:type="spellStart"/>
      <w:r w:rsidRPr="00D800F2">
        <w:rPr>
          <w:szCs w:val="24"/>
        </w:rPr>
        <w:t>дезадаптация</w:t>
      </w:r>
      <w:proofErr w:type="spellEnd"/>
      <w:r w:rsidRPr="00D800F2">
        <w:rPr>
          <w:szCs w:val="24"/>
        </w:rPr>
        <w:t>, возникающая под влиянием острых психотравмирующих ситуаций.</w:t>
      </w:r>
    </w:p>
    <w:p w:rsidR="00CF4E3C" w:rsidRPr="00D800F2" w:rsidRDefault="00CF4E3C" w:rsidP="00D800F2">
      <w:pPr>
        <w:pStyle w:val="a5"/>
        <w:numPr>
          <w:ilvl w:val="0"/>
          <w:numId w:val="40"/>
        </w:numPr>
        <w:tabs>
          <w:tab w:val="left" w:pos="1782"/>
        </w:tabs>
        <w:spacing w:after="160" w:line="276" w:lineRule="auto"/>
        <w:ind w:left="0"/>
        <w:rPr>
          <w:szCs w:val="24"/>
        </w:rPr>
      </w:pPr>
      <w:r w:rsidRPr="00D800F2">
        <w:rPr>
          <w:szCs w:val="24"/>
        </w:rPr>
        <w:t>Приоритетным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другие).</w:t>
      </w:r>
    </w:p>
    <w:p w:rsidR="00CF4E3C" w:rsidRPr="00D800F2" w:rsidRDefault="00CF4E3C" w:rsidP="00D800F2">
      <w:pPr>
        <w:pStyle w:val="a5"/>
        <w:numPr>
          <w:ilvl w:val="0"/>
          <w:numId w:val="40"/>
        </w:numPr>
        <w:tabs>
          <w:tab w:val="left" w:pos="1782"/>
        </w:tabs>
        <w:spacing w:after="160" w:line="276" w:lineRule="auto"/>
        <w:ind w:left="0"/>
        <w:rPr>
          <w:szCs w:val="24"/>
        </w:rPr>
      </w:pPr>
      <w:r w:rsidRPr="00D800F2">
        <w:rPr>
          <w:szCs w:val="24"/>
        </w:rPr>
        <w:t>Межведомственная профилактическая акция «Безопасность детства», ОПМ «Подросток», ОПО «Дети России» направлены на профилактику безнадзорности и правонарушений несовершеннолетних, организацию отдыха и занятости в летний период детей и подростков, состоящих в социально-опасном положении, состоящих на профилактическом учете в органах внутренних дел и образовательном учреждении.</w:t>
      </w:r>
    </w:p>
    <w:p w:rsidR="00CF4E3C" w:rsidRPr="00D800F2" w:rsidRDefault="00CF4E3C" w:rsidP="00D800F2">
      <w:pPr>
        <w:pStyle w:val="a5"/>
        <w:numPr>
          <w:ilvl w:val="0"/>
          <w:numId w:val="40"/>
        </w:numPr>
        <w:tabs>
          <w:tab w:val="left" w:pos="0"/>
          <w:tab w:val="left" w:pos="1782"/>
        </w:tabs>
        <w:spacing w:after="160" w:line="276" w:lineRule="auto"/>
        <w:ind w:left="0"/>
        <w:rPr>
          <w:szCs w:val="24"/>
        </w:rPr>
      </w:pPr>
      <w:r w:rsidRPr="00D800F2">
        <w:rPr>
          <w:szCs w:val="24"/>
        </w:rPr>
        <w:t xml:space="preserve">Воспитание толерантного отношения к людям другой национальности, вероисповедания, людям с ограниченными возможностями здоровья и разным социальным статусом, через организацию классных часов, психологических тренингов, медиативных технологий; </w:t>
      </w:r>
    </w:p>
    <w:p w:rsidR="00CF4E3C" w:rsidRPr="00D800F2" w:rsidRDefault="00CF4E3C" w:rsidP="00D800F2">
      <w:pPr>
        <w:pStyle w:val="a5"/>
        <w:numPr>
          <w:ilvl w:val="0"/>
          <w:numId w:val="40"/>
        </w:numPr>
        <w:tabs>
          <w:tab w:val="left" w:pos="0"/>
          <w:tab w:val="left" w:pos="1782"/>
        </w:tabs>
        <w:spacing w:after="160" w:line="276" w:lineRule="auto"/>
        <w:ind w:left="0"/>
        <w:rPr>
          <w:szCs w:val="24"/>
        </w:rPr>
      </w:pPr>
      <w:r w:rsidRPr="00D800F2">
        <w:rPr>
          <w:szCs w:val="24"/>
        </w:rPr>
        <w:t>Мониторинг внеурочной занятости учащихся.</w:t>
      </w:r>
    </w:p>
    <w:p w:rsidR="00CF4E3C" w:rsidRPr="00D800F2" w:rsidRDefault="00CF4E3C" w:rsidP="00D800F2">
      <w:pPr>
        <w:pStyle w:val="a5"/>
        <w:numPr>
          <w:ilvl w:val="0"/>
          <w:numId w:val="40"/>
        </w:numPr>
        <w:tabs>
          <w:tab w:val="left" w:pos="0"/>
          <w:tab w:val="left" w:pos="1782"/>
        </w:tabs>
        <w:spacing w:after="160" w:line="276" w:lineRule="auto"/>
        <w:ind w:left="0"/>
        <w:rPr>
          <w:szCs w:val="24"/>
        </w:rPr>
      </w:pPr>
      <w:r w:rsidRPr="00D800F2">
        <w:rPr>
          <w:szCs w:val="24"/>
        </w:rPr>
        <w:t xml:space="preserve"> Ведение индивидуальной профилактической работы по выявлению детского и семейного  неблагополучия в ЕИС «Траектория».</w:t>
      </w:r>
    </w:p>
    <w:p w:rsidR="00CF4E3C" w:rsidRPr="00D800F2" w:rsidRDefault="00CF4E3C" w:rsidP="00D800F2">
      <w:pPr>
        <w:pStyle w:val="a5"/>
        <w:numPr>
          <w:ilvl w:val="0"/>
          <w:numId w:val="40"/>
        </w:numPr>
        <w:tabs>
          <w:tab w:val="left" w:pos="0"/>
          <w:tab w:val="left" w:pos="1782"/>
        </w:tabs>
        <w:spacing w:after="160" w:line="276" w:lineRule="auto"/>
        <w:ind w:left="0"/>
        <w:rPr>
          <w:szCs w:val="24"/>
        </w:rPr>
      </w:pPr>
      <w:r w:rsidRPr="00D800F2">
        <w:rPr>
          <w:szCs w:val="24"/>
        </w:rPr>
        <w:t>Заседание Совета профилактики.</w:t>
      </w:r>
    </w:p>
    <w:p w:rsidR="00CF4E3C" w:rsidRPr="00D800F2" w:rsidRDefault="00CF4E3C" w:rsidP="00D800F2">
      <w:pPr>
        <w:pStyle w:val="a5"/>
        <w:numPr>
          <w:ilvl w:val="0"/>
          <w:numId w:val="40"/>
        </w:numPr>
        <w:tabs>
          <w:tab w:val="left" w:pos="0"/>
          <w:tab w:val="left" w:pos="1782"/>
        </w:tabs>
        <w:spacing w:after="160" w:line="276" w:lineRule="auto"/>
        <w:ind w:left="0"/>
        <w:rPr>
          <w:szCs w:val="24"/>
        </w:rPr>
      </w:pPr>
      <w:r w:rsidRPr="00D800F2">
        <w:rPr>
          <w:szCs w:val="24"/>
        </w:rPr>
        <w:t>Коллективные и индивидуальные профилактические беседы с учащимися инспектором ОДН, наркологом, психологом, социальным педагогом.</w:t>
      </w:r>
    </w:p>
    <w:p w:rsidR="00CF4E3C" w:rsidRPr="00D800F2" w:rsidRDefault="00CF4E3C" w:rsidP="00D800F2">
      <w:pPr>
        <w:pStyle w:val="a5"/>
        <w:numPr>
          <w:ilvl w:val="0"/>
          <w:numId w:val="40"/>
        </w:numPr>
        <w:tabs>
          <w:tab w:val="left" w:pos="0"/>
          <w:tab w:val="left" w:pos="1782"/>
        </w:tabs>
        <w:spacing w:after="160" w:line="276" w:lineRule="auto"/>
        <w:ind w:left="0"/>
        <w:rPr>
          <w:szCs w:val="24"/>
        </w:rPr>
      </w:pPr>
      <w:r w:rsidRPr="00D800F2">
        <w:rPr>
          <w:szCs w:val="24"/>
        </w:rPr>
        <w:t>Спортивно-массовые мероприятия, направленные на пропаганду занятий спортом и здорового образа жизни.</w:t>
      </w:r>
    </w:p>
    <w:p w:rsidR="00CF4E3C" w:rsidRPr="00D800F2" w:rsidRDefault="00CF4E3C" w:rsidP="00D800F2">
      <w:pPr>
        <w:pStyle w:val="a5"/>
        <w:numPr>
          <w:ilvl w:val="0"/>
          <w:numId w:val="40"/>
        </w:numPr>
        <w:tabs>
          <w:tab w:val="left" w:pos="0"/>
          <w:tab w:val="left" w:pos="1782"/>
        </w:tabs>
        <w:spacing w:after="160" w:line="276" w:lineRule="auto"/>
        <w:ind w:left="0"/>
        <w:rPr>
          <w:szCs w:val="24"/>
        </w:rPr>
      </w:pPr>
      <w:r w:rsidRPr="00D800F2">
        <w:rPr>
          <w:szCs w:val="24"/>
        </w:rPr>
        <w:t xml:space="preserve"> Профилактика школьных конфликтов через работу ШСП.</w:t>
      </w:r>
    </w:p>
    <w:p w:rsidR="00867189" w:rsidRDefault="00867189" w:rsidP="00D800F2">
      <w:pPr>
        <w:spacing w:line="276" w:lineRule="auto"/>
        <w:rPr>
          <w:b/>
          <w:iCs/>
          <w:w w:val="0"/>
          <w:szCs w:val="24"/>
        </w:rPr>
      </w:pPr>
    </w:p>
    <w:p w:rsidR="00D800F2" w:rsidRDefault="00D800F2" w:rsidP="00D800F2">
      <w:pPr>
        <w:spacing w:line="276" w:lineRule="auto"/>
        <w:rPr>
          <w:b/>
          <w:iCs/>
          <w:w w:val="0"/>
          <w:szCs w:val="24"/>
        </w:rPr>
      </w:pPr>
    </w:p>
    <w:p w:rsidR="00D800F2" w:rsidRDefault="00D800F2" w:rsidP="00D800F2">
      <w:pPr>
        <w:spacing w:line="276" w:lineRule="auto"/>
        <w:rPr>
          <w:b/>
          <w:iCs/>
          <w:w w:val="0"/>
          <w:szCs w:val="24"/>
        </w:rPr>
      </w:pPr>
    </w:p>
    <w:p w:rsidR="00D800F2" w:rsidRDefault="00D800F2" w:rsidP="00D800F2">
      <w:pPr>
        <w:spacing w:line="276" w:lineRule="auto"/>
        <w:rPr>
          <w:b/>
          <w:iCs/>
          <w:w w:val="0"/>
          <w:szCs w:val="24"/>
        </w:rPr>
      </w:pPr>
    </w:p>
    <w:p w:rsidR="00D800F2" w:rsidRPr="00D800F2" w:rsidRDefault="00D800F2" w:rsidP="00D800F2">
      <w:pPr>
        <w:spacing w:line="276" w:lineRule="auto"/>
        <w:rPr>
          <w:b/>
          <w:iCs/>
          <w:w w:val="0"/>
          <w:szCs w:val="24"/>
        </w:rPr>
      </w:pPr>
    </w:p>
    <w:p w:rsidR="00CF4E3C" w:rsidRPr="00D800F2" w:rsidRDefault="00CF4E3C" w:rsidP="00D800F2">
      <w:pPr>
        <w:spacing w:line="276" w:lineRule="auto"/>
        <w:rPr>
          <w:b/>
          <w:iCs/>
          <w:w w:val="0"/>
          <w:szCs w:val="24"/>
        </w:rPr>
      </w:pPr>
      <w:r w:rsidRPr="00D800F2">
        <w:rPr>
          <w:b/>
          <w:iCs/>
          <w:w w:val="0"/>
          <w:szCs w:val="24"/>
        </w:rPr>
        <w:lastRenderedPageBreak/>
        <w:t xml:space="preserve"> ОСНОВНЫЕ НАПРАВЛЕНИЯ САМОАНАЛИЗА ВОСПИТАТЕЛЬНОЙ РАБОТЫ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szCs w:val="24"/>
        </w:rPr>
      </w:pPr>
      <w:r w:rsidRPr="00D800F2">
        <w:rPr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szCs w:val="24"/>
        </w:rPr>
      </w:pPr>
      <w:r w:rsidRPr="00D800F2">
        <w:rPr>
          <w:szCs w:val="24"/>
        </w:rPr>
        <w:t xml:space="preserve">Самоанализ осуществляется ежегодно силами самой школы. 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szCs w:val="24"/>
        </w:rPr>
      </w:pPr>
      <w:r w:rsidRPr="00D800F2">
        <w:rPr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szCs w:val="24"/>
        </w:rPr>
      </w:pPr>
      <w:r w:rsidRPr="00D800F2">
        <w:rPr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D800F2">
        <w:rPr>
          <w:szCs w:val="24"/>
        </w:rPr>
        <w:t>отношение</w:t>
      </w:r>
      <w:proofErr w:type="gramEnd"/>
      <w:r w:rsidRPr="00D800F2">
        <w:rPr>
          <w:szCs w:val="24"/>
        </w:rPr>
        <w:t xml:space="preserve"> как к воспитанникам, так и к педагогам, реализующим воспитательный процесс; 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szCs w:val="24"/>
        </w:rPr>
      </w:pPr>
      <w:r w:rsidRPr="00D800F2">
        <w:rPr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szCs w:val="24"/>
        </w:rPr>
      </w:pPr>
      <w:r w:rsidRPr="00D800F2">
        <w:rPr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szCs w:val="24"/>
        </w:rPr>
      </w:pPr>
      <w:r w:rsidRPr="00D800F2">
        <w:rPr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iCs/>
          <w:szCs w:val="24"/>
        </w:rPr>
      </w:pPr>
      <w:r w:rsidRPr="00D800F2">
        <w:rPr>
          <w:szCs w:val="24"/>
        </w:rPr>
        <w:t>Основными направлениями анализа организуемого в школе воспитательного процесса являются: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b/>
          <w:bCs/>
          <w:i/>
          <w:szCs w:val="24"/>
        </w:rPr>
      </w:pPr>
      <w:r w:rsidRPr="00D800F2">
        <w:rPr>
          <w:b/>
          <w:bCs/>
          <w:i/>
          <w:szCs w:val="24"/>
        </w:rPr>
        <w:t xml:space="preserve">1. Результаты воспитания, социализации и саморазвития школьников. 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iCs/>
          <w:szCs w:val="24"/>
        </w:rPr>
      </w:pPr>
      <w:r w:rsidRPr="00D800F2">
        <w:rPr>
          <w:iCs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iCs/>
          <w:szCs w:val="24"/>
        </w:rPr>
      </w:pPr>
      <w:r w:rsidRPr="00D800F2">
        <w:rPr>
          <w:iCs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iCs/>
          <w:szCs w:val="24"/>
        </w:rPr>
      </w:pPr>
      <w:r w:rsidRPr="00D800F2">
        <w:rPr>
          <w:iCs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iCs/>
          <w:szCs w:val="24"/>
        </w:rPr>
      </w:pPr>
      <w:r w:rsidRPr="00D800F2">
        <w:rPr>
          <w:iCs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D800F2">
        <w:rPr>
          <w:iCs/>
          <w:szCs w:val="24"/>
        </w:rPr>
        <w:t>проблемы</w:t>
      </w:r>
      <w:proofErr w:type="gramEnd"/>
      <w:r w:rsidRPr="00D800F2">
        <w:rPr>
          <w:iCs/>
          <w:szCs w:val="24"/>
        </w:rPr>
        <w:t xml:space="preserve"> решить не удалось и почему; </w:t>
      </w:r>
      <w:proofErr w:type="gramStart"/>
      <w:r w:rsidRPr="00D800F2">
        <w:rPr>
          <w:iCs/>
          <w:szCs w:val="24"/>
        </w:rPr>
        <w:t>какие</w:t>
      </w:r>
      <w:proofErr w:type="gramEnd"/>
      <w:r w:rsidRPr="00D800F2">
        <w:rPr>
          <w:iCs/>
          <w:szCs w:val="24"/>
        </w:rPr>
        <w:t xml:space="preserve"> новые проблемы появились, над чем далее предстоит работать педагогическому коллективу.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b/>
          <w:bCs/>
          <w:i/>
          <w:szCs w:val="24"/>
        </w:rPr>
      </w:pPr>
      <w:r w:rsidRPr="00D800F2">
        <w:rPr>
          <w:b/>
          <w:bCs/>
          <w:i/>
          <w:szCs w:val="24"/>
        </w:rPr>
        <w:t>2. Состояние организуемой в школе совместной деятельности детей и взрослых.</w:t>
      </w:r>
    </w:p>
    <w:p w:rsidR="00CF4E3C" w:rsidRPr="00D800F2" w:rsidRDefault="00CF4E3C" w:rsidP="00D800F2">
      <w:pPr>
        <w:adjustRightInd w:val="0"/>
        <w:spacing w:line="276" w:lineRule="auto"/>
        <w:ind w:firstLine="567"/>
        <w:rPr>
          <w:iCs/>
          <w:szCs w:val="24"/>
        </w:rPr>
      </w:pPr>
      <w:r w:rsidRPr="00D800F2">
        <w:rPr>
          <w:iCs/>
          <w:szCs w:val="24"/>
        </w:rPr>
        <w:lastRenderedPageBreak/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iCs/>
          <w:szCs w:val="24"/>
        </w:rPr>
      </w:pPr>
      <w:r w:rsidRPr="00D800F2">
        <w:rPr>
          <w:iCs/>
          <w:szCs w:val="24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iCs/>
          <w:szCs w:val="24"/>
        </w:rPr>
      </w:pPr>
      <w:r w:rsidRPr="00D800F2">
        <w:rPr>
          <w:iCs/>
          <w:szCs w:val="24"/>
        </w:rPr>
        <w:t>Способами</w:t>
      </w:r>
      <w:r w:rsidRPr="00D800F2">
        <w:rPr>
          <w:i/>
          <w:szCs w:val="24"/>
        </w:rPr>
        <w:t xml:space="preserve"> </w:t>
      </w:r>
      <w:r w:rsidRPr="00D800F2">
        <w:rPr>
          <w:iCs/>
          <w:szCs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i/>
          <w:szCs w:val="24"/>
        </w:rPr>
      </w:pPr>
      <w:r w:rsidRPr="00D800F2">
        <w:rPr>
          <w:iCs/>
          <w:szCs w:val="24"/>
        </w:rPr>
        <w:t xml:space="preserve">Внимание при этом сосредотачивается на вопросах, связанных </w:t>
      </w:r>
      <w:proofErr w:type="gramStart"/>
      <w:r w:rsidRPr="00D800F2">
        <w:rPr>
          <w:iCs/>
          <w:szCs w:val="24"/>
        </w:rPr>
        <w:t>с</w:t>
      </w:r>
      <w:proofErr w:type="gramEnd"/>
      <w:r w:rsidRPr="00D800F2">
        <w:rPr>
          <w:iCs/>
          <w:szCs w:val="24"/>
        </w:rPr>
        <w:t xml:space="preserve"> 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i/>
          <w:szCs w:val="24"/>
        </w:rPr>
      </w:pPr>
      <w:r w:rsidRPr="00D800F2">
        <w:rPr>
          <w:iCs/>
          <w:szCs w:val="24"/>
        </w:rPr>
        <w:t xml:space="preserve">- качеством проводимых </w:t>
      </w:r>
      <w:r w:rsidRPr="00D800F2">
        <w:rPr>
          <w:szCs w:val="24"/>
        </w:rPr>
        <w:t>о</w:t>
      </w:r>
      <w:r w:rsidRPr="00D800F2">
        <w:rPr>
          <w:w w:val="0"/>
          <w:szCs w:val="24"/>
        </w:rPr>
        <w:t xml:space="preserve">бщешкольных ключевых </w:t>
      </w:r>
      <w:r w:rsidRPr="00D800F2">
        <w:rPr>
          <w:szCs w:val="24"/>
        </w:rPr>
        <w:t>дел;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i/>
          <w:szCs w:val="24"/>
        </w:rPr>
      </w:pPr>
      <w:r w:rsidRPr="00D800F2">
        <w:rPr>
          <w:iCs/>
          <w:szCs w:val="24"/>
        </w:rPr>
        <w:t>- качеством совместной деятельности классных руководителей и их классов;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iCs/>
          <w:szCs w:val="24"/>
        </w:rPr>
      </w:pPr>
      <w:r w:rsidRPr="00D800F2">
        <w:rPr>
          <w:iCs/>
          <w:szCs w:val="24"/>
        </w:rPr>
        <w:t>- качеством организуемой в школе</w:t>
      </w:r>
      <w:r w:rsidRPr="00D800F2">
        <w:rPr>
          <w:szCs w:val="24"/>
        </w:rPr>
        <w:t xml:space="preserve"> внеурочной деятельности;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iCs/>
          <w:szCs w:val="24"/>
        </w:rPr>
      </w:pPr>
      <w:r w:rsidRPr="00D800F2">
        <w:rPr>
          <w:iCs/>
          <w:szCs w:val="24"/>
        </w:rPr>
        <w:t>- качеством реализации личностно развивающего потенциала школьных уроков;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iCs/>
          <w:szCs w:val="24"/>
        </w:rPr>
      </w:pPr>
      <w:r w:rsidRPr="00D800F2">
        <w:rPr>
          <w:iCs/>
          <w:szCs w:val="24"/>
        </w:rPr>
        <w:t xml:space="preserve">- качеством существующего в школе </w:t>
      </w:r>
      <w:r w:rsidRPr="00D800F2">
        <w:rPr>
          <w:szCs w:val="24"/>
        </w:rPr>
        <w:t>ученического самоуправления;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iCs/>
          <w:szCs w:val="24"/>
        </w:rPr>
      </w:pPr>
      <w:r w:rsidRPr="00D800F2">
        <w:rPr>
          <w:iCs/>
          <w:szCs w:val="24"/>
        </w:rPr>
        <w:t>- качеством</w:t>
      </w:r>
      <w:r w:rsidRPr="00D800F2">
        <w:rPr>
          <w:szCs w:val="24"/>
        </w:rPr>
        <w:t xml:space="preserve"> функционирующих на базе школы д</w:t>
      </w:r>
      <w:r w:rsidRPr="00D800F2">
        <w:rPr>
          <w:w w:val="0"/>
          <w:szCs w:val="24"/>
        </w:rPr>
        <w:t>етских общественных объединений;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iCs/>
          <w:szCs w:val="24"/>
        </w:rPr>
      </w:pPr>
      <w:r w:rsidRPr="00D800F2">
        <w:rPr>
          <w:iCs/>
          <w:szCs w:val="24"/>
        </w:rPr>
        <w:t>- качеством</w:t>
      </w:r>
      <w:r w:rsidRPr="00D800F2">
        <w:rPr>
          <w:rStyle w:val="CharAttribute484"/>
          <w:rFonts w:eastAsia="№Е"/>
          <w:sz w:val="24"/>
          <w:szCs w:val="24"/>
        </w:rPr>
        <w:t xml:space="preserve"> </w:t>
      </w:r>
      <w:proofErr w:type="spellStart"/>
      <w:r w:rsidRPr="00D800F2">
        <w:rPr>
          <w:rStyle w:val="CharAttribute484"/>
          <w:rFonts w:eastAsia="№Е"/>
          <w:sz w:val="24"/>
          <w:szCs w:val="24"/>
        </w:rPr>
        <w:t>профориентационной</w:t>
      </w:r>
      <w:proofErr w:type="spellEnd"/>
      <w:r w:rsidRPr="00D800F2">
        <w:rPr>
          <w:rStyle w:val="CharAttribute484"/>
          <w:rFonts w:eastAsia="№Е"/>
          <w:sz w:val="24"/>
          <w:szCs w:val="24"/>
        </w:rPr>
        <w:t xml:space="preserve"> работы школы;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iCs/>
          <w:szCs w:val="24"/>
        </w:rPr>
      </w:pPr>
      <w:r w:rsidRPr="00D800F2">
        <w:rPr>
          <w:iCs/>
          <w:szCs w:val="24"/>
        </w:rPr>
        <w:t>- качеством</w:t>
      </w:r>
      <w:r w:rsidRPr="00D800F2">
        <w:rPr>
          <w:rStyle w:val="CharAttribute484"/>
          <w:rFonts w:eastAsia="№Е"/>
          <w:sz w:val="24"/>
          <w:szCs w:val="24"/>
        </w:rPr>
        <w:t xml:space="preserve"> работы </w:t>
      </w:r>
      <w:proofErr w:type="gramStart"/>
      <w:r w:rsidRPr="00D800F2">
        <w:rPr>
          <w:rStyle w:val="CharAttribute484"/>
          <w:rFonts w:eastAsia="№Е"/>
          <w:sz w:val="24"/>
          <w:szCs w:val="24"/>
        </w:rPr>
        <w:t>школьных</w:t>
      </w:r>
      <w:proofErr w:type="gramEnd"/>
      <w:r w:rsidRPr="00D800F2">
        <w:rPr>
          <w:rStyle w:val="CharAttribute484"/>
          <w:rFonts w:eastAsia="№Е"/>
          <w:sz w:val="24"/>
          <w:szCs w:val="24"/>
        </w:rPr>
        <w:t xml:space="preserve"> медиа;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iCs/>
          <w:szCs w:val="24"/>
        </w:rPr>
      </w:pPr>
      <w:r w:rsidRPr="00D800F2">
        <w:rPr>
          <w:iCs/>
          <w:szCs w:val="24"/>
        </w:rPr>
        <w:t>- качеством взаимодействия школы и семей школьников.</w:t>
      </w:r>
    </w:p>
    <w:p w:rsidR="00CF4E3C" w:rsidRPr="00D800F2" w:rsidRDefault="00CF4E3C" w:rsidP="00D800F2">
      <w:pPr>
        <w:adjustRightInd w:val="0"/>
        <w:spacing w:line="276" w:lineRule="auto"/>
        <w:ind w:right="-1" w:firstLine="567"/>
        <w:rPr>
          <w:szCs w:val="24"/>
        </w:rPr>
      </w:pPr>
      <w:r w:rsidRPr="00D800F2">
        <w:rPr>
          <w:iCs/>
          <w:szCs w:val="24"/>
        </w:rPr>
        <w:t xml:space="preserve">Итогом самоанализа </w:t>
      </w:r>
      <w:r w:rsidRPr="00D800F2">
        <w:rPr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B21149" w:rsidRPr="00D800F2" w:rsidRDefault="00B21149" w:rsidP="00D800F2">
      <w:pPr>
        <w:spacing w:after="364" w:line="276" w:lineRule="auto"/>
        <w:ind w:left="150" w:hanging="10"/>
        <w:rPr>
          <w:b/>
          <w:szCs w:val="24"/>
        </w:rPr>
      </w:pPr>
    </w:p>
    <w:p w:rsidR="00867189" w:rsidRPr="00D800F2" w:rsidRDefault="00867189" w:rsidP="00D800F2">
      <w:pPr>
        <w:spacing w:after="364" w:line="276" w:lineRule="auto"/>
        <w:ind w:left="150" w:hanging="10"/>
        <w:rPr>
          <w:b/>
          <w:szCs w:val="24"/>
        </w:rPr>
      </w:pPr>
    </w:p>
    <w:p w:rsidR="00867189" w:rsidRPr="00D800F2" w:rsidRDefault="00867189" w:rsidP="00D800F2">
      <w:pPr>
        <w:spacing w:after="160" w:line="276" w:lineRule="auto"/>
        <w:ind w:left="0" w:firstLine="0"/>
        <w:rPr>
          <w:b/>
          <w:szCs w:val="24"/>
        </w:rPr>
      </w:pPr>
      <w:r w:rsidRPr="00D800F2">
        <w:rPr>
          <w:b/>
          <w:szCs w:val="24"/>
        </w:rPr>
        <w:br w:type="page"/>
      </w:r>
    </w:p>
    <w:p w:rsidR="00FD4C58" w:rsidRPr="00695A51" w:rsidRDefault="0060363E" w:rsidP="00867189">
      <w:pPr>
        <w:spacing w:after="364" w:line="276" w:lineRule="auto"/>
        <w:ind w:left="150" w:hanging="10"/>
        <w:jc w:val="center"/>
        <w:rPr>
          <w:szCs w:val="24"/>
        </w:rPr>
      </w:pPr>
      <w:r w:rsidRPr="00695A51">
        <w:rPr>
          <w:b/>
          <w:szCs w:val="24"/>
        </w:rPr>
        <w:lastRenderedPageBreak/>
        <w:t>4.ОРГАНИЗАЦИОННЫЙ РАЗДЕЛ</w:t>
      </w:r>
    </w:p>
    <w:p w:rsidR="00FD4C58" w:rsidRPr="00695A51" w:rsidRDefault="0060363E" w:rsidP="00695A51">
      <w:pPr>
        <w:spacing w:after="364" w:line="276" w:lineRule="auto"/>
        <w:ind w:left="150" w:hanging="10"/>
        <w:jc w:val="left"/>
        <w:rPr>
          <w:szCs w:val="24"/>
        </w:rPr>
      </w:pPr>
      <w:r w:rsidRPr="00695A51">
        <w:rPr>
          <w:b/>
          <w:szCs w:val="24"/>
        </w:rPr>
        <w:t xml:space="preserve">4.1.Учебный план </w:t>
      </w:r>
    </w:p>
    <w:p w:rsidR="00FD4C58" w:rsidRPr="00695A51" w:rsidRDefault="0060363E" w:rsidP="00695A51">
      <w:pPr>
        <w:spacing w:line="276" w:lineRule="auto"/>
        <w:ind w:left="140" w:right="134" w:firstLine="708"/>
        <w:rPr>
          <w:szCs w:val="24"/>
        </w:rPr>
      </w:pPr>
      <w:r w:rsidRPr="00695A51">
        <w:rPr>
          <w:szCs w:val="24"/>
        </w:rPr>
        <w:t xml:space="preserve">Обязательные предметные области учебного плана и учебные предметы соответствуют ФГОС НОО. Коррекционная работа осуществляется во внеурочное время в объеме не менее 5 часов (на одного ребенка). </w:t>
      </w:r>
    </w:p>
    <w:p w:rsidR="00FD4C58" w:rsidRPr="00695A51" w:rsidRDefault="0060363E" w:rsidP="00695A51">
      <w:pPr>
        <w:spacing w:after="91" w:line="276" w:lineRule="auto"/>
        <w:ind w:left="847" w:hanging="10"/>
        <w:rPr>
          <w:szCs w:val="24"/>
        </w:rPr>
      </w:pPr>
      <w:r w:rsidRPr="00695A51">
        <w:rPr>
          <w:b/>
          <w:i/>
          <w:szCs w:val="24"/>
        </w:rPr>
        <w:t xml:space="preserve">Учебный план начального общего образования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 xml:space="preserve">Учебный план образовательных учреждений Российской Федерации, реализующих основную образовательную программу начального общего образования (далее — учебный план)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</w:t>
      </w:r>
    </w:p>
    <w:p w:rsidR="00FD4C58" w:rsidRPr="00695A51" w:rsidRDefault="0060363E" w:rsidP="00695A51">
      <w:pPr>
        <w:spacing w:line="276" w:lineRule="auto"/>
        <w:ind w:left="140" w:right="75" w:firstLine="708"/>
        <w:rPr>
          <w:szCs w:val="24"/>
        </w:rPr>
      </w:pPr>
      <w:r w:rsidRPr="00695A51">
        <w:rPr>
          <w:szCs w:val="24"/>
        </w:rPr>
        <w:t xml:space="preserve"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образовательной деятельности, а также выступает в качестве одного из основных механизмов его реализации.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>Содержание образования на уровне начального общего образования ре</w:t>
      </w:r>
      <w:r w:rsidR="00CC20BF" w:rsidRPr="00695A51">
        <w:rPr>
          <w:szCs w:val="24"/>
        </w:rPr>
        <w:t>ализуется преимущественно за счё</w:t>
      </w:r>
      <w:r w:rsidRPr="00695A51">
        <w:rPr>
          <w:szCs w:val="24"/>
        </w:rPr>
        <w:t>т введения учебных курсов, обеспечивающих целостное восприятие мира, системно-</w:t>
      </w:r>
      <w:proofErr w:type="spellStart"/>
      <w:r w:rsidRPr="00695A51">
        <w:rPr>
          <w:szCs w:val="24"/>
        </w:rPr>
        <w:t>деятельностного</w:t>
      </w:r>
      <w:proofErr w:type="spellEnd"/>
      <w:r w:rsidRPr="00695A51">
        <w:rPr>
          <w:szCs w:val="24"/>
        </w:rPr>
        <w:t xml:space="preserve"> подхода и индивидуализации обучения.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 xml:space="preserve">Учебный план обеспечивает в случаях, предусмотренных законодательством Российской Федерации в области образования, возможность обучения на государственных языках субъектов Российской Федерации и родном (нерусском) языке, возможность их изучения, а также устанавливает количество занятий, отводимых на изучение этих языков, по классам (годам) обучения.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отношений, включающей внеурочную деятельность.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учреждениях,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образования: </w:t>
      </w:r>
    </w:p>
    <w:p w:rsidR="00FD4C58" w:rsidRPr="00695A51" w:rsidRDefault="0060363E" w:rsidP="00695A51">
      <w:pPr>
        <w:numPr>
          <w:ilvl w:val="0"/>
          <w:numId w:val="18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формирование гражданской идентичности обучающихся, приобщение их общекультурным, национальным и этнокультурным ценностям; </w:t>
      </w:r>
    </w:p>
    <w:p w:rsidR="00FD4C58" w:rsidRPr="00695A51" w:rsidRDefault="0060363E" w:rsidP="00695A51">
      <w:pPr>
        <w:numPr>
          <w:ilvl w:val="0"/>
          <w:numId w:val="18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готовность обучающихся к продолжению образования на следующих уровнях основного общего образования, приобщение их к информационным технологиям; </w:t>
      </w:r>
    </w:p>
    <w:p w:rsidR="00FD4C58" w:rsidRPr="00695A51" w:rsidRDefault="0060363E" w:rsidP="00695A51">
      <w:pPr>
        <w:numPr>
          <w:ilvl w:val="0"/>
          <w:numId w:val="18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формирование здорового образа жизни, элементарных правил поведения в экстремальных ситуациях; </w:t>
      </w:r>
    </w:p>
    <w:p w:rsidR="00FD4C58" w:rsidRPr="00695A51" w:rsidRDefault="0060363E" w:rsidP="00695A51">
      <w:pPr>
        <w:numPr>
          <w:ilvl w:val="0"/>
          <w:numId w:val="18"/>
        </w:numPr>
        <w:spacing w:line="276" w:lineRule="auto"/>
        <w:ind w:hanging="283"/>
        <w:rPr>
          <w:szCs w:val="24"/>
        </w:rPr>
      </w:pPr>
      <w:r w:rsidRPr="00695A51">
        <w:rPr>
          <w:szCs w:val="24"/>
        </w:rPr>
        <w:t xml:space="preserve">личностное развитие </w:t>
      </w:r>
      <w:proofErr w:type="gramStart"/>
      <w:r w:rsidRPr="00695A51">
        <w:rPr>
          <w:szCs w:val="24"/>
        </w:rPr>
        <w:t>обучающегося</w:t>
      </w:r>
      <w:proofErr w:type="gramEnd"/>
      <w:r w:rsidRPr="00695A51">
        <w:rPr>
          <w:szCs w:val="24"/>
        </w:rPr>
        <w:t xml:space="preserve"> в соответствии с его индивидуальностью.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lastRenderedPageBreak/>
        <w:t xml:space="preserve">Организация, осуществляющая образовательную деятельность самостоятельна в организации образовательной деятельности, в выборе видов деятельности по каждому предмету (проектная деятельность, практические и лабораторные занятия, экскурсии и т. д.).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proofErr w:type="gramStart"/>
      <w:r w:rsidRPr="00695A51">
        <w:rPr>
          <w:szCs w:val="24"/>
        </w:rPr>
        <w:t>Общие характеристики, направления, цели и практические задачи учебных предметов, курсов, дисциплин, предусмотренных требованиями Стандарта к структуре основной образовательной программы начального общего образования</w:t>
      </w:r>
      <w:r w:rsidR="00CC20BF" w:rsidRPr="00695A51">
        <w:rPr>
          <w:szCs w:val="24"/>
        </w:rPr>
        <w:t xml:space="preserve"> </w:t>
      </w:r>
      <w:r w:rsidR="0045526B">
        <w:rPr>
          <w:szCs w:val="24"/>
        </w:rPr>
        <w:t>МА</w:t>
      </w:r>
      <w:r w:rsidR="00CC20BF" w:rsidRPr="00695A51">
        <w:rPr>
          <w:szCs w:val="24"/>
        </w:rPr>
        <w:t>ОУ «Плехановская СОШ»</w:t>
      </w:r>
      <w:r w:rsidRPr="00695A51">
        <w:rPr>
          <w:szCs w:val="24"/>
        </w:rPr>
        <w:t>, в том числе по русскому и родному языкам, литературному чтению, родной литературе, иностранному языку, математике, окружающему миру, основам духовно-нравственной культуры народов России, музыке, изобразительному искусству, технологии, физической культуре</w:t>
      </w:r>
      <w:r w:rsidR="00CC20BF" w:rsidRPr="00695A51">
        <w:rPr>
          <w:szCs w:val="24"/>
        </w:rPr>
        <w:t>.</w:t>
      </w:r>
      <w:r w:rsidR="00FD764B" w:rsidRPr="00695A51">
        <w:rPr>
          <w:szCs w:val="24"/>
        </w:rPr>
        <w:t xml:space="preserve"> </w:t>
      </w:r>
      <w:proofErr w:type="gramEnd"/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 (в 1 классе в соответствии с санитарно-гигиеническими требованиями эта часть отсутствует), может быть использовано: на увеличение учебных часов, отводимых на изучение отдельных учебных предметов обязательной части; на введение учебных курсов, обеспечивающих различные интересы обучающихся</w:t>
      </w:r>
      <w:r w:rsidR="00CA7E53" w:rsidRPr="00695A51">
        <w:rPr>
          <w:szCs w:val="24"/>
        </w:rPr>
        <w:t>.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 xml:space="preserve">В часть, формируемую участниками образовательных отношений, входит и внеурочная деятельность. В соответствии с требованиями Стандарта внеурочная деятельность организуется по направлениям развития личности (духовно-нравственное, социальное, </w:t>
      </w:r>
      <w:r w:rsidR="005E0E90" w:rsidRPr="00695A51">
        <w:rPr>
          <w:szCs w:val="24"/>
        </w:rPr>
        <w:t>обще интеллектуальное</w:t>
      </w:r>
      <w:r w:rsidRPr="00695A51">
        <w:rPr>
          <w:szCs w:val="24"/>
        </w:rPr>
        <w:t xml:space="preserve">, общекультурное, спортивно-оздоровительное). В структуру внеурочной деятельности включена коррекционная работа в объеме не менее 5 часов на одного учащегося с ТНР.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 xml:space="preserve">Организация занятий по направлениям раздела «Внеурочная деятельность» является неотъемлемой частью образовательной деятельности в образовательном учреждении. </w:t>
      </w:r>
    </w:p>
    <w:p w:rsidR="00FD4C58" w:rsidRPr="00695A51" w:rsidRDefault="0060363E" w:rsidP="00695A51">
      <w:pPr>
        <w:spacing w:after="0" w:line="276" w:lineRule="auto"/>
        <w:ind w:left="140" w:firstLine="0"/>
        <w:rPr>
          <w:szCs w:val="24"/>
        </w:rPr>
      </w:pPr>
      <w:r w:rsidRPr="00695A51">
        <w:rPr>
          <w:szCs w:val="24"/>
        </w:rPr>
        <w:t xml:space="preserve">Общеобразовательные учреждения предоставляют </w:t>
      </w:r>
      <w:proofErr w:type="gramStart"/>
      <w:r w:rsidRPr="00695A51">
        <w:rPr>
          <w:szCs w:val="24"/>
        </w:rPr>
        <w:t>обучающимся</w:t>
      </w:r>
      <w:proofErr w:type="gramEnd"/>
      <w:r w:rsidRPr="00695A51">
        <w:rPr>
          <w:szCs w:val="24"/>
        </w:rPr>
        <w:t xml:space="preserve"> возможность выбора широкого спектра занятий, направленных на их развитие.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proofErr w:type="gramStart"/>
      <w:r w:rsidRPr="00695A51">
        <w:rPr>
          <w:szCs w:val="24"/>
        </w:rPr>
        <w:t xml:space="preserve">Содержание занятий, предусмотренных в рамках внеурочной деятельности, формируется с </w:t>
      </w:r>
      <w:r w:rsidR="005E0E90" w:rsidRPr="00695A51">
        <w:rPr>
          <w:szCs w:val="24"/>
        </w:rPr>
        <w:t>учётом</w:t>
      </w:r>
      <w:r w:rsidRPr="00695A51">
        <w:rPr>
          <w:szCs w:val="24"/>
        </w:rPr>
        <w:t xml:space="preserve">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 д. </w:t>
      </w:r>
      <w:proofErr w:type="gramEnd"/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 xml:space="preserve">При организации внеурочной деятельности обучающихся </w:t>
      </w:r>
      <w:proofErr w:type="gramStart"/>
      <w:r w:rsidRPr="00695A51">
        <w:rPr>
          <w:szCs w:val="24"/>
        </w:rPr>
        <w:t>организацией, осуществляющей образовательную деятельность могут</w:t>
      </w:r>
      <w:proofErr w:type="gramEnd"/>
      <w:r w:rsidRPr="00695A51">
        <w:rPr>
          <w:szCs w:val="24"/>
        </w:rPr>
        <w:t xml:space="preserve"> использоваться возможности учреждений дополнительного образования, культуры, спорта и других организаций.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 xml:space="preserve">Чередование учебной и внеурочной деятельности в рамках реализации основной образовательной программы начального общего образования определяет </w:t>
      </w:r>
      <w:r w:rsidR="0045526B">
        <w:rPr>
          <w:szCs w:val="24"/>
        </w:rPr>
        <w:t>МА</w:t>
      </w:r>
      <w:r w:rsidR="00CC20BF" w:rsidRPr="00695A51">
        <w:rPr>
          <w:szCs w:val="24"/>
        </w:rPr>
        <w:t>ОУ «Плехановская СОШ».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lastRenderedPageBreak/>
        <w:t xml:space="preserve">Время, </w:t>
      </w:r>
      <w:r w:rsidR="005E0E90" w:rsidRPr="00695A51">
        <w:rPr>
          <w:szCs w:val="24"/>
        </w:rPr>
        <w:t>отведённое</w:t>
      </w:r>
      <w:r w:rsidRPr="00695A51">
        <w:rPr>
          <w:szCs w:val="24"/>
        </w:rPr>
        <w:t xml:space="preserve"> на внеурочную деятельность, не учитывается при определении максимально допустимой недельной нагрузки обучающихся, но учитывается при определении </w:t>
      </w:r>
      <w:r w:rsidR="005E0E90" w:rsidRPr="00695A51">
        <w:rPr>
          <w:szCs w:val="24"/>
        </w:rPr>
        <w:t>объёмов</w:t>
      </w:r>
      <w:r w:rsidRPr="00695A51">
        <w:rPr>
          <w:szCs w:val="24"/>
        </w:rPr>
        <w:t xml:space="preserve"> финансирования, направляемых на реализацию основной образовательной программы. При проведении занятий по иностранному языку (II-IV классы) осуществляется деление классов на две группы при наполняемости 25 и более человек. При наличии необходимых ресурсов возможно деление на группы классов с меньшей наполняемостью.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proofErr w:type="gramStart"/>
      <w:r w:rsidRPr="00695A51">
        <w:rPr>
          <w:szCs w:val="24"/>
        </w:rPr>
        <w:t>Организация, осуществляющая образовательную деятельность самостоятельно определяет</w:t>
      </w:r>
      <w:proofErr w:type="gramEnd"/>
      <w:r w:rsidRPr="00695A51">
        <w:rPr>
          <w:szCs w:val="24"/>
        </w:rPr>
        <w:t xml:space="preserve"> режим работы. Для обучающихся I-IV классов максимальная продолжительность учебной недели составляет 5 дней.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 xml:space="preserve">Продолжительность учебного года на первой ступени общего образования составляет 34 недели, в первом классе — 33 недели. </w:t>
      </w:r>
    </w:p>
    <w:p w:rsidR="00FD4C58" w:rsidRPr="00695A51" w:rsidRDefault="0060363E" w:rsidP="00695A51">
      <w:pPr>
        <w:spacing w:line="276" w:lineRule="auto"/>
        <w:ind w:left="140" w:firstLine="708"/>
        <w:rPr>
          <w:szCs w:val="24"/>
        </w:rPr>
      </w:pPr>
      <w:r w:rsidRPr="00695A51">
        <w:rPr>
          <w:szCs w:val="24"/>
        </w:rPr>
        <w:t xml:space="preserve">Продолжительность каникул в течение учебного года составляет не менее 30 календарных дней, летом — не менее 8 недель. Для </w:t>
      </w:r>
      <w:proofErr w:type="gramStart"/>
      <w:r w:rsidRPr="00695A51">
        <w:rPr>
          <w:szCs w:val="24"/>
        </w:rPr>
        <w:t>обучающихся</w:t>
      </w:r>
      <w:proofErr w:type="gramEnd"/>
      <w:r w:rsidRPr="00695A51">
        <w:rPr>
          <w:szCs w:val="24"/>
        </w:rPr>
        <w:t xml:space="preserve"> в I классе устанавливаются в течение года дополнительные недельные каникулы. </w:t>
      </w:r>
    </w:p>
    <w:p w:rsidR="00FD4C58" w:rsidRDefault="0060363E" w:rsidP="00695A51">
      <w:pPr>
        <w:spacing w:after="0" w:line="276" w:lineRule="auto"/>
        <w:ind w:left="848" w:firstLine="0"/>
        <w:rPr>
          <w:szCs w:val="24"/>
        </w:rPr>
      </w:pPr>
      <w:r w:rsidRPr="00695A51">
        <w:rPr>
          <w:szCs w:val="24"/>
        </w:rPr>
        <w:t>Продолжительность урока составляет: в I классе — 35 минут; во II-IV классах — 45 минут (по решению общеобразовательного учреждения).</w:t>
      </w:r>
    </w:p>
    <w:p w:rsidR="0045526B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45526B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45526B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45526B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45526B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45526B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45526B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45526B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45526B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45526B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45526B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45526B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45526B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45526B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45526B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45526B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45526B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45526B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45526B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45526B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45526B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45526B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45526B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45526B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45526B" w:rsidRPr="00695A51" w:rsidRDefault="0045526B" w:rsidP="00695A51">
      <w:pPr>
        <w:spacing w:after="0" w:line="276" w:lineRule="auto"/>
        <w:ind w:left="848" w:firstLine="0"/>
        <w:rPr>
          <w:szCs w:val="24"/>
        </w:rPr>
      </w:pPr>
    </w:p>
    <w:p w:rsidR="00FD4C58" w:rsidRPr="00695A51" w:rsidRDefault="0060363E" w:rsidP="00695A51">
      <w:pPr>
        <w:spacing w:after="54" w:line="276" w:lineRule="auto"/>
        <w:ind w:left="140" w:firstLine="0"/>
        <w:jc w:val="left"/>
        <w:rPr>
          <w:szCs w:val="24"/>
        </w:rPr>
      </w:pPr>
      <w:r w:rsidRPr="00695A51">
        <w:rPr>
          <w:szCs w:val="24"/>
        </w:rPr>
        <w:t xml:space="preserve"> </w:t>
      </w:r>
    </w:p>
    <w:tbl>
      <w:tblPr>
        <w:tblStyle w:val="TableGrid"/>
        <w:tblW w:w="9970" w:type="dxa"/>
        <w:tblInd w:w="140" w:type="dxa"/>
        <w:tblCellMar>
          <w:left w:w="187" w:type="dxa"/>
          <w:right w:w="115" w:type="dxa"/>
        </w:tblCellMar>
        <w:tblLook w:val="04A0" w:firstRow="1" w:lastRow="0" w:firstColumn="1" w:lastColumn="0" w:noHBand="0" w:noVBand="1"/>
      </w:tblPr>
      <w:tblGrid>
        <w:gridCol w:w="2239"/>
        <w:gridCol w:w="3518"/>
        <w:gridCol w:w="819"/>
        <w:gridCol w:w="819"/>
        <w:gridCol w:w="824"/>
        <w:gridCol w:w="821"/>
        <w:gridCol w:w="930"/>
      </w:tblGrid>
      <w:tr w:rsidR="00FD4C58" w:rsidRPr="00695A51" w:rsidTr="00E8206B">
        <w:trPr>
          <w:trHeight w:val="838"/>
        </w:trPr>
        <w:tc>
          <w:tcPr>
            <w:tcW w:w="9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54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lastRenderedPageBreak/>
              <w:t>.</w:t>
            </w:r>
            <w:r w:rsidRPr="00695A51">
              <w:rPr>
                <w:b/>
                <w:szCs w:val="24"/>
              </w:rPr>
              <w:t xml:space="preserve">Учебный план </w:t>
            </w:r>
          </w:p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начального общего образования обучающихся с тяжелыми нарушениями речи  (вариант 5.1) </w:t>
            </w:r>
          </w:p>
        </w:tc>
      </w:tr>
      <w:tr w:rsidR="00FD4C58" w:rsidRPr="00695A51" w:rsidTr="00E8206B">
        <w:trPr>
          <w:trHeight w:val="262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Предметные области </w:t>
            </w:r>
          </w:p>
        </w:tc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Учебные предметы 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Количество часов в неделю 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F7294A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>Всег</w:t>
            </w:r>
            <w:r w:rsidR="0060363E" w:rsidRPr="00695A51">
              <w:rPr>
                <w:b/>
                <w:szCs w:val="24"/>
              </w:rPr>
              <w:t xml:space="preserve">о </w:t>
            </w:r>
          </w:p>
        </w:tc>
      </w:tr>
      <w:tr w:rsidR="00FD4C58" w:rsidRPr="00695A51" w:rsidTr="00E8206B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FD4C58" w:rsidP="00695A5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FD4C58" w:rsidP="00695A5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I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II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III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IV 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FD4C58" w:rsidP="00695A5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FD4C58" w:rsidRPr="00695A51" w:rsidTr="00E8206B">
        <w:trPr>
          <w:trHeight w:val="264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F2523B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>Русский язык и</w:t>
            </w:r>
          </w:p>
          <w:p w:rsidR="00F2523B" w:rsidRPr="00695A51" w:rsidRDefault="00F2523B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>Литературное чтение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Русский язык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F2523B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F2523B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>5</w:t>
            </w:r>
            <w:r w:rsidR="0060363E" w:rsidRPr="00695A51">
              <w:rPr>
                <w:szCs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F2523B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F2523B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F2523B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>20</w:t>
            </w:r>
            <w:r w:rsidR="0060363E" w:rsidRPr="00695A51">
              <w:rPr>
                <w:b/>
                <w:szCs w:val="24"/>
              </w:rPr>
              <w:t xml:space="preserve"> </w:t>
            </w:r>
          </w:p>
        </w:tc>
      </w:tr>
      <w:tr w:rsidR="00FD4C58" w:rsidRPr="00695A51" w:rsidTr="00E8206B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C58" w:rsidRPr="00695A51" w:rsidRDefault="00FD4C58" w:rsidP="00695A5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Литературное чтение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4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4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4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F2523B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>15</w:t>
            </w:r>
          </w:p>
        </w:tc>
      </w:tr>
      <w:tr w:rsidR="00FD4C58" w:rsidRPr="00695A51" w:rsidTr="00E8206B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F2523B" w:rsidP="00695A5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>Иностранный язык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F2523B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>Английский язык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F2523B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>-</w:t>
            </w:r>
            <w:r w:rsidR="0060363E" w:rsidRPr="00695A51">
              <w:rPr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2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2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6 </w:t>
            </w:r>
          </w:p>
        </w:tc>
      </w:tr>
      <w:tr w:rsidR="00FD4C58" w:rsidRPr="00695A51" w:rsidTr="00E8206B">
        <w:trPr>
          <w:trHeight w:val="51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Математика и информатика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Математика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F2523B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F2523B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>4</w:t>
            </w:r>
            <w:r w:rsidR="0060363E" w:rsidRPr="00695A51">
              <w:rPr>
                <w:szCs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F2523B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F2523B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F2523B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>16</w:t>
            </w:r>
            <w:r w:rsidR="0060363E" w:rsidRPr="00695A51">
              <w:rPr>
                <w:b/>
                <w:szCs w:val="24"/>
              </w:rPr>
              <w:t xml:space="preserve"> </w:t>
            </w:r>
          </w:p>
        </w:tc>
      </w:tr>
      <w:tr w:rsidR="00FD4C58" w:rsidRPr="00695A51" w:rsidTr="00E8206B">
        <w:trPr>
          <w:trHeight w:val="51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Окружающий мир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2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2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2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8 </w:t>
            </w:r>
          </w:p>
        </w:tc>
      </w:tr>
      <w:tr w:rsidR="00FD4C58" w:rsidRPr="00695A51" w:rsidTr="00E8206B">
        <w:trPr>
          <w:trHeight w:val="517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ОРКСЭ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-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-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-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1 </w:t>
            </w:r>
          </w:p>
        </w:tc>
      </w:tr>
      <w:tr w:rsidR="00FD4C58" w:rsidRPr="00695A51" w:rsidTr="00E8206B">
        <w:trPr>
          <w:trHeight w:val="262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Искусство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Музыка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1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1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4 </w:t>
            </w:r>
          </w:p>
        </w:tc>
      </w:tr>
      <w:tr w:rsidR="00FD4C58" w:rsidRPr="00695A51" w:rsidTr="00E8206B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FD4C58" w:rsidP="00695A5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Изобразительное искусство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1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1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4 </w:t>
            </w:r>
          </w:p>
        </w:tc>
      </w:tr>
      <w:tr w:rsidR="00FD4C58" w:rsidRPr="00695A51" w:rsidTr="00E8206B">
        <w:trPr>
          <w:trHeight w:val="31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Технология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Технология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1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1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4 </w:t>
            </w:r>
          </w:p>
        </w:tc>
      </w:tr>
      <w:tr w:rsidR="00FD4C58" w:rsidRPr="00695A51" w:rsidTr="00E8206B">
        <w:trPr>
          <w:trHeight w:val="51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Физическая культура 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Физическая культура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3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3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3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12 </w:t>
            </w:r>
          </w:p>
        </w:tc>
      </w:tr>
      <w:tr w:rsidR="00FD4C58" w:rsidRPr="00695A51" w:rsidTr="00E8206B">
        <w:trPr>
          <w:trHeight w:val="264"/>
        </w:trPr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i/>
                <w:szCs w:val="24"/>
              </w:rPr>
              <w:t xml:space="preserve">Итого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21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23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23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23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90 </w:t>
            </w:r>
          </w:p>
        </w:tc>
      </w:tr>
      <w:tr w:rsidR="00FD4C58" w:rsidRPr="00695A51" w:rsidTr="00E8206B">
        <w:trPr>
          <w:trHeight w:val="264"/>
        </w:trPr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Максимально допустимая нагрузка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21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23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23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23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90 </w:t>
            </w:r>
          </w:p>
        </w:tc>
      </w:tr>
      <w:tr w:rsidR="00FD4C58" w:rsidRPr="00695A51" w:rsidTr="00E8206B">
        <w:trPr>
          <w:trHeight w:val="516"/>
        </w:trPr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i/>
                <w:szCs w:val="24"/>
              </w:rPr>
              <w:t>Внеурочная деятельность (включая коррекционно</w:t>
            </w:r>
            <w:r w:rsidR="00F2523B" w:rsidRPr="00695A51">
              <w:rPr>
                <w:b/>
                <w:i/>
                <w:szCs w:val="24"/>
              </w:rPr>
              <w:t>-</w:t>
            </w:r>
            <w:r w:rsidRPr="00695A51">
              <w:rPr>
                <w:b/>
                <w:i/>
                <w:szCs w:val="24"/>
              </w:rPr>
              <w:t xml:space="preserve">развивающую)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10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10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10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10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40 </w:t>
            </w:r>
          </w:p>
        </w:tc>
      </w:tr>
      <w:tr w:rsidR="00FD4C58" w:rsidRPr="00695A51" w:rsidTr="00E8206B">
        <w:trPr>
          <w:trHeight w:val="262"/>
        </w:trPr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i/>
                <w:szCs w:val="24"/>
              </w:rPr>
              <w:t xml:space="preserve">Коррекционно-развивающие занятия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5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5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5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20 </w:t>
            </w:r>
          </w:p>
        </w:tc>
      </w:tr>
      <w:tr w:rsidR="00FD4C58" w:rsidRPr="00695A51" w:rsidTr="00E8206B">
        <w:trPr>
          <w:trHeight w:val="264"/>
        </w:trPr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i/>
                <w:szCs w:val="24"/>
              </w:rPr>
              <w:t xml:space="preserve">Другие направления внеурочной деятельности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5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5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5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20 </w:t>
            </w:r>
          </w:p>
        </w:tc>
      </w:tr>
      <w:tr w:rsidR="00FD4C58" w:rsidRPr="00695A51" w:rsidTr="00E8206B">
        <w:trPr>
          <w:trHeight w:val="262"/>
        </w:trPr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i/>
                <w:szCs w:val="24"/>
              </w:rPr>
              <w:t xml:space="preserve">Всего к финансированию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31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33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33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33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130 </w:t>
            </w:r>
          </w:p>
        </w:tc>
      </w:tr>
    </w:tbl>
    <w:p w:rsidR="00FD4C58" w:rsidRPr="00695A51" w:rsidRDefault="0060363E" w:rsidP="00695A51">
      <w:pPr>
        <w:spacing w:after="98" w:line="276" w:lineRule="auto"/>
        <w:ind w:hanging="283"/>
        <w:jc w:val="left"/>
        <w:rPr>
          <w:szCs w:val="24"/>
        </w:rPr>
      </w:pPr>
      <w:r w:rsidRPr="00695A51">
        <w:rPr>
          <w:szCs w:val="24"/>
        </w:rPr>
        <w:t xml:space="preserve"> </w:t>
      </w:r>
    </w:p>
    <w:p w:rsidR="000617C4" w:rsidRDefault="000617C4" w:rsidP="00695A51">
      <w:pPr>
        <w:spacing w:after="98" w:line="276" w:lineRule="auto"/>
        <w:ind w:hanging="283"/>
        <w:jc w:val="left"/>
        <w:rPr>
          <w:szCs w:val="24"/>
        </w:rPr>
      </w:pPr>
    </w:p>
    <w:p w:rsidR="0045526B" w:rsidRDefault="0045526B" w:rsidP="00695A51">
      <w:pPr>
        <w:spacing w:after="98" w:line="276" w:lineRule="auto"/>
        <w:ind w:hanging="283"/>
        <w:jc w:val="left"/>
        <w:rPr>
          <w:szCs w:val="24"/>
        </w:rPr>
      </w:pPr>
    </w:p>
    <w:p w:rsidR="0045526B" w:rsidRDefault="0045526B" w:rsidP="00695A51">
      <w:pPr>
        <w:spacing w:after="98" w:line="276" w:lineRule="auto"/>
        <w:ind w:hanging="283"/>
        <w:jc w:val="left"/>
        <w:rPr>
          <w:szCs w:val="24"/>
        </w:rPr>
      </w:pPr>
    </w:p>
    <w:p w:rsidR="0045526B" w:rsidRDefault="0045526B" w:rsidP="00695A51">
      <w:pPr>
        <w:spacing w:after="98" w:line="276" w:lineRule="auto"/>
        <w:ind w:hanging="283"/>
        <w:jc w:val="left"/>
        <w:rPr>
          <w:szCs w:val="24"/>
        </w:rPr>
      </w:pPr>
    </w:p>
    <w:p w:rsidR="0045526B" w:rsidRDefault="0045526B" w:rsidP="00695A51">
      <w:pPr>
        <w:spacing w:after="98" w:line="276" w:lineRule="auto"/>
        <w:ind w:hanging="283"/>
        <w:jc w:val="left"/>
        <w:rPr>
          <w:szCs w:val="24"/>
        </w:rPr>
      </w:pPr>
    </w:p>
    <w:p w:rsidR="0045526B" w:rsidRDefault="0045526B" w:rsidP="00695A51">
      <w:pPr>
        <w:spacing w:after="98" w:line="276" w:lineRule="auto"/>
        <w:ind w:hanging="283"/>
        <w:jc w:val="left"/>
        <w:rPr>
          <w:szCs w:val="24"/>
        </w:rPr>
      </w:pPr>
    </w:p>
    <w:p w:rsidR="0045526B" w:rsidRDefault="0045526B" w:rsidP="00695A51">
      <w:pPr>
        <w:spacing w:after="98" w:line="276" w:lineRule="auto"/>
        <w:ind w:hanging="283"/>
        <w:jc w:val="left"/>
        <w:rPr>
          <w:szCs w:val="24"/>
        </w:rPr>
      </w:pPr>
    </w:p>
    <w:p w:rsidR="0045526B" w:rsidRDefault="0045526B" w:rsidP="00695A51">
      <w:pPr>
        <w:spacing w:after="98" w:line="276" w:lineRule="auto"/>
        <w:ind w:hanging="283"/>
        <w:jc w:val="left"/>
        <w:rPr>
          <w:szCs w:val="24"/>
        </w:rPr>
      </w:pPr>
    </w:p>
    <w:p w:rsidR="0045526B" w:rsidRDefault="0045526B" w:rsidP="00695A51">
      <w:pPr>
        <w:spacing w:after="98" w:line="276" w:lineRule="auto"/>
        <w:ind w:hanging="283"/>
        <w:jc w:val="left"/>
        <w:rPr>
          <w:szCs w:val="24"/>
        </w:rPr>
      </w:pPr>
    </w:p>
    <w:p w:rsidR="0045526B" w:rsidRDefault="0045526B" w:rsidP="00695A51">
      <w:pPr>
        <w:spacing w:after="98" w:line="276" w:lineRule="auto"/>
        <w:ind w:hanging="283"/>
        <w:jc w:val="left"/>
        <w:rPr>
          <w:szCs w:val="24"/>
        </w:rPr>
      </w:pPr>
    </w:p>
    <w:p w:rsidR="0045526B" w:rsidRPr="00695A51" w:rsidRDefault="0045526B" w:rsidP="00695A51">
      <w:pPr>
        <w:spacing w:after="98" w:line="276" w:lineRule="auto"/>
        <w:ind w:hanging="283"/>
        <w:jc w:val="left"/>
        <w:rPr>
          <w:szCs w:val="24"/>
        </w:rPr>
      </w:pPr>
    </w:p>
    <w:p w:rsidR="000617C4" w:rsidRPr="00695A51" w:rsidRDefault="000617C4" w:rsidP="00695A51">
      <w:pPr>
        <w:spacing w:after="0" w:line="276" w:lineRule="auto"/>
        <w:ind w:left="0" w:firstLine="0"/>
        <w:jc w:val="center"/>
        <w:rPr>
          <w:rFonts w:eastAsia="Calibri"/>
          <w:b/>
          <w:color w:val="auto"/>
          <w:szCs w:val="24"/>
        </w:rPr>
      </w:pPr>
      <w:r w:rsidRPr="00695A51">
        <w:rPr>
          <w:rFonts w:eastAsia="Calibri"/>
          <w:b/>
          <w:color w:val="auto"/>
          <w:szCs w:val="24"/>
        </w:rPr>
        <w:lastRenderedPageBreak/>
        <w:t xml:space="preserve">План внеурочной деятельности для </w:t>
      </w:r>
      <w:proofErr w:type="gramStart"/>
      <w:r w:rsidRPr="00695A51">
        <w:rPr>
          <w:rFonts w:eastAsia="Calibri"/>
          <w:b/>
          <w:color w:val="auto"/>
          <w:szCs w:val="24"/>
        </w:rPr>
        <w:t>обучающихся</w:t>
      </w:r>
      <w:proofErr w:type="gramEnd"/>
      <w:r w:rsidRPr="00695A51">
        <w:rPr>
          <w:rFonts w:eastAsia="Calibri"/>
          <w:b/>
          <w:color w:val="auto"/>
          <w:szCs w:val="24"/>
        </w:rPr>
        <w:t xml:space="preserve"> с тяжёлым нарушением речи</w:t>
      </w:r>
    </w:p>
    <w:p w:rsidR="000617C4" w:rsidRPr="00695A51" w:rsidRDefault="000617C4" w:rsidP="00695A51">
      <w:pPr>
        <w:spacing w:after="0" w:line="276" w:lineRule="auto"/>
        <w:ind w:left="0" w:firstLine="0"/>
        <w:jc w:val="center"/>
        <w:rPr>
          <w:b/>
          <w:kern w:val="2"/>
          <w:szCs w:val="24"/>
          <w:lang w:eastAsia="ar-SA"/>
        </w:rPr>
      </w:pPr>
      <w:r w:rsidRPr="00695A51">
        <w:rPr>
          <w:rFonts w:eastAsia="Calibri"/>
          <w:b/>
          <w:color w:val="auto"/>
          <w:szCs w:val="24"/>
        </w:rPr>
        <w:t>(вариант 5.1)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49"/>
        <w:gridCol w:w="2129"/>
        <w:gridCol w:w="44"/>
        <w:gridCol w:w="1340"/>
        <w:gridCol w:w="1027"/>
        <w:gridCol w:w="265"/>
        <w:gridCol w:w="600"/>
        <w:gridCol w:w="904"/>
        <w:gridCol w:w="702"/>
      </w:tblGrid>
      <w:tr w:rsidR="00A40BBD" w:rsidRPr="00695A51" w:rsidTr="00A40BBD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BD" w:rsidRPr="00695A51" w:rsidRDefault="00A40BBD" w:rsidP="00695A51">
            <w:pPr>
              <w:autoSpaceDE w:val="0"/>
              <w:spacing w:after="200" w:line="276" w:lineRule="auto"/>
              <w:ind w:firstLine="340"/>
              <w:textAlignment w:val="center"/>
              <w:rPr>
                <w:rFonts w:eastAsia="Calibri"/>
                <w:b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b/>
                <w:kern w:val="2"/>
                <w:szCs w:val="24"/>
                <w:lang w:eastAsia="ar-SA"/>
              </w:rPr>
              <w:t xml:space="preserve">Направление </w:t>
            </w:r>
          </w:p>
          <w:p w:rsidR="00A40BBD" w:rsidRPr="00695A51" w:rsidRDefault="00A40BBD" w:rsidP="00695A51">
            <w:pPr>
              <w:autoSpaceDE w:val="0"/>
              <w:spacing w:after="200" w:line="276" w:lineRule="auto"/>
              <w:ind w:firstLine="340"/>
              <w:textAlignment w:val="center"/>
              <w:rPr>
                <w:rFonts w:eastAsia="Calibri"/>
                <w:b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b/>
                <w:kern w:val="2"/>
                <w:szCs w:val="24"/>
                <w:lang w:eastAsia="ar-SA"/>
              </w:rPr>
              <w:t xml:space="preserve">внеурочной </w:t>
            </w:r>
          </w:p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b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b/>
                <w:kern w:val="2"/>
                <w:szCs w:val="24"/>
                <w:lang w:eastAsia="ar-SA"/>
              </w:rPr>
              <w:t xml:space="preserve">     деятельности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BD" w:rsidRPr="00695A51" w:rsidRDefault="00A40BBD" w:rsidP="00695A51">
            <w:pPr>
              <w:autoSpaceDE w:val="0"/>
              <w:spacing w:after="200" w:line="276" w:lineRule="auto"/>
              <w:ind w:firstLine="340"/>
              <w:jc w:val="center"/>
              <w:textAlignment w:val="center"/>
              <w:rPr>
                <w:rFonts w:eastAsia="Calibri"/>
                <w:b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b/>
                <w:kern w:val="2"/>
                <w:szCs w:val="24"/>
                <w:lang w:eastAsia="ar-SA"/>
              </w:rPr>
              <w:t>Формы</w:t>
            </w:r>
          </w:p>
          <w:p w:rsidR="00A40BBD" w:rsidRPr="00695A51" w:rsidRDefault="00A40BBD" w:rsidP="00695A51">
            <w:pPr>
              <w:autoSpaceDE w:val="0"/>
              <w:spacing w:after="200" w:line="276" w:lineRule="auto"/>
              <w:jc w:val="center"/>
              <w:textAlignment w:val="center"/>
              <w:rPr>
                <w:rFonts w:eastAsia="Calibri"/>
                <w:b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b/>
                <w:kern w:val="2"/>
                <w:szCs w:val="24"/>
                <w:lang w:eastAsia="ar-SA"/>
              </w:rPr>
              <w:t xml:space="preserve">       организации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BD" w:rsidRPr="00695A51" w:rsidRDefault="00A40BBD" w:rsidP="00695A51">
            <w:pPr>
              <w:autoSpaceDE w:val="0"/>
              <w:spacing w:after="200" w:line="276" w:lineRule="auto"/>
              <w:ind w:firstLine="340"/>
              <w:jc w:val="center"/>
              <w:textAlignment w:val="center"/>
              <w:rPr>
                <w:rFonts w:eastAsia="Calibri"/>
                <w:b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b/>
                <w:kern w:val="2"/>
                <w:szCs w:val="24"/>
                <w:lang w:eastAsia="ar-SA"/>
              </w:rPr>
              <w:t>Наименование</w:t>
            </w:r>
          </w:p>
          <w:p w:rsidR="00A40BBD" w:rsidRPr="00695A51" w:rsidRDefault="00A40BBD" w:rsidP="00695A51">
            <w:pPr>
              <w:autoSpaceDE w:val="0"/>
              <w:spacing w:after="200" w:line="276" w:lineRule="auto"/>
              <w:jc w:val="center"/>
              <w:textAlignment w:val="center"/>
              <w:rPr>
                <w:rFonts w:eastAsia="Calibri"/>
                <w:b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b/>
                <w:kern w:val="2"/>
                <w:szCs w:val="24"/>
                <w:lang w:eastAsia="ar-SA"/>
              </w:rPr>
              <w:t>занятия/ курса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BD" w:rsidRPr="00695A51" w:rsidRDefault="00A40BBD" w:rsidP="00695A51">
            <w:pPr>
              <w:autoSpaceDE w:val="0"/>
              <w:spacing w:after="200" w:line="276" w:lineRule="auto"/>
              <w:ind w:firstLine="340"/>
              <w:jc w:val="center"/>
              <w:textAlignment w:val="center"/>
              <w:rPr>
                <w:rFonts w:eastAsia="Calibri"/>
                <w:b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b/>
                <w:kern w:val="2"/>
                <w:szCs w:val="24"/>
                <w:lang w:eastAsia="ar-SA"/>
              </w:rPr>
              <w:t>Количество</w:t>
            </w:r>
          </w:p>
          <w:p w:rsidR="00A40BBD" w:rsidRPr="00695A51" w:rsidRDefault="00A40BBD" w:rsidP="00695A51">
            <w:pPr>
              <w:autoSpaceDE w:val="0"/>
              <w:spacing w:after="200" w:line="276" w:lineRule="auto"/>
              <w:jc w:val="center"/>
              <w:textAlignment w:val="center"/>
              <w:rPr>
                <w:rFonts w:eastAsia="Calibri"/>
                <w:b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b/>
                <w:kern w:val="2"/>
                <w:szCs w:val="24"/>
                <w:lang w:eastAsia="ar-SA"/>
              </w:rPr>
              <w:t>часов</w:t>
            </w:r>
          </w:p>
        </w:tc>
      </w:tr>
      <w:tr w:rsidR="00A40BBD" w:rsidRPr="00695A51" w:rsidTr="00A40BBD">
        <w:trPr>
          <w:trHeight w:val="900"/>
        </w:trPr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Духовно-нравственное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695A51" w:rsidRDefault="00A40BBD" w:rsidP="00695A51">
            <w:pPr>
              <w:autoSpaceDE w:val="0"/>
              <w:spacing w:after="200" w:line="276" w:lineRule="auto"/>
              <w:ind w:firstLine="340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факультатив</w:t>
            </w:r>
          </w:p>
          <w:p w:rsidR="00A40BBD" w:rsidRPr="00695A51" w:rsidRDefault="00A40BBD" w:rsidP="00695A51">
            <w:pPr>
              <w:autoSpaceDE w:val="0"/>
              <w:spacing w:after="200" w:line="276" w:lineRule="auto"/>
              <w:ind w:firstLine="340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</w:p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b/>
                <w:kern w:val="2"/>
                <w:szCs w:val="24"/>
                <w:lang w:eastAsia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«Уроки добра»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1</w:t>
            </w:r>
          </w:p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</w:p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</w:tr>
      <w:tr w:rsidR="00A40BBD" w:rsidRPr="00695A51" w:rsidTr="00A40BBD">
        <w:trPr>
          <w:trHeight w:val="1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BD" w:rsidRPr="00695A51" w:rsidRDefault="00A40BBD" w:rsidP="00695A51">
            <w:pPr>
              <w:spacing w:line="276" w:lineRule="auto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</w:p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szCs w:val="24"/>
                <w:lang w:eastAsia="en-US"/>
              </w:rPr>
              <w:t>Посещение библиотеки, краеведческого  музея, тематических выставок,             Экскурсии Традиционные общешкольные мероприятия,</w:t>
            </w:r>
          </w:p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szCs w:val="24"/>
                <w:lang w:eastAsia="en-US"/>
              </w:rPr>
              <w:t>Работа клубов «Патриот», «Искра»</w:t>
            </w:r>
          </w:p>
          <w:p w:rsidR="00A40BBD" w:rsidRPr="00695A51" w:rsidRDefault="00A40BBD" w:rsidP="00695A51">
            <w:pPr>
              <w:autoSpaceDE w:val="0"/>
              <w:spacing w:after="200" w:line="276" w:lineRule="auto"/>
              <w:ind w:firstLine="340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695A51" w:rsidRDefault="00A40BBD" w:rsidP="00695A51">
            <w:pPr>
              <w:autoSpaceDE w:val="0"/>
              <w:spacing w:after="200" w:line="276" w:lineRule="auto"/>
              <w:ind w:firstLine="340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</w:p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0,25</w:t>
            </w:r>
          </w:p>
        </w:tc>
      </w:tr>
      <w:tr w:rsidR="00A40BBD" w:rsidRPr="00695A51" w:rsidTr="00A40BBD">
        <w:trPr>
          <w:trHeight w:val="1365"/>
        </w:trPr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Спортивно-оздоровительное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Факультатив</w:t>
            </w:r>
          </w:p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</w:p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</w:p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«ОФП»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1</w:t>
            </w:r>
          </w:p>
        </w:tc>
      </w:tr>
      <w:tr w:rsidR="00A40BBD" w:rsidRPr="00695A51" w:rsidTr="00A40BBD">
        <w:trPr>
          <w:trHeight w:val="3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BD" w:rsidRPr="00695A51" w:rsidRDefault="00A40BBD" w:rsidP="00695A51">
            <w:pPr>
              <w:spacing w:line="276" w:lineRule="auto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Спортивные общешкольные мероприятия:</w:t>
            </w:r>
          </w:p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szCs w:val="24"/>
                <w:lang w:eastAsia="en-US"/>
              </w:rPr>
              <w:t xml:space="preserve"> «Весёлые старты»,</w:t>
            </w:r>
          </w:p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szCs w:val="24"/>
                <w:lang w:eastAsia="en-US"/>
              </w:rPr>
              <w:t xml:space="preserve">«Папа, мама, </w:t>
            </w:r>
            <w:proofErr w:type="gramStart"/>
            <w:r w:rsidRPr="00695A51">
              <w:rPr>
                <w:rFonts w:eastAsia="Calibri"/>
                <w:szCs w:val="24"/>
                <w:lang w:eastAsia="en-US"/>
              </w:rPr>
              <w:t>я-спортивная</w:t>
            </w:r>
            <w:proofErr w:type="gramEnd"/>
            <w:r w:rsidRPr="00695A51">
              <w:rPr>
                <w:rFonts w:eastAsia="Calibri"/>
                <w:szCs w:val="24"/>
                <w:lang w:eastAsia="en-US"/>
              </w:rPr>
              <w:t xml:space="preserve"> семья»,  «День здоровья», </w:t>
            </w:r>
          </w:p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szCs w:val="24"/>
                <w:lang w:eastAsia="en-US"/>
              </w:rPr>
              <w:t>«Неделя физкультуры и спорта», походы,  экскурсии,       Спортивный клуб «Скиф»</w:t>
            </w:r>
          </w:p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695A51" w:rsidRDefault="00A40BBD" w:rsidP="00695A51">
            <w:pPr>
              <w:autoSpaceDE w:val="0"/>
              <w:spacing w:after="200" w:line="276" w:lineRule="auto"/>
              <w:ind w:firstLine="340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0,25</w:t>
            </w:r>
          </w:p>
        </w:tc>
      </w:tr>
      <w:tr w:rsidR="00A40BBD" w:rsidRPr="00695A51" w:rsidTr="00A40BBD">
        <w:trPr>
          <w:trHeight w:val="485"/>
        </w:trPr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Обще-интеллектуальное</w:t>
            </w:r>
          </w:p>
        </w:tc>
        <w:tc>
          <w:tcPr>
            <w:tcW w:w="2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Факультатив</w:t>
            </w:r>
          </w:p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szCs w:val="24"/>
              </w:rPr>
              <w:t>С информатикой на «ты»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1</w:t>
            </w:r>
          </w:p>
        </w:tc>
      </w:tr>
      <w:tr w:rsidR="00A40BBD" w:rsidRPr="00695A51" w:rsidTr="00A40BBD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BD" w:rsidRPr="00695A51" w:rsidRDefault="00A40BBD" w:rsidP="00695A51">
            <w:pPr>
              <w:spacing w:line="276" w:lineRule="auto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BD" w:rsidRPr="00695A51" w:rsidRDefault="00A40BBD" w:rsidP="00695A51">
            <w:pPr>
              <w:spacing w:line="276" w:lineRule="auto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 xml:space="preserve">«РОСТ» (развитие, </w:t>
            </w:r>
            <w:proofErr w:type="spellStart"/>
            <w:r w:rsidRPr="00695A51">
              <w:rPr>
                <w:rFonts w:eastAsia="Calibri"/>
                <w:kern w:val="2"/>
                <w:szCs w:val="24"/>
                <w:lang w:eastAsia="ar-SA"/>
              </w:rPr>
              <w:t>общение</w:t>
            </w:r>
            <w:proofErr w:type="gramStart"/>
            <w:r w:rsidRPr="00695A51">
              <w:rPr>
                <w:rFonts w:eastAsia="Calibri"/>
                <w:kern w:val="2"/>
                <w:szCs w:val="24"/>
                <w:lang w:eastAsia="ar-SA"/>
              </w:rPr>
              <w:t>,с</w:t>
            </w:r>
            <w:proofErr w:type="gramEnd"/>
            <w:r w:rsidRPr="00695A51">
              <w:rPr>
                <w:rFonts w:eastAsia="Calibri"/>
                <w:kern w:val="2"/>
                <w:szCs w:val="24"/>
                <w:lang w:eastAsia="ar-SA"/>
              </w:rPr>
              <w:t>оциализация</w:t>
            </w:r>
            <w:proofErr w:type="spellEnd"/>
            <w:r w:rsidRPr="00695A51">
              <w:rPr>
                <w:rFonts w:eastAsia="Calibri"/>
                <w:kern w:val="2"/>
                <w:szCs w:val="24"/>
                <w:lang w:eastAsia="ar-SA"/>
              </w:rPr>
              <w:t>, творчество)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1</w:t>
            </w:r>
          </w:p>
        </w:tc>
      </w:tr>
      <w:tr w:rsidR="00A40BBD" w:rsidRPr="00695A51" w:rsidTr="00A40BBD">
        <w:trPr>
          <w:trHeight w:val="1562"/>
        </w:trPr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Общекультурное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Факультатив</w:t>
            </w:r>
          </w:p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szCs w:val="24"/>
              </w:rPr>
              <w:t>«Волшебный мир оригами»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1</w:t>
            </w:r>
          </w:p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</w:tr>
      <w:tr w:rsidR="00A40BBD" w:rsidRPr="00695A51" w:rsidTr="00A40BBD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BD" w:rsidRPr="00695A51" w:rsidRDefault="00A40BBD" w:rsidP="00695A51">
            <w:pPr>
              <w:spacing w:line="276" w:lineRule="auto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szCs w:val="24"/>
                <w:lang w:eastAsia="en-US"/>
              </w:rPr>
              <w:t>Посещение: библиотеки, краеведческого  музея, тематических выставок,             Экскурсии Традиционные общешкольные мероприятия,</w:t>
            </w:r>
          </w:p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szCs w:val="24"/>
                <w:lang w:eastAsia="en-US"/>
              </w:rPr>
              <w:t>образовательные события,</w:t>
            </w:r>
          </w:p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szCs w:val="24"/>
                <w:lang w:eastAsia="en-US"/>
              </w:rPr>
              <w:t xml:space="preserve">Праздники:      «Новый год», </w:t>
            </w:r>
            <w:r w:rsidRPr="00695A51">
              <w:rPr>
                <w:rFonts w:eastAsia="Calibri"/>
                <w:szCs w:val="24"/>
                <w:lang w:eastAsia="en-US"/>
              </w:rPr>
              <w:lastRenderedPageBreak/>
              <w:t>«Масленица» и др.</w:t>
            </w:r>
          </w:p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bCs/>
                <w:szCs w:val="24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695A51" w:rsidRDefault="00A40BBD" w:rsidP="00695A51">
            <w:pPr>
              <w:autoSpaceDE w:val="0"/>
              <w:spacing w:after="200" w:line="276" w:lineRule="auto"/>
              <w:ind w:firstLine="340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0,25</w:t>
            </w:r>
          </w:p>
        </w:tc>
      </w:tr>
      <w:tr w:rsidR="00A40BBD" w:rsidRPr="00695A51" w:rsidTr="00A40BBD">
        <w:trPr>
          <w:trHeight w:val="1035"/>
        </w:trPr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lastRenderedPageBreak/>
              <w:t>Социальное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Факультатив</w:t>
            </w:r>
          </w:p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</w:p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szCs w:val="24"/>
              </w:rPr>
              <w:t>«Мир, в котором я живу»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1</w:t>
            </w:r>
          </w:p>
        </w:tc>
      </w:tr>
      <w:tr w:rsidR="00A40BBD" w:rsidRPr="00695A51" w:rsidTr="00A40BBD">
        <w:trPr>
          <w:trHeight w:val="1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BD" w:rsidRPr="00695A51" w:rsidRDefault="00A40BBD" w:rsidP="00695A51">
            <w:pPr>
              <w:spacing w:line="276" w:lineRule="auto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Кл</w:t>
            </w:r>
            <w:proofErr w:type="gramStart"/>
            <w:r w:rsidRPr="00695A51">
              <w:rPr>
                <w:rFonts w:eastAsia="Calibri"/>
                <w:kern w:val="2"/>
                <w:szCs w:val="24"/>
                <w:lang w:eastAsia="ar-SA"/>
              </w:rPr>
              <w:t>.</w:t>
            </w:r>
            <w:proofErr w:type="gramEnd"/>
            <w:r w:rsidRPr="00695A51">
              <w:rPr>
                <w:rFonts w:eastAsia="Calibri"/>
                <w:kern w:val="2"/>
                <w:szCs w:val="24"/>
                <w:lang w:eastAsia="ar-SA"/>
              </w:rPr>
              <w:t xml:space="preserve"> </w:t>
            </w:r>
            <w:proofErr w:type="gramStart"/>
            <w:r w:rsidRPr="00695A51">
              <w:rPr>
                <w:rFonts w:eastAsia="Calibri"/>
                <w:kern w:val="2"/>
                <w:szCs w:val="24"/>
                <w:lang w:eastAsia="ar-SA"/>
              </w:rPr>
              <w:t>ч</w:t>
            </w:r>
            <w:proofErr w:type="gramEnd"/>
            <w:r w:rsidRPr="00695A51">
              <w:rPr>
                <w:rFonts w:eastAsia="Calibri"/>
                <w:kern w:val="2"/>
                <w:szCs w:val="24"/>
                <w:lang w:eastAsia="ar-SA"/>
              </w:rPr>
              <w:t xml:space="preserve">асы, </w:t>
            </w:r>
          </w:p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 xml:space="preserve">традиционные </w:t>
            </w:r>
          </w:p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 xml:space="preserve">общешкольные </w:t>
            </w:r>
          </w:p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мероприятия,</w:t>
            </w:r>
          </w:p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праздники,</w:t>
            </w:r>
          </w:p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экскурсии,</w:t>
            </w:r>
          </w:p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посещение музеев, библиотеки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695A51" w:rsidRDefault="00A40BBD" w:rsidP="00695A51">
            <w:pPr>
              <w:autoSpaceDE w:val="0"/>
              <w:spacing w:after="200" w:line="276" w:lineRule="auto"/>
              <w:ind w:firstLine="340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kern w:val="2"/>
                <w:szCs w:val="24"/>
                <w:lang w:eastAsia="ar-SA"/>
              </w:rPr>
              <w:t>0,25</w:t>
            </w:r>
          </w:p>
        </w:tc>
      </w:tr>
      <w:tr w:rsidR="00A40BBD" w:rsidRPr="00695A51" w:rsidTr="00A40BBD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b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b/>
                <w:kern w:val="2"/>
                <w:szCs w:val="24"/>
                <w:lang w:eastAsia="ar-SA"/>
              </w:rPr>
              <w:t>Итого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b/>
                <w:kern w:val="2"/>
                <w:szCs w:val="24"/>
                <w:lang w:eastAsia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b/>
                <w:kern w:val="2"/>
                <w:szCs w:val="24"/>
                <w:lang w:eastAsia="ar-SA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BD" w:rsidRPr="00695A51" w:rsidRDefault="00A40BBD" w:rsidP="00695A51">
            <w:pPr>
              <w:autoSpaceDE w:val="0"/>
              <w:spacing w:after="200" w:line="276" w:lineRule="auto"/>
              <w:textAlignment w:val="center"/>
              <w:rPr>
                <w:rFonts w:eastAsia="Calibri"/>
                <w:b/>
                <w:kern w:val="2"/>
                <w:szCs w:val="24"/>
                <w:lang w:eastAsia="ar-SA"/>
              </w:rPr>
            </w:pPr>
            <w:r w:rsidRPr="00695A51">
              <w:rPr>
                <w:rFonts w:eastAsia="Calibri"/>
                <w:b/>
                <w:kern w:val="2"/>
                <w:szCs w:val="24"/>
                <w:lang w:eastAsia="ar-SA"/>
              </w:rPr>
              <w:t>7</w:t>
            </w:r>
          </w:p>
        </w:tc>
      </w:tr>
      <w:tr w:rsidR="00A40BBD" w:rsidRPr="00695A51" w:rsidTr="00A40BBD">
        <w:trPr>
          <w:trHeight w:val="463"/>
        </w:trPr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BD" w:rsidRPr="00695A51" w:rsidRDefault="00A40BBD" w:rsidP="00695A5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A40BBD" w:rsidRPr="00695A51" w:rsidTr="00A40BBD">
        <w:trPr>
          <w:trHeight w:val="312"/>
        </w:trPr>
        <w:tc>
          <w:tcPr>
            <w:tcW w:w="2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ind w:left="20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b/>
                <w:bCs/>
                <w:szCs w:val="24"/>
                <w:lang w:eastAsia="en-US"/>
              </w:rPr>
              <w:t>Коррекционно-</w:t>
            </w:r>
          </w:p>
        </w:tc>
        <w:tc>
          <w:tcPr>
            <w:tcW w:w="234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szCs w:val="24"/>
                <w:lang w:eastAsia="en-US"/>
              </w:rPr>
              <w:t>Развитие речи</w:t>
            </w:r>
          </w:p>
        </w:tc>
        <w:tc>
          <w:tcPr>
            <w:tcW w:w="123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w w:val="99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w w:val="99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w w:val="99"/>
                <w:szCs w:val="24"/>
                <w:lang w:eastAsia="en-US"/>
              </w:rPr>
              <w:t>2</w:t>
            </w: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w w:val="99"/>
                <w:szCs w:val="24"/>
                <w:lang w:eastAsia="en-US"/>
              </w:rPr>
              <w:t>2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w w:val="99"/>
                <w:szCs w:val="24"/>
                <w:lang w:eastAsia="en-US"/>
              </w:rPr>
              <w:t>8</w:t>
            </w:r>
          </w:p>
        </w:tc>
      </w:tr>
      <w:tr w:rsidR="00A40BBD" w:rsidRPr="00695A51" w:rsidTr="00A40BBD">
        <w:trPr>
          <w:trHeight w:val="409"/>
        </w:trPr>
        <w:tc>
          <w:tcPr>
            <w:tcW w:w="2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ind w:left="20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b/>
                <w:bCs/>
                <w:szCs w:val="24"/>
                <w:lang w:eastAsia="en-US"/>
              </w:rPr>
              <w:t>развивающая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0BBD" w:rsidRPr="00695A51" w:rsidRDefault="00A40BBD" w:rsidP="00695A51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40BBD" w:rsidRPr="00695A51" w:rsidRDefault="00A40BBD" w:rsidP="00695A51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40BBD" w:rsidRPr="00695A51" w:rsidRDefault="00A40BBD" w:rsidP="00695A51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0BBD" w:rsidRPr="00695A51" w:rsidRDefault="00A40BBD" w:rsidP="00695A51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0BBD" w:rsidRPr="00695A51" w:rsidRDefault="00A40BBD" w:rsidP="00695A51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0BBD" w:rsidRPr="00695A51" w:rsidRDefault="00A40BBD" w:rsidP="00695A51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</w:p>
        </w:tc>
      </w:tr>
      <w:tr w:rsidR="00A40BBD" w:rsidRPr="00695A51" w:rsidTr="00A40BBD">
        <w:trPr>
          <w:trHeight w:val="312"/>
        </w:trPr>
        <w:tc>
          <w:tcPr>
            <w:tcW w:w="2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ind w:left="20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b/>
                <w:bCs/>
                <w:szCs w:val="24"/>
                <w:lang w:eastAsia="en-US"/>
              </w:rPr>
              <w:t>область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szCs w:val="24"/>
                <w:lang w:eastAsia="en-US"/>
              </w:rPr>
              <w:t>Логопедическая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w w:val="99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w w:val="99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w w:val="99"/>
                <w:szCs w:val="24"/>
                <w:lang w:eastAsia="en-US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w w:val="99"/>
                <w:szCs w:val="24"/>
                <w:lang w:eastAsia="en-US"/>
              </w:rPr>
              <w:t>1</w:t>
            </w:r>
          </w:p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w w:val="99"/>
                <w:szCs w:val="24"/>
                <w:lang w:eastAsia="en-US"/>
              </w:rPr>
              <w:t>4</w:t>
            </w:r>
          </w:p>
        </w:tc>
      </w:tr>
      <w:tr w:rsidR="00A40BBD" w:rsidRPr="00695A51" w:rsidTr="00A40BBD">
        <w:trPr>
          <w:trHeight w:val="325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szCs w:val="24"/>
                <w:lang w:eastAsia="en-US"/>
              </w:rPr>
              <w:t>ритмика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0BBD" w:rsidRPr="00695A51" w:rsidRDefault="00A40BBD" w:rsidP="00695A51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</w:tr>
      <w:tr w:rsidR="00A40BBD" w:rsidRPr="00695A51" w:rsidTr="00A40BBD">
        <w:trPr>
          <w:trHeight w:val="308"/>
        </w:trPr>
        <w:tc>
          <w:tcPr>
            <w:tcW w:w="48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ind w:left="20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szCs w:val="24"/>
                <w:lang w:eastAsia="en-US"/>
              </w:rPr>
              <w:t>Индивидуальная и подгрупповая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w w:val="99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w w:val="99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w w:val="99"/>
                <w:szCs w:val="24"/>
                <w:lang w:eastAsia="en-US"/>
              </w:rPr>
              <w:t>2</w:t>
            </w: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w w:val="99"/>
                <w:szCs w:val="24"/>
                <w:lang w:eastAsia="en-US"/>
              </w:rPr>
              <w:t>2</w:t>
            </w:r>
          </w:p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w w:val="99"/>
                <w:szCs w:val="24"/>
                <w:lang w:eastAsia="en-US"/>
              </w:rPr>
              <w:t>8</w:t>
            </w:r>
          </w:p>
        </w:tc>
      </w:tr>
      <w:tr w:rsidR="00A40BBD" w:rsidRPr="00695A51" w:rsidTr="00A40BBD">
        <w:trPr>
          <w:trHeight w:val="325"/>
        </w:trPr>
        <w:tc>
          <w:tcPr>
            <w:tcW w:w="48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ind w:left="20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szCs w:val="24"/>
                <w:lang w:eastAsia="en-US"/>
              </w:rPr>
              <w:t>логопедическая работа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0BBD" w:rsidRPr="00695A51" w:rsidRDefault="00A40BBD" w:rsidP="00695A51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</w:tr>
      <w:tr w:rsidR="00A40BBD" w:rsidRPr="00695A51" w:rsidTr="00A40BBD">
        <w:trPr>
          <w:trHeight w:val="312"/>
        </w:trPr>
        <w:tc>
          <w:tcPr>
            <w:tcW w:w="48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ind w:left="20"/>
              <w:rPr>
                <w:rFonts w:eastAsia="Calibri"/>
                <w:szCs w:val="24"/>
                <w:lang w:eastAsia="en-US"/>
              </w:rPr>
            </w:pPr>
            <w:proofErr w:type="gramStart"/>
            <w:r w:rsidRPr="00695A51">
              <w:rPr>
                <w:rFonts w:eastAsia="Calibri"/>
                <w:b/>
                <w:bCs/>
                <w:szCs w:val="24"/>
                <w:lang w:eastAsia="en-US"/>
              </w:rPr>
              <w:t>Итого (коррекционно-развивающая</w:t>
            </w:r>
            <w:proofErr w:type="gramEnd"/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w w:val="99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w w:val="99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w w:val="99"/>
                <w:szCs w:val="24"/>
                <w:lang w:eastAsia="en-US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w w:val="99"/>
                <w:szCs w:val="24"/>
                <w:lang w:eastAsia="en-US"/>
              </w:rPr>
              <w:t>27</w:t>
            </w:r>
          </w:p>
        </w:tc>
      </w:tr>
      <w:tr w:rsidR="00A40BBD" w:rsidRPr="00695A51" w:rsidTr="00A40BBD">
        <w:trPr>
          <w:trHeight w:val="325"/>
        </w:trPr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0BBD" w:rsidRPr="00695A51" w:rsidRDefault="00A40BBD" w:rsidP="00695A51">
            <w:pPr>
              <w:spacing w:after="200" w:line="276" w:lineRule="auto"/>
              <w:ind w:left="20"/>
              <w:rPr>
                <w:rFonts w:eastAsia="Calibri"/>
                <w:szCs w:val="24"/>
                <w:lang w:eastAsia="en-US"/>
              </w:rPr>
            </w:pPr>
            <w:r w:rsidRPr="00695A51">
              <w:rPr>
                <w:rFonts w:eastAsia="Calibri"/>
                <w:b/>
                <w:bCs/>
                <w:szCs w:val="24"/>
                <w:lang w:eastAsia="en-US"/>
              </w:rPr>
              <w:t>область)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0BBD" w:rsidRPr="00695A51" w:rsidRDefault="00A40BBD" w:rsidP="00695A51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D71AAD" w:rsidRPr="00D71AAD" w:rsidRDefault="00CA7E53" w:rsidP="00D71AAD">
      <w:pPr>
        <w:spacing w:line="276" w:lineRule="auto"/>
        <w:ind w:left="0" w:firstLine="0"/>
        <w:rPr>
          <w:bCs/>
          <w:sz w:val="18"/>
          <w:szCs w:val="18"/>
        </w:rPr>
      </w:pPr>
      <w:r w:rsidRPr="00695A51">
        <w:rPr>
          <w:b/>
          <w:smallCaps/>
          <w:color w:val="auto"/>
          <w:szCs w:val="24"/>
        </w:rPr>
        <w:t xml:space="preserve">                     </w:t>
      </w:r>
      <w:r w:rsidRPr="00695A51">
        <w:rPr>
          <w:b/>
          <w:szCs w:val="24"/>
        </w:rPr>
        <w:t>*</w:t>
      </w:r>
      <w:r w:rsidRPr="00695A51">
        <w:rPr>
          <w:bCs/>
          <w:szCs w:val="24"/>
        </w:rPr>
        <w:t xml:space="preserve"> </w:t>
      </w:r>
      <w:r w:rsidRPr="00D71AAD">
        <w:rPr>
          <w:bCs/>
          <w:sz w:val="18"/>
          <w:szCs w:val="18"/>
        </w:rPr>
        <w:t xml:space="preserve">Мероприятия, входящие в план работы школы, проходят в рамках должностных обязанностей педагогов, кураторов, клубов.    </w:t>
      </w:r>
    </w:p>
    <w:p w:rsidR="00D71AAD" w:rsidRPr="00D71AAD" w:rsidRDefault="00D71AAD" w:rsidP="00D71AAD">
      <w:pPr>
        <w:spacing w:line="276" w:lineRule="auto"/>
        <w:ind w:left="0" w:firstLine="0"/>
        <w:rPr>
          <w:bCs/>
          <w:sz w:val="18"/>
          <w:szCs w:val="18"/>
        </w:rPr>
      </w:pPr>
      <w:r w:rsidRPr="00D71AAD">
        <w:rPr>
          <w:bCs/>
          <w:sz w:val="18"/>
          <w:szCs w:val="18"/>
        </w:rPr>
        <w:t xml:space="preserve">*На индивидуальные и групповые коррекционно-развивающие занятия на одного обучающегося или группу отводится 15-25 минут. Коррекционные занятия проводятся учителем-логопедом в рамках ставки во </w:t>
      </w:r>
      <w:proofErr w:type="spellStart"/>
      <w:r w:rsidRPr="00D71AAD">
        <w:rPr>
          <w:bCs/>
          <w:sz w:val="18"/>
          <w:szCs w:val="18"/>
        </w:rPr>
        <w:t>внеучебное</w:t>
      </w:r>
      <w:proofErr w:type="spellEnd"/>
      <w:r w:rsidRPr="00D71AAD">
        <w:rPr>
          <w:bCs/>
          <w:sz w:val="18"/>
          <w:szCs w:val="18"/>
        </w:rPr>
        <w:t xml:space="preserve"> время.    </w:t>
      </w:r>
    </w:p>
    <w:p w:rsidR="00D71AAD" w:rsidRPr="00695A51" w:rsidRDefault="00CA7E53" w:rsidP="00D71AAD">
      <w:pPr>
        <w:spacing w:after="98" w:line="276" w:lineRule="auto"/>
        <w:ind w:hanging="283"/>
        <w:jc w:val="left"/>
        <w:rPr>
          <w:szCs w:val="24"/>
        </w:rPr>
      </w:pPr>
      <w:r w:rsidRPr="00695A51">
        <w:rPr>
          <w:bCs/>
          <w:szCs w:val="24"/>
        </w:rPr>
        <w:lastRenderedPageBreak/>
        <w:t xml:space="preserve">          </w:t>
      </w:r>
    </w:p>
    <w:p w:rsidR="00D71AAD" w:rsidRPr="00695A51" w:rsidRDefault="00D71AAD" w:rsidP="00D71AAD">
      <w:pPr>
        <w:spacing w:after="364" w:line="276" w:lineRule="auto"/>
        <w:ind w:left="270" w:hanging="10"/>
        <w:jc w:val="left"/>
        <w:rPr>
          <w:szCs w:val="24"/>
        </w:rPr>
      </w:pPr>
      <w:r w:rsidRPr="00695A51">
        <w:rPr>
          <w:b/>
          <w:szCs w:val="24"/>
        </w:rPr>
        <w:t xml:space="preserve">4.2. Система условий реализации адаптированной основной общеобразовательной программы </w:t>
      </w:r>
      <w:r w:rsidRPr="00695A51">
        <w:rPr>
          <w:b/>
          <w:szCs w:val="24"/>
        </w:rPr>
        <w:tab/>
        <w:t xml:space="preserve">начального </w:t>
      </w:r>
      <w:r w:rsidRPr="00695A51">
        <w:rPr>
          <w:b/>
          <w:szCs w:val="24"/>
        </w:rPr>
        <w:tab/>
        <w:t xml:space="preserve">общего </w:t>
      </w:r>
      <w:r w:rsidRPr="00695A51">
        <w:rPr>
          <w:b/>
          <w:szCs w:val="24"/>
        </w:rPr>
        <w:tab/>
        <w:t xml:space="preserve">образования </w:t>
      </w:r>
      <w:r w:rsidRPr="00695A51">
        <w:rPr>
          <w:b/>
          <w:szCs w:val="24"/>
        </w:rPr>
        <w:tab/>
        <w:t xml:space="preserve">обучающихся </w:t>
      </w:r>
      <w:r w:rsidRPr="00695A51">
        <w:rPr>
          <w:b/>
          <w:szCs w:val="24"/>
        </w:rPr>
        <w:tab/>
        <w:t xml:space="preserve">с </w:t>
      </w:r>
      <w:r w:rsidRPr="00695A51">
        <w:rPr>
          <w:b/>
          <w:szCs w:val="24"/>
        </w:rPr>
        <w:tab/>
        <w:t xml:space="preserve">тяжелыми нарушениями речи </w:t>
      </w:r>
    </w:p>
    <w:p w:rsidR="00D71AAD" w:rsidRPr="00695A51" w:rsidRDefault="00D71AAD" w:rsidP="00D71AAD">
      <w:pPr>
        <w:spacing w:after="91" w:line="276" w:lineRule="auto"/>
        <w:ind w:hanging="283"/>
        <w:jc w:val="center"/>
        <w:rPr>
          <w:szCs w:val="24"/>
        </w:rPr>
      </w:pPr>
      <w:r w:rsidRPr="00695A51">
        <w:rPr>
          <w:b/>
          <w:i/>
          <w:szCs w:val="24"/>
        </w:rPr>
        <w:t>4.2.1.</w:t>
      </w:r>
      <w:r w:rsidRPr="00695A51">
        <w:rPr>
          <w:rFonts w:eastAsia="Arial"/>
          <w:b/>
          <w:i/>
          <w:szCs w:val="24"/>
        </w:rPr>
        <w:t xml:space="preserve"> </w:t>
      </w:r>
      <w:r w:rsidRPr="00695A51">
        <w:rPr>
          <w:rFonts w:eastAsia="Arial"/>
          <w:b/>
          <w:i/>
          <w:szCs w:val="24"/>
        </w:rPr>
        <w:tab/>
      </w:r>
      <w:r w:rsidRPr="00695A51">
        <w:rPr>
          <w:b/>
          <w:i/>
          <w:szCs w:val="24"/>
        </w:rPr>
        <w:t>Кадровые условия</w:t>
      </w:r>
    </w:p>
    <w:p w:rsidR="00D71AAD" w:rsidRPr="00695A51" w:rsidRDefault="00D71AAD" w:rsidP="00D71AAD">
      <w:pPr>
        <w:spacing w:after="79" w:line="276" w:lineRule="auto"/>
        <w:ind w:left="0" w:firstLine="0"/>
        <w:jc w:val="center"/>
        <w:rPr>
          <w:szCs w:val="24"/>
        </w:rPr>
      </w:pPr>
      <w:r w:rsidRPr="00695A51">
        <w:rPr>
          <w:b/>
          <w:i/>
          <w:szCs w:val="24"/>
        </w:rPr>
        <w:t>Педагогический состав образовательного учреждения</w:t>
      </w:r>
    </w:p>
    <w:p w:rsidR="00D71AAD" w:rsidRPr="00695A51" w:rsidRDefault="00D71AAD" w:rsidP="00D71AAD">
      <w:pPr>
        <w:spacing w:line="276" w:lineRule="auto"/>
        <w:ind w:left="0" w:firstLine="0"/>
        <w:rPr>
          <w:bCs/>
          <w:szCs w:val="24"/>
        </w:rPr>
      </w:pPr>
      <w:r w:rsidRPr="00695A51">
        <w:rPr>
          <w:szCs w:val="24"/>
        </w:rPr>
        <w:t>Общая численность педагогического коллектива начальной школы МАОУ «Плехановская СОШ» –21</w:t>
      </w:r>
      <w:r w:rsidRPr="00695A51">
        <w:rPr>
          <w:color w:val="FF0000"/>
          <w:szCs w:val="24"/>
        </w:rPr>
        <w:t xml:space="preserve"> </w:t>
      </w:r>
      <w:r w:rsidRPr="00695A51">
        <w:rPr>
          <w:szCs w:val="24"/>
        </w:rPr>
        <w:t>человек:</w:t>
      </w:r>
    </w:p>
    <w:tbl>
      <w:tblPr>
        <w:tblStyle w:val="TableGrid"/>
        <w:tblpPr w:leftFromText="180" w:rightFromText="180" w:vertAnchor="text" w:horzAnchor="margin" w:tblpY="331"/>
        <w:tblW w:w="9883" w:type="dxa"/>
        <w:tblInd w:w="0" w:type="dxa"/>
        <w:tblCellMar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5616"/>
        <w:gridCol w:w="4267"/>
      </w:tblGrid>
      <w:tr w:rsidR="00D71AAD" w:rsidRPr="00695A51" w:rsidTr="00D71AAD">
        <w:trPr>
          <w:trHeight w:val="1139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Должность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82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Школьное отделение </w:t>
            </w:r>
          </w:p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«Начальная школа» </w:t>
            </w:r>
          </w:p>
        </w:tc>
      </w:tr>
      <w:tr w:rsidR="00D71AAD" w:rsidRPr="00695A51" w:rsidTr="00D71AAD">
        <w:trPr>
          <w:trHeight w:val="291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Учитель НШ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>13</w:t>
            </w:r>
          </w:p>
        </w:tc>
      </w:tr>
      <w:tr w:rsidR="00D71AAD" w:rsidRPr="00695A51" w:rsidTr="00D71AAD">
        <w:trPr>
          <w:trHeight w:val="293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Педагог-психолог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2 </w:t>
            </w:r>
          </w:p>
        </w:tc>
      </w:tr>
      <w:tr w:rsidR="00D71AAD" w:rsidRPr="00695A51" w:rsidTr="00D71AAD">
        <w:trPr>
          <w:trHeight w:val="291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Учитель-логопед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1 </w:t>
            </w:r>
          </w:p>
        </w:tc>
      </w:tr>
      <w:tr w:rsidR="00D71AAD" w:rsidRPr="00695A51" w:rsidTr="00D71AAD">
        <w:trPr>
          <w:trHeight w:val="293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Учитель-дефектолог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>1</w:t>
            </w:r>
          </w:p>
        </w:tc>
      </w:tr>
      <w:tr w:rsidR="00D71AAD" w:rsidRPr="00695A51" w:rsidTr="00D71AAD">
        <w:trPr>
          <w:trHeight w:val="291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Социальный педагог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1 </w:t>
            </w:r>
          </w:p>
        </w:tc>
      </w:tr>
      <w:tr w:rsidR="00D71AAD" w:rsidRPr="00695A51" w:rsidTr="00D71AAD">
        <w:trPr>
          <w:trHeight w:val="291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Педагог-организатор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>2</w:t>
            </w:r>
          </w:p>
        </w:tc>
      </w:tr>
      <w:tr w:rsidR="00D71AAD" w:rsidRPr="00695A51" w:rsidTr="00D71AAD">
        <w:trPr>
          <w:trHeight w:val="293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>Педагог доп. образования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>2</w:t>
            </w:r>
          </w:p>
        </w:tc>
      </w:tr>
      <w:tr w:rsidR="00D71AAD" w:rsidRPr="00695A51" w:rsidTr="00D71AAD">
        <w:trPr>
          <w:trHeight w:val="291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695A51">
              <w:rPr>
                <w:szCs w:val="24"/>
              </w:rPr>
              <w:t>Тьютор</w:t>
            </w:r>
            <w:proofErr w:type="spellEnd"/>
            <w:r w:rsidRPr="00695A51">
              <w:rPr>
                <w:szCs w:val="24"/>
              </w:rPr>
              <w:t xml:space="preserve">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- </w:t>
            </w:r>
          </w:p>
        </w:tc>
      </w:tr>
      <w:tr w:rsidR="00D71AAD" w:rsidRPr="00695A51" w:rsidTr="00D71AAD">
        <w:trPr>
          <w:trHeight w:val="293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Всего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>21</w:t>
            </w:r>
          </w:p>
        </w:tc>
      </w:tr>
    </w:tbl>
    <w:p w:rsidR="00D71AAD" w:rsidRPr="00695A51" w:rsidRDefault="00D71AAD" w:rsidP="00D71AAD">
      <w:pPr>
        <w:spacing w:after="98" w:line="276" w:lineRule="auto"/>
        <w:ind w:hanging="283"/>
        <w:jc w:val="left"/>
        <w:rPr>
          <w:szCs w:val="24"/>
        </w:rPr>
      </w:pPr>
    </w:p>
    <w:p w:rsidR="00A40BBD" w:rsidRPr="00695A51" w:rsidRDefault="00A40BBD" w:rsidP="00D71AAD">
      <w:pPr>
        <w:spacing w:after="98" w:line="276" w:lineRule="auto"/>
        <w:ind w:hanging="283"/>
        <w:jc w:val="left"/>
        <w:rPr>
          <w:szCs w:val="24"/>
        </w:rPr>
      </w:pPr>
    </w:p>
    <w:tbl>
      <w:tblPr>
        <w:tblStyle w:val="TableGrid"/>
        <w:tblpPr w:leftFromText="180" w:rightFromText="180" w:vertAnchor="text" w:horzAnchor="margin" w:tblpY="119"/>
        <w:tblW w:w="9857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07"/>
        <w:gridCol w:w="4250"/>
      </w:tblGrid>
      <w:tr w:rsidR="00D71AAD" w:rsidRPr="00695A51" w:rsidTr="00D71AAD">
        <w:trPr>
          <w:trHeight w:val="1091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Статус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8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Школьное отделение </w:t>
            </w:r>
          </w:p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«Начальная школа» </w:t>
            </w:r>
          </w:p>
        </w:tc>
      </w:tr>
      <w:tr w:rsidR="00D71AAD" w:rsidRPr="00695A51" w:rsidTr="00D71AAD">
        <w:trPr>
          <w:trHeight w:val="551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Отличников народного просвещения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>-</w:t>
            </w:r>
          </w:p>
        </w:tc>
      </w:tr>
      <w:tr w:rsidR="00D71AAD" w:rsidRPr="00695A51" w:rsidTr="00D71AAD">
        <w:trPr>
          <w:trHeight w:val="27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Почетных работников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>3</w:t>
            </w:r>
          </w:p>
        </w:tc>
      </w:tr>
      <w:tr w:rsidR="00D71AAD" w:rsidRPr="00695A51" w:rsidTr="00D71AAD">
        <w:trPr>
          <w:trHeight w:val="280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Кандидатов наук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- </w:t>
            </w:r>
          </w:p>
        </w:tc>
      </w:tr>
      <w:tr w:rsidR="00D71AAD" w:rsidRPr="00695A51" w:rsidTr="00D71AAD">
        <w:trPr>
          <w:trHeight w:val="278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 xml:space="preserve">Молодых специалистов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AD" w:rsidRPr="00695A51" w:rsidRDefault="00D71AAD" w:rsidP="00D71AAD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szCs w:val="24"/>
              </w:rPr>
              <w:t>2</w:t>
            </w:r>
          </w:p>
        </w:tc>
      </w:tr>
    </w:tbl>
    <w:p w:rsidR="000617C4" w:rsidRPr="00695A51" w:rsidRDefault="000617C4" w:rsidP="00D71AAD">
      <w:pPr>
        <w:spacing w:after="98" w:line="276" w:lineRule="auto"/>
        <w:ind w:hanging="283"/>
        <w:jc w:val="left"/>
        <w:rPr>
          <w:szCs w:val="24"/>
        </w:rPr>
      </w:pPr>
    </w:p>
    <w:p w:rsidR="000617C4" w:rsidRPr="00695A51" w:rsidRDefault="000617C4" w:rsidP="00695A51">
      <w:pPr>
        <w:spacing w:after="98" w:line="276" w:lineRule="auto"/>
        <w:ind w:hanging="283"/>
        <w:jc w:val="left"/>
        <w:rPr>
          <w:szCs w:val="24"/>
        </w:rPr>
      </w:pPr>
    </w:p>
    <w:p w:rsidR="00F2523B" w:rsidRPr="00695A51" w:rsidRDefault="00F2523B" w:rsidP="00695A51">
      <w:pPr>
        <w:spacing w:after="364" w:line="276" w:lineRule="auto"/>
        <w:ind w:hanging="283"/>
        <w:rPr>
          <w:b/>
          <w:szCs w:val="24"/>
        </w:rPr>
      </w:pPr>
    </w:p>
    <w:p w:rsidR="00CA7E53" w:rsidRDefault="00CA7E53" w:rsidP="0045526B">
      <w:pPr>
        <w:spacing w:after="84" w:line="276" w:lineRule="auto"/>
        <w:ind w:hanging="283"/>
        <w:jc w:val="left"/>
        <w:rPr>
          <w:szCs w:val="24"/>
        </w:rPr>
      </w:pPr>
    </w:p>
    <w:p w:rsidR="0045526B" w:rsidRDefault="0045526B" w:rsidP="00D71AAD">
      <w:pPr>
        <w:spacing w:after="84" w:line="276" w:lineRule="auto"/>
        <w:ind w:hanging="283"/>
        <w:jc w:val="left"/>
        <w:rPr>
          <w:szCs w:val="24"/>
        </w:rPr>
      </w:pPr>
    </w:p>
    <w:p w:rsidR="00D71AAD" w:rsidRDefault="00D71AAD" w:rsidP="00D71AAD">
      <w:pPr>
        <w:spacing w:after="84" w:line="276" w:lineRule="auto"/>
        <w:ind w:hanging="283"/>
        <w:jc w:val="left"/>
        <w:rPr>
          <w:szCs w:val="24"/>
        </w:rPr>
      </w:pPr>
    </w:p>
    <w:p w:rsidR="00D71AAD" w:rsidRPr="00695A51" w:rsidRDefault="00D71AAD" w:rsidP="00D71AAD">
      <w:pPr>
        <w:spacing w:after="84" w:line="276" w:lineRule="auto"/>
        <w:ind w:hanging="283"/>
        <w:jc w:val="left"/>
        <w:rPr>
          <w:szCs w:val="24"/>
        </w:rPr>
      </w:pPr>
    </w:p>
    <w:p w:rsidR="00CA7E53" w:rsidRPr="00695A51" w:rsidRDefault="00CA7E53" w:rsidP="00695A51">
      <w:pPr>
        <w:spacing w:after="0" w:line="276" w:lineRule="auto"/>
        <w:ind w:left="706" w:firstLine="0"/>
        <w:rPr>
          <w:szCs w:val="24"/>
        </w:rPr>
      </w:pPr>
      <w:r w:rsidRPr="00695A51">
        <w:rPr>
          <w:szCs w:val="24"/>
        </w:rPr>
        <w:lastRenderedPageBreak/>
        <w:t xml:space="preserve">Среди них: </w:t>
      </w:r>
    </w:p>
    <w:p w:rsidR="00CA7E53" w:rsidRPr="00695A51" w:rsidRDefault="00CA7E53" w:rsidP="00695A51">
      <w:pPr>
        <w:spacing w:line="276" w:lineRule="auto"/>
        <w:ind w:left="140" w:firstLine="566"/>
        <w:rPr>
          <w:szCs w:val="24"/>
        </w:rPr>
      </w:pPr>
    </w:p>
    <w:p w:rsidR="00CA7E53" w:rsidRPr="00695A51" w:rsidRDefault="00CA7E53" w:rsidP="00695A51">
      <w:pPr>
        <w:spacing w:line="276" w:lineRule="auto"/>
        <w:ind w:left="140" w:firstLine="566"/>
        <w:rPr>
          <w:szCs w:val="24"/>
        </w:rPr>
      </w:pPr>
      <w:r w:rsidRPr="00695A51">
        <w:rPr>
          <w:szCs w:val="24"/>
        </w:rPr>
        <w:t xml:space="preserve">Все учителя постоянно совершенствуют свою педагогическую квалификацию через курсовую переподготовку и участие в научно – методической жизни педагогического сообщества района. </w:t>
      </w:r>
    </w:p>
    <w:p w:rsidR="00F2523B" w:rsidRPr="00695A51" w:rsidRDefault="00F2523B" w:rsidP="00D71AAD">
      <w:pPr>
        <w:spacing w:after="364" w:line="276" w:lineRule="auto"/>
        <w:ind w:hanging="283"/>
        <w:jc w:val="left"/>
        <w:rPr>
          <w:b/>
          <w:szCs w:val="24"/>
        </w:rPr>
      </w:pPr>
    </w:p>
    <w:p w:rsidR="00FD4C58" w:rsidRPr="00695A51" w:rsidRDefault="00FD4C58" w:rsidP="00D71AAD">
      <w:pPr>
        <w:spacing w:line="276" w:lineRule="auto"/>
        <w:ind w:hanging="283"/>
        <w:rPr>
          <w:szCs w:val="24"/>
        </w:rPr>
      </w:pPr>
    </w:p>
    <w:p w:rsidR="00FD4C58" w:rsidRPr="00695A51" w:rsidRDefault="0060363E" w:rsidP="00695A51">
      <w:pPr>
        <w:spacing w:line="276" w:lineRule="auto"/>
        <w:ind w:left="140" w:firstLine="566"/>
        <w:rPr>
          <w:szCs w:val="24"/>
        </w:rPr>
      </w:pPr>
      <w:r w:rsidRPr="00695A51">
        <w:rPr>
          <w:szCs w:val="24"/>
        </w:rPr>
        <w:t>Средний возраст педагогических работников начально</w:t>
      </w:r>
      <w:r w:rsidR="00455CB7" w:rsidRPr="00695A51">
        <w:rPr>
          <w:szCs w:val="24"/>
        </w:rPr>
        <w:t>й школы п</w:t>
      </w:r>
      <w:r w:rsidR="00695A51" w:rsidRPr="00695A51">
        <w:rPr>
          <w:szCs w:val="24"/>
        </w:rPr>
        <w:t>о данным на 31 мая 2021</w:t>
      </w:r>
      <w:r w:rsidRPr="00695A51">
        <w:rPr>
          <w:szCs w:val="24"/>
        </w:rPr>
        <w:t xml:space="preserve"> года составляет 43 года. </w:t>
      </w:r>
    </w:p>
    <w:p w:rsidR="00FD4C58" w:rsidRPr="00695A51" w:rsidRDefault="0060363E" w:rsidP="00695A51">
      <w:pPr>
        <w:spacing w:line="276" w:lineRule="auto"/>
        <w:ind w:left="140" w:firstLine="566"/>
        <w:rPr>
          <w:szCs w:val="24"/>
        </w:rPr>
      </w:pPr>
      <w:r w:rsidRPr="00695A51">
        <w:rPr>
          <w:szCs w:val="24"/>
        </w:rPr>
        <w:t xml:space="preserve">Педагоги регулярно посещают курсы повышения квалификации по современным актуальным тематикам, таким как: </w:t>
      </w:r>
    </w:p>
    <w:p w:rsidR="00FD4C58" w:rsidRPr="00695A51" w:rsidRDefault="0060363E" w:rsidP="00695A51">
      <w:pPr>
        <w:numPr>
          <w:ilvl w:val="0"/>
          <w:numId w:val="19"/>
        </w:numPr>
        <w:spacing w:line="276" w:lineRule="auto"/>
        <w:ind w:left="774" w:hanging="634"/>
        <w:rPr>
          <w:szCs w:val="24"/>
        </w:rPr>
      </w:pPr>
      <w:r w:rsidRPr="00695A51">
        <w:rPr>
          <w:szCs w:val="24"/>
        </w:rPr>
        <w:t xml:space="preserve">«Организация экспериментальной работы в школе»; </w:t>
      </w:r>
    </w:p>
    <w:p w:rsidR="00FD4C58" w:rsidRPr="00695A51" w:rsidRDefault="0060363E" w:rsidP="00695A51">
      <w:pPr>
        <w:numPr>
          <w:ilvl w:val="0"/>
          <w:numId w:val="19"/>
        </w:numPr>
        <w:spacing w:line="276" w:lineRule="auto"/>
        <w:ind w:left="774" w:hanging="634"/>
        <w:rPr>
          <w:szCs w:val="24"/>
        </w:rPr>
      </w:pPr>
      <w:r w:rsidRPr="00695A51">
        <w:rPr>
          <w:szCs w:val="24"/>
        </w:rPr>
        <w:t>«</w:t>
      </w:r>
      <w:proofErr w:type="spellStart"/>
      <w:r w:rsidRPr="00695A51">
        <w:rPr>
          <w:szCs w:val="24"/>
        </w:rPr>
        <w:t>Здоровьесберегающее</w:t>
      </w:r>
      <w:proofErr w:type="spellEnd"/>
      <w:r w:rsidRPr="00695A51">
        <w:rPr>
          <w:szCs w:val="24"/>
        </w:rPr>
        <w:t xml:space="preserve"> содержание образовательных технологий»; </w:t>
      </w:r>
    </w:p>
    <w:p w:rsidR="00FD4C58" w:rsidRPr="00695A51" w:rsidRDefault="0060363E" w:rsidP="00695A51">
      <w:pPr>
        <w:numPr>
          <w:ilvl w:val="0"/>
          <w:numId w:val="19"/>
        </w:numPr>
        <w:spacing w:line="276" w:lineRule="auto"/>
        <w:ind w:left="774" w:hanging="634"/>
        <w:rPr>
          <w:szCs w:val="24"/>
        </w:rPr>
      </w:pPr>
      <w:proofErr w:type="gramStart"/>
      <w:r w:rsidRPr="00695A51">
        <w:rPr>
          <w:szCs w:val="24"/>
        </w:rPr>
        <w:t xml:space="preserve">«Методология и технология реализации ФГОС НОО обучающихся с ОВЗ в условиях общеобразовательной и специальной школы»; </w:t>
      </w:r>
      <w:proofErr w:type="gramEnd"/>
    </w:p>
    <w:p w:rsidR="00FD4C58" w:rsidRPr="00695A51" w:rsidRDefault="0060363E" w:rsidP="00695A51">
      <w:pPr>
        <w:numPr>
          <w:ilvl w:val="0"/>
          <w:numId w:val="19"/>
        </w:numPr>
        <w:spacing w:line="276" w:lineRule="auto"/>
        <w:ind w:left="774" w:hanging="634"/>
        <w:rPr>
          <w:szCs w:val="24"/>
        </w:rPr>
      </w:pPr>
      <w:proofErr w:type="spellStart"/>
      <w:r w:rsidRPr="00695A51">
        <w:rPr>
          <w:szCs w:val="24"/>
        </w:rPr>
        <w:t>Логоритмика</w:t>
      </w:r>
      <w:proofErr w:type="spellEnd"/>
      <w:r w:rsidRPr="00695A51">
        <w:rPr>
          <w:szCs w:val="24"/>
        </w:rPr>
        <w:t xml:space="preserve">»; </w:t>
      </w:r>
    </w:p>
    <w:p w:rsidR="00FD4C58" w:rsidRPr="00695A51" w:rsidRDefault="0060363E" w:rsidP="00695A51">
      <w:pPr>
        <w:numPr>
          <w:ilvl w:val="0"/>
          <w:numId w:val="19"/>
        </w:numPr>
        <w:spacing w:line="276" w:lineRule="auto"/>
        <w:ind w:left="774" w:hanging="634"/>
        <w:rPr>
          <w:szCs w:val="24"/>
        </w:rPr>
      </w:pPr>
      <w:r w:rsidRPr="00695A51">
        <w:rPr>
          <w:szCs w:val="24"/>
        </w:rPr>
        <w:t xml:space="preserve">«Организация включения детей с ОВЗ и детей-инвалидов в сферу дополнительного образования»; </w:t>
      </w:r>
    </w:p>
    <w:p w:rsidR="00FD4C58" w:rsidRPr="00695A51" w:rsidRDefault="0060363E" w:rsidP="00695A51">
      <w:pPr>
        <w:numPr>
          <w:ilvl w:val="0"/>
          <w:numId w:val="19"/>
        </w:numPr>
        <w:spacing w:line="276" w:lineRule="auto"/>
        <w:ind w:left="774" w:hanging="634"/>
        <w:rPr>
          <w:szCs w:val="24"/>
        </w:rPr>
      </w:pPr>
      <w:r w:rsidRPr="00695A51">
        <w:rPr>
          <w:szCs w:val="24"/>
        </w:rPr>
        <w:t xml:space="preserve">«Использование модели прикладного анализа поведения в коррекционной работе с детьми с РАС»; </w:t>
      </w:r>
    </w:p>
    <w:p w:rsidR="00FD4C58" w:rsidRPr="00695A51" w:rsidRDefault="0060363E" w:rsidP="00695A51">
      <w:pPr>
        <w:numPr>
          <w:ilvl w:val="0"/>
          <w:numId w:val="19"/>
        </w:numPr>
        <w:spacing w:line="276" w:lineRule="auto"/>
        <w:ind w:left="774" w:hanging="634"/>
        <w:rPr>
          <w:szCs w:val="24"/>
        </w:rPr>
      </w:pPr>
      <w:r w:rsidRPr="00695A51">
        <w:rPr>
          <w:szCs w:val="24"/>
        </w:rPr>
        <w:t xml:space="preserve">«ИКТ: компетентность учителя начальной школы»; </w:t>
      </w:r>
    </w:p>
    <w:p w:rsidR="00FD4C58" w:rsidRPr="00695A51" w:rsidRDefault="0060363E" w:rsidP="00695A51">
      <w:pPr>
        <w:numPr>
          <w:ilvl w:val="0"/>
          <w:numId w:val="19"/>
        </w:numPr>
        <w:spacing w:line="276" w:lineRule="auto"/>
        <w:ind w:left="774" w:hanging="634"/>
        <w:rPr>
          <w:szCs w:val="24"/>
        </w:rPr>
      </w:pPr>
      <w:r w:rsidRPr="00695A51">
        <w:rPr>
          <w:szCs w:val="24"/>
        </w:rPr>
        <w:t xml:space="preserve">«Информационные технологии в учебном процессе»; </w:t>
      </w:r>
    </w:p>
    <w:p w:rsidR="00FD4C58" w:rsidRPr="00695A51" w:rsidRDefault="0060363E" w:rsidP="00695A51">
      <w:pPr>
        <w:numPr>
          <w:ilvl w:val="0"/>
          <w:numId w:val="19"/>
        </w:numPr>
        <w:spacing w:line="276" w:lineRule="auto"/>
        <w:ind w:left="774" w:hanging="634"/>
        <w:rPr>
          <w:szCs w:val="24"/>
        </w:rPr>
      </w:pPr>
      <w:r w:rsidRPr="00695A51">
        <w:rPr>
          <w:szCs w:val="24"/>
        </w:rPr>
        <w:t xml:space="preserve">«Технология работы в сети Интернет» </w:t>
      </w:r>
    </w:p>
    <w:p w:rsidR="00FD4C58" w:rsidRPr="00695A51" w:rsidRDefault="0060363E" w:rsidP="00695A51">
      <w:pPr>
        <w:spacing w:line="276" w:lineRule="auto"/>
        <w:ind w:left="140" w:firstLine="566"/>
        <w:rPr>
          <w:szCs w:val="24"/>
        </w:rPr>
      </w:pPr>
      <w:r w:rsidRPr="00695A51">
        <w:rPr>
          <w:szCs w:val="24"/>
        </w:rPr>
        <w:t>Таким образом</w:t>
      </w:r>
      <w:r w:rsidR="00695A51" w:rsidRPr="00695A51">
        <w:rPr>
          <w:szCs w:val="24"/>
        </w:rPr>
        <w:t>, МА</w:t>
      </w:r>
      <w:r w:rsidR="005E0E90" w:rsidRPr="00695A51">
        <w:rPr>
          <w:szCs w:val="24"/>
        </w:rPr>
        <w:t>ОУ «Плехановская СОШ»</w:t>
      </w:r>
      <w:r w:rsidR="00455CB7" w:rsidRPr="00695A51">
        <w:rPr>
          <w:szCs w:val="24"/>
        </w:rPr>
        <w:t xml:space="preserve"> на начало </w:t>
      </w:r>
      <w:r w:rsidR="00695A51" w:rsidRPr="00695A51">
        <w:rPr>
          <w:szCs w:val="24"/>
        </w:rPr>
        <w:t>2021</w:t>
      </w:r>
      <w:r w:rsidRPr="00695A51">
        <w:rPr>
          <w:szCs w:val="24"/>
        </w:rPr>
        <w:t>-20</w:t>
      </w:r>
      <w:r w:rsidR="005E0E90" w:rsidRPr="00695A51">
        <w:rPr>
          <w:szCs w:val="24"/>
        </w:rPr>
        <w:t>2</w:t>
      </w:r>
      <w:r w:rsidR="00695A51" w:rsidRPr="00695A51">
        <w:rPr>
          <w:szCs w:val="24"/>
        </w:rPr>
        <w:t>2</w:t>
      </w:r>
      <w:r w:rsidRPr="00695A51">
        <w:rPr>
          <w:szCs w:val="24"/>
        </w:rPr>
        <w:t xml:space="preserve"> учебного года </w:t>
      </w:r>
      <w:proofErr w:type="gramStart"/>
      <w:r w:rsidRPr="00695A51">
        <w:rPr>
          <w:szCs w:val="24"/>
        </w:rPr>
        <w:t>укомплектован</w:t>
      </w:r>
      <w:r w:rsidR="005E0E90" w:rsidRPr="00695A51">
        <w:rPr>
          <w:szCs w:val="24"/>
        </w:rPr>
        <w:t>а</w:t>
      </w:r>
      <w:proofErr w:type="gramEnd"/>
      <w:r w:rsidRPr="00695A51">
        <w:rPr>
          <w:szCs w:val="24"/>
        </w:rPr>
        <w:t xml:space="preserve"> высококвалифицированными педагогическими кадрами для введения и реализации ФГОС НОО обучающихся с ОВЗ. </w:t>
      </w:r>
      <w:proofErr w:type="gramStart"/>
      <w:r w:rsidRPr="00695A51">
        <w:rPr>
          <w:szCs w:val="24"/>
        </w:rPr>
        <w:t>Уровень квалификации педагогических кадров за последние 5 лет остается стабильным и количество педагогов успешно прошедших аттестацию неизменно растет.</w:t>
      </w:r>
      <w:proofErr w:type="gramEnd"/>
      <w:r w:rsidRPr="00695A51">
        <w:rPr>
          <w:szCs w:val="24"/>
        </w:rPr>
        <w:t xml:space="preserve"> Средний возраст педагогов и стаж работы имеют тенденцию к </w:t>
      </w:r>
      <w:proofErr w:type="gramStart"/>
      <w:r w:rsidRPr="00695A51">
        <w:rPr>
          <w:szCs w:val="24"/>
        </w:rPr>
        <w:t>омоложению</w:t>
      </w:r>
      <w:proofErr w:type="gramEnd"/>
      <w:r w:rsidRPr="00695A51">
        <w:rPr>
          <w:szCs w:val="24"/>
        </w:rPr>
        <w:t xml:space="preserve"> и говорит о приходе в коллектив молодых специалистов, в том числе, в области специального образования и специальной психологии, и, одновременно с этим, о достаточной стабильности кадрового состава. </w:t>
      </w:r>
    </w:p>
    <w:p w:rsidR="00FD4C58" w:rsidRPr="00695A51" w:rsidRDefault="0060363E" w:rsidP="00695A51">
      <w:pPr>
        <w:spacing w:after="92" w:line="276" w:lineRule="auto"/>
        <w:ind w:left="125" w:firstLine="556"/>
        <w:rPr>
          <w:szCs w:val="24"/>
        </w:rPr>
      </w:pPr>
      <w:r w:rsidRPr="00695A51">
        <w:rPr>
          <w:color w:val="000009"/>
          <w:szCs w:val="24"/>
        </w:rPr>
        <w:t xml:space="preserve">Педагогические работники Школы обладают необходимыми профессиональными компетенциями в области педагогической и коррекционно-педагогической, </w:t>
      </w:r>
      <w:proofErr w:type="spellStart"/>
      <w:r w:rsidRPr="00695A51">
        <w:rPr>
          <w:color w:val="000009"/>
          <w:szCs w:val="24"/>
        </w:rPr>
        <w:t>диагностик</w:t>
      </w:r>
      <w:proofErr w:type="gramStart"/>
      <w:r w:rsidRPr="00695A51">
        <w:rPr>
          <w:color w:val="000009"/>
          <w:szCs w:val="24"/>
        </w:rPr>
        <w:t>о</w:t>
      </w:r>
      <w:proofErr w:type="spellEnd"/>
      <w:r w:rsidRPr="00695A51">
        <w:rPr>
          <w:color w:val="000009"/>
          <w:szCs w:val="24"/>
        </w:rPr>
        <w:t>-</w:t>
      </w:r>
      <w:proofErr w:type="gramEnd"/>
      <w:r w:rsidRPr="00695A51">
        <w:rPr>
          <w:color w:val="000009"/>
          <w:szCs w:val="24"/>
        </w:rPr>
        <w:t xml:space="preserve"> консультативной, исследовательской и культурно- просветительской деятельности.</w:t>
      </w:r>
      <w:r w:rsidRPr="00695A51">
        <w:rPr>
          <w:szCs w:val="24"/>
        </w:rPr>
        <w:t xml:space="preserve"> </w:t>
      </w:r>
    </w:p>
    <w:p w:rsidR="00FD4C58" w:rsidRPr="00695A51" w:rsidRDefault="0060363E" w:rsidP="00695A51">
      <w:pPr>
        <w:spacing w:after="92" w:line="276" w:lineRule="auto"/>
        <w:ind w:left="125" w:firstLine="556"/>
        <w:rPr>
          <w:szCs w:val="24"/>
        </w:rPr>
      </w:pPr>
      <w:r w:rsidRPr="00695A51">
        <w:rPr>
          <w:color w:val="000009"/>
          <w:szCs w:val="24"/>
        </w:rPr>
        <w:t xml:space="preserve">На базе образовательной организации проводятся: научно-практические семинары, конференции различного уровня </w:t>
      </w:r>
      <w:r w:rsidR="005E0E90" w:rsidRPr="00695A51">
        <w:rPr>
          <w:color w:val="000009"/>
          <w:szCs w:val="24"/>
        </w:rPr>
        <w:t>(</w:t>
      </w:r>
      <w:proofErr w:type="spellStart"/>
      <w:r w:rsidR="005E0E90" w:rsidRPr="00695A51">
        <w:rPr>
          <w:color w:val="000009"/>
          <w:szCs w:val="24"/>
        </w:rPr>
        <w:t>муниципальные</w:t>
      </w:r>
      <w:proofErr w:type="gramStart"/>
      <w:r w:rsidR="005E0E90" w:rsidRPr="00695A51">
        <w:rPr>
          <w:color w:val="000009"/>
          <w:szCs w:val="24"/>
        </w:rPr>
        <w:t>,р</w:t>
      </w:r>
      <w:proofErr w:type="gramEnd"/>
      <w:r w:rsidR="005E0E90" w:rsidRPr="00695A51">
        <w:rPr>
          <w:color w:val="000009"/>
          <w:szCs w:val="24"/>
        </w:rPr>
        <w:t>айонные,краевые</w:t>
      </w:r>
      <w:proofErr w:type="spellEnd"/>
      <w:r w:rsidRPr="00695A51">
        <w:rPr>
          <w:color w:val="000009"/>
          <w:szCs w:val="24"/>
        </w:rPr>
        <w:t>) по различным аспектам инклюзивного образования</w:t>
      </w:r>
      <w:r w:rsidR="00E04864" w:rsidRPr="00695A51">
        <w:rPr>
          <w:color w:val="000009"/>
          <w:szCs w:val="24"/>
        </w:rPr>
        <w:t>.</w:t>
      </w:r>
      <w:r w:rsidRPr="00695A51">
        <w:rPr>
          <w:szCs w:val="24"/>
        </w:rPr>
        <w:t xml:space="preserve"> </w:t>
      </w:r>
    </w:p>
    <w:p w:rsidR="0045526B" w:rsidRDefault="0045526B" w:rsidP="00695A51">
      <w:pPr>
        <w:spacing w:after="86" w:line="276" w:lineRule="auto"/>
        <w:ind w:left="706" w:firstLine="0"/>
        <w:jc w:val="left"/>
        <w:rPr>
          <w:i/>
          <w:color w:val="000009"/>
          <w:szCs w:val="24"/>
        </w:rPr>
      </w:pPr>
    </w:p>
    <w:p w:rsidR="00FD4C58" w:rsidRPr="00695A51" w:rsidRDefault="0060363E" w:rsidP="00695A51">
      <w:pPr>
        <w:spacing w:after="86" w:line="276" w:lineRule="auto"/>
        <w:ind w:left="706" w:firstLine="0"/>
        <w:jc w:val="left"/>
        <w:rPr>
          <w:szCs w:val="24"/>
        </w:rPr>
      </w:pPr>
      <w:r w:rsidRPr="00695A51">
        <w:rPr>
          <w:i/>
          <w:color w:val="000009"/>
          <w:szCs w:val="24"/>
        </w:rPr>
        <w:lastRenderedPageBreak/>
        <w:t>Материально-технические условия</w:t>
      </w:r>
      <w:r w:rsidRPr="00695A51">
        <w:rPr>
          <w:i/>
          <w:szCs w:val="24"/>
        </w:rPr>
        <w:t xml:space="preserve"> </w:t>
      </w:r>
    </w:p>
    <w:p w:rsidR="00C44F67" w:rsidRPr="00695A51" w:rsidRDefault="0060363E" w:rsidP="00695A51">
      <w:pPr>
        <w:spacing w:line="276" w:lineRule="auto"/>
        <w:ind w:left="140" w:firstLine="566"/>
        <w:rPr>
          <w:szCs w:val="24"/>
        </w:rPr>
      </w:pPr>
      <w:r w:rsidRPr="00695A51">
        <w:rPr>
          <w:szCs w:val="24"/>
        </w:rPr>
        <w:t>Материальная база школьного отделения «Начальная школа» для обеспечения информационн</w:t>
      </w:r>
      <w:proofErr w:type="gramStart"/>
      <w:r w:rsidRPr="00695A51">
        <w:rPr>
          <w:szCs w:val="24"/>
        </w:rPr>
        <w:t>о-</w:t>
      </w:r>
      <w:proofErr w:type="gramEnd"/>
      <w:r w:rsidRPr="00695A51">
        <w:rPr>
          <w:szCs w:val="24"/>
        </w:rPr>
        <w:t xml:space="preserve"> технологического компонента образовательного процесса характеризуется следующими параметрами</w:t>
      </w:r>
      <w:r w:rsidR="00C44F67" w:rsidRPr="00695A51">
        <w:rPr>
          <w:szCs w:val="24"/>
        </w:rPr>
        <w:t>: 1</w:t>
      </w:r>
      <w:r w:rsidRPr="00695A51">
        <w:rPr>
          <w:szCs w:val="24"/>
        </w:rPr>
        <w:t xml:space="preserve"> стационарн</w:t>
      </w:r>
      <w:r w:rsidR="00C44F67" w:rsidRPr="00695A51">
        <w:rPr>
          <w:szCs w:val="24"/>
        </w:rPr>
        <w:t>ый</w:t>
      </w:r>
      <w:r w:rsidRPr="00695A51">
        <w:rPr>
          <w:szCs w:val="24"/>
        </w:rPr>
        <w:t xml:space="preserve"> компьютерны</w:t>
      </w:r>
      <w:r w:rsidR="00C44F67" w:rsidRPr="00695A51">
        <w:rPr>
          <w:szCs w:val="24"/>
        </w:rPr>
        <w:t>й класс с 12</w:t>
      </w:r>
      <w:r w:rsidRPr="00695A51">
        <w:rPr>
          <w:szCs w:val="24"/>
        </w:rPr>
        <w:t xml:space="preserve"> рабочими станциями учеников и 1 учительским местом, кроме того, имеются </w:t>
      </w:r>
      <w:r w:rsidR="00C44F67" w:rsidRPr="00695A51">
        <w:rPr>
          <w:szCs w:val="24"/>
        </w:rPr>
        <w:t>10</w:t>
      </w:r>
      <w:r w:rsidRPr="00695A51">
        <w:rPr>
          <w:szCs w:val="24"/>
        </w:rPr>
        <w:t xml:space="preserve"> </w:t>
      </w:r>
      <w:r w:rsidR="00C44F67" w:rsidRPr="00695A51">
        <w:rPr>
          <w:szCs w:val="24"/>
        </w:rPr>
        <w:t>планшетов</w:t>
      </w:r>
      <w:r w:rsidRPr="00695A51">
        <w:rPr>
          <w:szCs w:val="24"/>
        </w:rPr>
        <w:t xml:space="preserve"> на базе операционной системы Макинтош (OC </w:t>
      </w:r>
      <w:proofErr w:type="spellStart"/>
      <w:r w:rsidRPr="00695A51">
        <w:rPr>
          <w:szCs w:val="24"/>
        </w:rPr>
        <w:t>Mac</w:t>
      </w:r>
      <w:proofErr w:type="spellEnd"/>
      <w:r w:rsidRPr="00695A51">
        <w:rPr>
          <w:szCs w:val="24"/>
        </w:rPr>
        <w:t xml:space="preserve">) для проведения уроков с использованием ИКТ для реализации Стандарта. Всего в школьном отделении насчитывается </w:t>
      </w:r>
      <w:r w:rsidR="00C44F67" w:rsidRPr="00695A51">
        <w:rPr>
          <w:szCs w:val="24"/>
        </w:rPr>
        <w:t xml:space="preserve">30 </w:t>
      </w:r>
      <w:r w:rsidRPr="00695A51">
        <w:rPr>
          <w:szCs w:val="24"/>
        </w:rPr>
        <w:t xml:space="preserve"> компьютеров, все они  объединены в общую локальную сеть с  выходом  в  Интернет, в зданиях комплекса имеется </w:t>
      </w:r>
      <w:r w:rsidR="00695A51" w:rsidRPr="00695A51">
        <w:rPr>
          <w:szCs w:val="24"/>
        </w:rPr>
        <w:t>30</w:t>
      </w:r>
      <w:r w:rsidRPr="00695A51">
        <w:rPr>
          <w:szCs w:val="24"/>
        </w:rPr>
        <w:t xml:space="preserve"> </w:t>
      </w:r>
      <w:r w:rsidR="00C44F67" w:rsidRPr="00695A51">
        <w:rPr>
          <w:szCs w:val="24"/>
        </w:rPr>
        <w:t>мультимедийных проекторов, 3</w:t>
      </w:r>
      <w:r w:rsidRPr="00695A51">
        <w:rPr>
          <w:szCs w:val="24"/>
        </w:rPr>
        <w:t xml:space="preserve"> принтера, </w:t>
      </w:r>
      <w:r w:rsidR="00C44F67" w:rsidRPr="00695A51">
        <w:rPr>
          <w:szCs w:val="24"/>
        </w:rPr>
        <w:t>36</w:t>
      </w:r>
      <w:r w:rsidRPr="00695A51">
        <w:rPr>
          <w:szCs w:val="24"/>
        </w:rPr>
        <w:t xml:space="preserve"> комплект</w:t>
      </w:r>
      <w:r w:rsidR="00C44F67" w:rsidRPr="00695A51">
        <w:rPr>
          <w:szCs w:val="24"/>
        </w:rPr>
        <w:t>ов</w:t>
      </w:r>
      <w:r w:rsidRPr="00695A51">
        <w:rPr>
          <w:szCs w:val="24"/>
        </w:rPr>
        <w:t xml:space="preserve"> </w:t>
      </w:r>
      <w:proofErr w:type="spellStart"/>
      <w:r w:rsidR="00C44F67" w:rsidRPr="00695A51">
        <w:rPr>
          <w:szCs w:val="24"/>
        </w:rPr>
        <w:t>Тико</w:t>
      </w:r>
      <w:proofErr w:type="spellEnd"/>
      <w:r w:rsidR="00C44F67" w:rsidRPr="00695A51">
        <w:rPr>
          <w:szCs w:val="24"/>
        </w:rPr>
        <w:t xml:space="preserve"> конструктора</w:t>
      </w:r>
      <w:r w:rsidRPr="00695A51">
        <w:rPr>
          <w:szCs w:val="24"/>
        </w:rPr>
        <w:t xml:space="preserve"> для проведения кружковых занятий. </w:t>
      </w:r>
    </w:p>
    <w:p w:rsidR="00FD4C58" w:rsidRPr="00695A51" w:rsidRDefault="00C44F67" w:rsidP="00695A51">
      <w:pPr>
        <w:spacing w:line="276" w:lineRule="auto"/>
        <w:ind w:left="140" w:firstLine="566"/>
        <w:rPr>
          <w:szCs w:val="24"/>
        </w:rPr>
      </w:pPr>
      <w:r w:rsidRPr="00695A51">
        <w:rPr>
          <w:szCs w:val="24"/>
        </w:rPr>
        <w:t>В здании</w:t>
      </w:r>
      <w:r w:rsidR="0060363E" w:rsidRPr="00695A51">
        <w:rPr>
          <w:szCs w:val="24"/>
        </w:rPr>
        <w:t xml:space="preserve"> школьного отделения «Начальная школа» име</w:t>
      </w:r>
      <w:r w:rsidRPr="00695A51">
        <w:rPr>
          <w:szCs w:val="24"/>
        </w:rPr>
        <w:t xml:space="preserve">ется  </w:t>
      </w:r>
      <w:r w:rsidR="0060363E" w:rsidRPr="00695A51">
        <w:rPr>
          <w:szCs w:val="24"/>
        </w:rPr>
        <w:t>спортивны</w:t>
      </w:r>
      <w:r w:rsidRPr="00695A51">
        <w:rPr>
          <w:szCs w:val="24"/>
        </w:rPr>
        <w:t xml:space="preserve">й зал, </w:t>
      </w:r>
      <w:r w:rsidR="0060363E" w:rsidRPr="00695A51">
        <w:rPr>
          <w:szCs w:val="24"/>
        </w:rPr>
        <w:t xml:space="preserve"> кабинет лого</w:t>
      </w:r>
      <w:r w:rsidRPr="00695A51">
        <w:rPr>
          <w:szCs w:val="24"/>
        </w:rPr>
        <w:t xml:space="preserve">педа и дефектолога. </w:t>
      </w:r>
      <w:r w:rsidR="0060363E" w:rsidRPr="00695A51">
        <w:rPr>
          <w:szCs w:val="24"/>
        </w:rPr>
        <w:t xml:space="preserve">Автоматизированы рабочие места администрации, </w:t>
      </w:r>
      <w:r w:rsidRPr="00695A51">
        <w:rPr>
          <w:szCs w:val="24"/>
        </w:rPr>
        <w:t>узких специалистов</w:t>
      </w:r>
      <w:r w:rsidR="0060363E" w:rsidRPr="00695A51">
        <w:rPr>
          <w:szCs w:val="24"/>
        </w:rPr>
        <w:t xml:space="preserve">, учебно-воспитательного персонала. </w:t>
      </w:r>
    </w:p>
    <w:p w:rsidR="00FD4C58" w:rsidRPr="00695A51" w:rsidRDefault="0060363E" w:rsidP="00695A51">
      <w:pPr>
        <w:spacing w:line="276" w:lineRule="auto"/>
        <w:ind w:left="140" w:firstLine="566"/>
        <w:rPr>
          <w:szCs w:val="24"/>
        </w:rPr>
      </w:pPr>
      <w:r w:rsidRPr="00695A51">
        <w:rPr>
          <w:szCs w:val="24"/>
        </w:rPr>
        <w:t xml:space="preserve">Здание оборудовано системой видеонаблюдения. </w:t>
      </w:r>
    </w:p>
    <w:p w:rsidR="00FD4C58" w:rsidRPr="00695A51" w:rsidRDefault="0060363E" w:rsidP="00695A51">
      <w:pPr>
        <w:spacing w:after="92" w:line="276" w:lineRule="auto"/>
        <w:ind w:left="706" w:firstLine="0"/>
        <w:jc w:val="left"/>
        <w:rPr>
          <w:szCs w:val="24"/>
        </w:rPr>
      </w:pPr>
      <w:r w:rsidRPr="00695A51">
        <w:rPr>
          <w:szCs w:val="24"/>
        </w:rPr>
        <w:t xml:space="preserve"> </w:t>
      </w:r>
    </w:p>
    <w:p w:rsidR="00FD4C58" w:rsidRPr="00695A51" w:rsidRDefault="00E8206B" w:rsidP="00695A51">
      <w:pPr>
        <w:spacing w:after="91" w:line="276" w:lineRule="auto"/>
        <w:ind w:left="150" w:hanging="10"/>
        <w:rPr>
          <w:szCs w:val="24"/>
        </w:rPr>
      </w:pPr>
      <w:r w:rsidRPr="00695A51">
        <w:rPr>
          <w:b/>
          <w:i/>
          <w:szCs w:val="24"/>
        </w:rPr>
        <w:t>4.2.2</w:t>
      </w:r>
      <w:r w:rsidR="0060363E" w:rsidRPr="00695A51">
        <w:rPr>
          <w:b/>
          <w:i/>
          <w:szCs w:val="24"/>
        </w:rPr>
        <w:t>.</w:t>
      </w:r>
      <w:r w:rsidR="0060363E" w:rsidRPr="00695A51">
        <w:rPr>
          <w:rFonts w:eastAsia="Arial"/>
          <w:b/>
          <w:i/>
          <w:szCs w:val="24"/>
        </w:rPr>
        <w:t xml:space="preserve"> </w:t>
      </w:r>
      <w:r w:rsidR="0060363E" w:rsidRPr="00695A51">
        <w:rPr>
          <w:b/>
          <w:i/>
          <w:szCs w:val="24"/>
        </w:rPr>
        <w:t xml:space="preserve">Специальное оборудование и дидактические материалы </w:t>
      </w:r>
    </w:p>
    <w:p w:rsidR="00FD4C58" w:rsidRPr="00695A51" w:rsidRDefault="0060363E" w:rsidP="00695A51">
      <w:pPr>
        <w:spacing w:line="276" w:lineRule="auto"/>
        <w:ind w:left="140" w:firstLine="566"/>
        <w:rPr>
          <w:szCs w:val="24"/>
        </w:rPr>
      </w:pPr>
      <w:proofErr w:type="gramStart"/>
      <w:r w:rsidRPr="00695A51">
        <w:rPr>
          <w:szCs w:val="24"/>
        </w:rPr>
        <w:t>Для обеспечения практики инклюзивного образования необходимо создание комфортной коррекционно-развивающей образовательной среды для обучающихся с ОВЗ, построенной с учетом их особых образовательных потребностей.</w:t>
      </w:r>
      <w:proofErr w:type="gramEnd"/>
      <w:r w:rsidRPr="00695A51">
        <w:rPr>
          <w:szCs w:val="24"/>
        </w:rPr>
        <w:t xml:space="preserve"> Такая среда обеспечивает высокое качество образования, его доступность, открытость и привлекательность для обучающихся, их родителей (законных представителей), нравственное развитие обучающихся; гарантирует охрану и укрепление физического, психического и социального здоровья обучающихся. Обеспечение школьного образования специальным оборудованием и дидактическими материалами обучающихся отвечает не только общим, но и их особым образовательным потребностям. </w:t>
      </w:r>
      <w:proofErr w:type="gramStart"/>
      <w:r w:rsidRPr="00695A51">
        <w:rPr>
          <w:szCs w:val="24"/>
        </w:rPr>
        <w:t>В связи с этим в структуре материально- технического обеспечения процесса инклюзивного образования отражена специфика требований к: организации пространства, в котором обучаются дети; организации временного режима обучения; техническим средствам обучения, включая компьютерные инструменты обучения, специальным учебникам, рабочим тетрадям, дидактическим материалам, отвечающим общим и особым образовательным потребностям обучающихся и позволяющих реализовывать разные варианты программы.</w:t>
      </w:r>
      <w:proofErr w:type="gramEnd"/>
      <w:r w:rsidRPr="00695A51">
        <w:rPr>
          <w:szCs w:val="24"/>
        </w:rPr>
        <w:t xml:space="preserve"> Технические средства обучения (включая компьютерные инструменты обучения, мультимедийные средства) и дидактические материалы дают возможность удовлетворить общие и особые образовательные потребности </w:t>
      </w:r>
      <w:proofErr w:type="gramStart"/>
      <w:r w:rsidRPr="00695A51">
        <w:rPr>
          <w:szCs w:val="24"/>
        </w:rPr>
        <w:t>обучающихся</w:t>
      </w:r>
      <w:proofErr w:type="gramEnd"/>
      <w:r w:rsidRPr="00695A51">
        <w:rPr>
          <w:szCs w:val="24"/>
        </w:rPr>
        <w:t xml:space="preserve">, способствуют мотивации учебной деятельности, развивают познавательную активность. </w:t>
      </w:r>
    </w:p>
    <w:p w:rsidR="00FD4C58" w:rsidRPr="00695A51" w:rsidRDefault="0060363E" w:rsidP="00695A51">
      <w:pPr>
        <w:spacing w:line="276" w:lineRule="auto"/>
        <w:ind w:left="140" w:firstLine="566"/>
        <w:rPr>
          <w:szCs w:val="24"/>
        </w:rPr>
      </w:pPr>
      <w:r w:rsidRPr="00695A51">
        <w:rPr>
          <w:szCs w:val="24"/>
        </w:rPr>
        <w:t xml:space="preserve">Требования к материально-техническому обеспечению ориентированы не только </w:t>
      </w:r>
      <w:proofErr w:type="gramStart"/>
      <w:r w:rsidRPr="00695A51">
        <w:rPr>
          <w:szCs w:val="24"/>
        </w:rPr>
        <w:t>на</w:t>
      </w:r>
      <w:proofErr w:type="gramEnd"/>
      <w:r w:rsidRPr="00695A51">
        <w:rPr>
          <w:szCs w:val="24"/>
        </w:rPr>
        <w:t xml:space="preserve"> </w:t>
      </w:r>
      <w:proofErr w:type="gramStart"/>
      <w:r w:rsidRPr="00695A51">
        <w:rPr>
          <w:szCs w:val="24"/>
        </w:rPr>
        <w:t>обучающегося</w:t>
      </w:r>
      <w:proofErr w:type="gramEnd"/>
      <w:r w:rsidRPr="00695A51">
        <w:rPr>
          <w:szCs w:val="24"/>
        </w:rPr>
        <w:t>, но и на всех участников процесса образования. Это обусловлено необходимостью индивидуализации процесса инклюзивного подхода в обра</w:t>
      </w:r>
      <w:r w:rsidR="00C44F67" w:rsidRPr="00695A51">
        <w:rPr>
          <w:szCs w:val="24"/>
        </w:rPr>
        <w:t>зовании. Все вовлечё</w:t>
      </w:r>
      <w:r w:rsidRPr="00695A51">
        <w:rPr>
          <w:szCs w:val="24"/>
        </w:rPr>
        <w:t xml:space="preserve">нные в процесс образования взрослые должны иметь доступ к специальному оборудованию и дидактическим материалам, с помощью которых можно осуществлять подготовку необходимых индивидуализированных материалов для процесса инклюзивного обучения. Предусматривается материально-техническая и методическая </w:t>
      </w:r>
      <w:r w:rsidRPr="00695A51">
        <w:rPr>
          <w:szCs w:val="24"/>
        </w:rPr>
        <w:lastRenderedPageBreak/>
        <w:t xml:space="preserve">поддержка процесса координации и взаимодействия специалистов и родителей (законных представителей) обучающихся. Учебно-методическое и информационное обеспечение инклюзивного образования включает наличие учебных кабинетов, административных помещений, школьного сайта для создания доступа для всех участников образовательного процесса к любой информации, связанной с организацией инклюзивного образовательного процесса и условиями его осуществления.  </w:t>
      </w:r>
    </w:p>
    <w:p w:rsidR="00FD4C58" w:rsidRPr="00695A51" w:rsidRDefault="0060363E" w:rsidP="00695A51">
      <w:pPr>
        <w:spacing w:after="0" w:line="276" w:lineRule="auto"/>
        <w:ind w:left="140" w:firstLine="566"/>
        <w:rPr>
          <w:szCs w:val="24"/>
        </w:rPr>
      </w:pPr>
      <w:r w:rsidRPr="00695A51">
        <w:rPr>
          <w:szCs w:val="24"/>
        </w:rPr>
        <w:t>Все оборудование и дидактические материалы, ориентированные на удовлетворение особых образовательных потребностей, не являются узкоспециализированными и могут использоваться детьми без инвалидности и статуса ОВЗ для реализации индивидуально</w:t>
      </w:r>
      <w:r w:rsidR="00C44F67" w:rsidRPr="00695A51">
        <w:rPr>
          <w:szCs w:val="24"/>
        </w:rPr>
        <w:t>-</w:t>
      </w:r>
      <w:r w:rsidRPr="00695A51">
        <w:rPr>
          <w:szCs w:val="24"/>
        </w:rPr>
        <w:t xml:space="preserve">дифференцированного подхода. Средства и оборудования для реабилитации: </w:t>
      </w:r>
    </w:p>
    <w:tbl>
      <w:tblPr>
        <w:tblStyle w:val="TableGrid"/>
        <w:tblW w:w="9878" w:type="dxa"/>
        <w:tblInd w:w="132" w:type="dxa"/>
        <w:tblCellMar>
          <w:top w:w="5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281"/>
        <w:gridCol w:w="3327"/>
        <w:gridCol w:w="3270"/>
      </w:tblGrid>
      <w:tr w:rsidR="00FD4C58" w:rsidRPr="00695A51">
        <w:trPr>
          <w:trHeight w:val="884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Наименование специального оборудования и/или дидактических материалов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Характеристика материально- технического обеспечения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Контингент детей, использующих оборудование </w:t>
            </w:r>
          </w:p>
        </w:tc>
      </w:tr>
      <w:tr w:rsidR="00FD4C58" w:rsidRPr="00695A51">
        <w:trPr>
          <w:trHeight w:val="3217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3D752C" w:rsidP="00695A51">
            <w:pPr>
              <w:spacing w:after="0" w:line="276" w:lineRule="auto"/>
              <w:ind w:left="0" w:firstLine="0"/>
              <w:rPr>
                <w:szCs w:val="24"/>
              </w:rPr>
            </w:pPr>
            <w:r w:rsidRPr="00695A51">
              <w:rPr>
                <w:szCs w:val="24"/>
              </w:rPr>
              <w:t>Компьютер с выходом в сеть интернет</w:t>
            </w:r>
            <w:r w:rsidR="0060363E" w:rsidRPr="00695A51">
              <w:rPr>
                <w:szCs w:val="24"/>
              </w:rPr>
              <w:t xml:space="preserve">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75" w:line="276" w:lineRule="auto"/>
              <w:ind w:left="0" w:firstLine="0"/>
              <w:rPr>
                <w:szCs w:val="24"/>
              </w:rPr>
            </w:pPr>
            <w:r w:rsidRPr="00695A51">
              <w:rPr>
                <w:szCs w:val="24"/>
              </w:rPr>
              <w:t xml:space="preserve">С помощью сети Интернет доступны </w:t>
            </w:r>
            <w:proofErr w:type="spellStart"/>
            <w:r w:rsidRPr="00695A51">
              <w:rPr>
                <w:szCs w:val="24"/>
              </w:rPr>
              <w:t>ассистивные</w:t>
            </w:r>
            <w:proofErr w:type="spellEnd"/>
            <w:r w:rsidRPr="00695A51">
              <w:rPr>
                <w:szCs w:val="24"/>
              </w:rPr>
              <w:t xml:space="preserve"> программные продукты и приложения для обучения детей с особыми образовательными потребностями (визуальная и интерактивная  поддержка программного материала), интерактивные ЭОР, платформы  </w:t>
            </w:r>
          </w:p>
          <w:p w:rsidR="00FD4C58" w:rsidRPr="00695A51" w:rsidRDefault="00AF2EC1" w:rsidP="00695A51">
            <w:pPr>
              <w:spacing w:after="77" w:line="276" w:lineRule="auto"/>
              <w:ind w:left="0" w:firstLine="0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 xml:space="preserve">«МЭШ», «Uchi.ru», </w:t>
            </w:r>
            <w:r w:rsidR="0060363E" w:rsidRPr="00695A51">
              <w:rPr>
                <w:szCs w:val="24"/>
              </w:rPr>
              <w:t>«Мат-</w:t>
            </w:r>
          </w:p>
          <w:p w:rsidR="00FD4C58" w:rsidRPr="00695A51" w:rsidRDefault="0060363E" w:rsidP="00695A5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proofErr w:type="gramStart"/>
            <w:r w:rsidRPr="00695A51">
              <w:rPr>
                <w:szCs w:val="24"/>
              </w:rPr>
              <w:t>Решка</w:t>
            </w:r>
            <w:proofErr w:type="gramEnd"/>
            <w:r w:rsidRPr="00695A51">
              <w:rPr>
                <w:szCs w:val="24"/>
              </w:rPr>
              <w:t>», «</w:t>
            </w:r>
            <w:proofErr w:type="spellStart"/>
            <w:r w:rsidRPr="00695A51">
              <w:rPr>
                <w:szCs w:val="24"/>
              </w:rPr>
              <w:t>Maths</w:t>
            </w:r>
            <w:proofErr w:type="spellEnd"/>
            <w:r w:rsidRPr="00695A51">
              <w:rPr>
                <w:szCs w:val="24"/>
              </w:rPr>
              <w:t xml:space="preserve"> </w:t>
            </w:r>
            <w:proofErr w:type="spellStart"/>
            <w:r w:rsidRPr="00695A51">
              <w:rPr>
                <w:szCs w:val="24"/>
              </w:rPr>
              <w:t>toolbox</w:t>
            </w:r>
            <w:proofErr w:type="spellEnd"/>
            <w:r w:rsidRPr="00695A51">
              <w:rPr>
                <w:szCs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right="2" w:firstLine="0"/>
              <w:rPr>
                <w:szCs w:val="24"/>
              </w:rPr>
            </w:pPr>
            <w:r w:rsidRPr="00695A51">
              <w:rPr>
                <w:szCs w:val="24"/>
              </w:rPr>
              <w:t xml:space="preserve">Обучающиеся с ТНР, НОДА, ЗПР слабовидящие и слабослышащие обучающиеся.  </w:t>
            </w:r>
          </w:p>
        </w:tc>
      </w:tr>
      <w:tr w:rsidR="00FD4C58" w:rsidRPr="00695A51">
        <w:trPr>
          <w:trHeight w:val="1757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rPr>
                <w:szCs w:val="24"/>
              </w:rPr>
            </w:pPr>
            <w:r w:rsidRPr="00695A51">
              <w:rPr>
                <w:szCs w:val="24"/>
              </w:rPr>
              <w:t xml:space="preserve">Индивидуальные средства коммуникации и обучения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C1" w:rsidRPr="00695A51" w:rsidRDefault="0060363E" w:rsidP="00695A51">
            <w:pPr>
              <w:spacing w:after="78" w:line="276" w:lineRule="auto"/>
              <w:ind w:left="0" w:right="1" w:firstLine="0"/>
              <w:rPr>
                <w:szCs w:val="24"/>
              </w:rPr>
            </w:pPr>
            <w:r w:rsidRPr="00695A51">
              <w:rPr>
                <w:szCs w:val="24"/>
              </w:rPr>
              <w:t>Графические/печатные изображения (тематические наборы фотографий, рисунков, пиктограмм и др.)</w:t>
            </w:r>
          </w:p>
          <w:p w:rsidR="00FD4C58" w:rsidRPr="00695A51" w:rsidRDefault="0060363E" w:rsidP="00695A51">
            <w:pPr>
              <w:spacing w:after="78" w:line="276" w:lineRule="auto"/>
              <w:ind w:left="0" w:right="1" w:firstLine="0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 xml:space="preserve"> </w:t>
            </w:r>
            <w:proofErr w:type="gramStart"/>
            <w:r w:rsidRPr="00695A51">
              <w:rPr>
                <w:szCs w:val="24"/>
              </w:rPr>
              <w:t xml:space="preserve">Составленные из них индивидуальные </w:t>
            </w:r>
            <w:proofErr w:type="gramEnd"/>
          </w:p>
          <w:p w:rsidR="00FD4C58" w:rsidRPr="00695A51" w:rsidRDefault="0060363E" w:rsidP="00695A5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 xml:space="preserve">коммуникативные альбомы 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 xml:space="preserve">Все обучающиеся с ОВЗ </w:t>
            </w:r>
          </w:p>
        </w:tc>
      </w:tr>
      <w:tr w:rsidR="00FD4C58" w:rsidRPr="00695A51">
        <w:trPr>
          <w:trHeight w:val="884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Наименование специального оборудования и/или дидактических материалов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Характеристика материально- технического обеспечения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695A51">
              <w:rPr>
                <w:b/>
                <w:szCs w:val="24"/>
              </w:rPr>
              <w:t xml:space="preserve">Контингент детей, использующих оборудование </w:t>
            </w:r>
          </w:p>
        </w:tc>
      </w:tr>
      <w:tr w:rsidR="00FD4C58" w:rsidRPr="00695A51">
        <w:trPr>
          <w:trHeight w:val="1466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rPr>
                <w:szCs w:val="24"/>
              </w:rPr>
            </w:pPr>
            <w:r w:rsidRPr="00695A51">
              <w:rPr>
                <w:szCs w:val="24"/>
              </w:rPr>
              <w:lastRenderedPageBreak/>
              <w:t xml:space="preserve">Дидактические материалы и оборудование для организации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58" w:rsidRPr="00695A51" w:rsidRDefault="0060363E" w:rsidP="00695A51">
            <w:pPr>
              <w:spacing w:after="72" w:line="276" w:lineRule="auto"/>
              <w:ind w:left="0" w:firstLine="0"/>
              <w:rPr>
                <w:szCs w:val="24"/>
              </w:rPr>
            </w:pPr>
            <w:r w:rsidRPr="00695A51">
              <w:rPr>
                <w:szCs w:val="24"/>
              </w:rPr>
              <w:t xml:space="preserve">Наборов букв и слогов, картинные азбуки, таблицы (опорные схемы) на печатной основе, наборы сюжетных </w:t>
            </w:r>
          </w:p>
          <w:p w:rsidR="00FD4C58" w:rsidRPr="00695A51" w:rsidRDefault="00BA51E0" w:rsidP="00695A5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>линий.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58" w:rsidRPr="00695A51" w:rsidRDefault="0060363E" w:rsidP="00695A51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695A51">
              <w:rPr>
                <w:szCs w:val="24"/>
              </w:rPr>
              <w:t xml:space="preserve">Все обучающиеся с ОВЗ </w:t>
            </w:r>
          </w:p>
        </w:tc>
      </w:tr>
    </w:tbl>
    <w:p w:rsidR="00721BAB" w:rsidRPr="00695A51" w:rsidRDefault="00721BAB" w:rsidP="00695A51">
      <w:pPr>
        <w:spacing w:line="276" w:lineRule="auto"/>
        <w:ind w:left="140" w:firstLine="566"/>
        <w:rPr>
          <w:szCs w:val="24"/>
        </w:rPr>
      </w:pPr>
    </w:p>
    <w:p w:rsidR="00FD4C58" w:rsidRPr="00695A51" w:rsidRDefault="0060363E" w:rsidP="00695A51">
      <w:pPr>
        <w:spacing w:line="276" w:lineRule="auto"/>
        <w:ind w:left="140" w:firstLine="566"/>
        <w:rPr>
          <w:szCs w:val="24"/>
        </w:rPr>
      </w:pPr>
      <w:proofErr w:type="gramStart"/>
      <w:r w:rsidRPr="00695A51">
        <w:rPr>
          <w:szCs w:val="24"/>
        </w:rPr>
        <w:t xml:space="preserve">Специальное оборудование, процедура создания специальных условий обучения в целом, позволяет сделать вывод о том, что созданная в Школе образовательная среда позволяет эффективно осуществлять инклюзивные процессы в образовании детей с ограниченными возможностями здоровья, в соответствие с актуальными законодательными нормами Закона 273-ФЗ «Об образовании в Российской Федерации», другими нормативными распорядительными актами Министерства образования </w:t>
      </w:r>
      <w:r w:rsidR="000617C4" w:rsidRPr="00695A51">
        <w:rPr>
          <w:szCs w:val="24"/>
        </w:rPr>
        <w:t>Пермского края</w:t>
      </w:r>
      <w:r w:rsidRPr="00695A51">
        <w:rPr>
          <w:szCs w:val="24"/>
        </w:rPr>
        <w:t xml:space="preserve">. </w:t>
      </w:r>
      <w:proofErr w:type="gramEnd"/>
    </w:p>
    <w:p w:rsidR="00721BAB" w:rsidRPr="00695A51" w:rsidRDefault="00721BAB" w:rsidP="00695A51">
      <w:pPr>
        <w:spacing w:line="276" w:lineRule="auto"/>
        <w:ind w:left="140" w:firstLine="566"/>
        <w:rPr>
          <w:szCs w:val="24"/>
        </w:rPr>
      </w:pPr>
    </w:p>
    <w:p w:rsidR="00E8206B" w:rsidRPr="00695A51" w:rsidRDefault="00E8206B" w:rsidP="00695A51">
      <w:pPr>
        <w:spacing w:after="82" w:line="276" w:lineRule="auto"/>
        <w:ind w:left="140" w:firstLine="0"/>
        <w:jc w:val="left"/>
        <w:rPr>
          <w:szCs w:val="24"/>
        </w:rPr>
      </w:pPr>
      <w:r w:rsidRPr="00695A51">
        <w:rPr>
          <w:b/>
          <w:i/>
          <w:szCs w:val="24"/>
        </w:rPr>
        <w:t>4.2.3.</w:t>
      </w:r>
      <w:r w:rsidRPr="00695A51">
        <w:rPr>
          <w:rFonts w:eastAsia="Arial"/>
          <w:b/>
          <w:i/>
          <w:szCs w:val="24"/>
        </w:rPr>
        <w:t xml:space="preserve"> </w:t>
      </w:r>
      <w:r w:rsidRPr="00695A51">
        <w:rPr>
          <w:b/>
          <w:i/>
          <w:color w:val="000009"/>
          <w:szCs w:val="24"/>
        </w:rPr>
        <w:t>Финансовые условия</w:t>
      </w:r>
      <w:r w:rsidRPr="00695A51">
        <w:rPr>
          <w:b/>
          <w:i/>
          <w:szCs w:val="24"/>
        </w:rPr>
        <w:t xml:space="preserve"> </w:t>
      </w:r>
    </w:p>
    <w:p w:rsidR="00721BAB" w:rsidRPr="00695A51" w:rsidRDefault="00E8206B" w:rsidP="00695A51">
      <w:pPr>
        <w:spacing w:line="276" w:lineRule="auto"/>
        <w:ind w:left="140" w:firstLine="566"/>
        <w:rPr>
          <w:szCs w:val="24"/>
        </w:rPr>
      </w:pPr>
      <w:proofErr w:type="gramStart"/>
      <w:r w:rsidRPr="00695A51">
        <w:rPr>
          <w:color w:val="000009"/>
          <w:szCs w:val="24"/>
        </w:rPr>
        <w:t>Вариант 5.1 АООП НОО обучающихся с ТНР предполагает, что обучающийся с ТНР получает начальное общее совместно с обучающимися начальной школы, в установленные основной общеобразовательной программой начального общего образования.</w:t>
      </w:r>
      <w:proofErr w:type="gramEnd"/>
      <w:r w:rsidRPr="00695A51">
        <w:rPr>
          <w:color w:val="000009"/>
          <w:szCs w:val="24"/>
        </w:rPr>
        <w:t xml:space="preserve"> </w:t>
      </w:r>
      <w:proofErr w:type="gramStart"/>
      <w:r w:rsidRPr="00695A51">
        <w:rPr>
          <w:color w:val="000009"/>
          <w:szCs w:val="24"/>
        </w:rPr>
        <w:t>Обучающемуся</w:t>
      </w:r>
      <w:proofErr w:type="gramEnd"/>
      <w:r w:rsidRPr="00695A51">
        <w:rPr>
          <w:color w:val="000009"/>
          <w:szCs w:val="24"/>
        </w:rPr>
        <w:t xml:space="preserve"> с ТНР предоставляется государственная услуга по реализации основной общеобразовательной</w:t>
      </w:r>
    </w:p>
    <w:p w:rsidR="00455CB7" w:rsidRPr="00695A51" w:rsidRDefault="00455CB7" w:rsidP="0045526B">
      <w:pPr>
        <w:spacing w:line="276" w:lineRule="auto"/>
        <w:ind w:hanging="283"/>
        <w:rPr>
          <w:szCs w:val="24"/>
        </w:rPr>
      </w:pPr>
    </w:p>
    <w:p w:rsidR="00455CB7" w:rsidRPr="00695A51" w:rsidRDefault="00455CB7" w:rsidP="0045526B">
      <w:pPr>
        <w:spacing w:line="276" w:lineRule="auto"/>
        <w:ind w:hanging="283"/>
        <w:rPr>
          <w:szCs w:val="24"/>
        </w:rPr>
      </w:pPr>
    </w:p>
    <w:p w:rsidR="00FD4C58" w:rsidRPr="00695A51" w:rsidRDefault="0060363E" w:rsidP="00695A51">
      <w:pPr>
        <w:spacing w:after="92" w:line="276" w:lineRule="auto"/>
        <w:ind w:left="125" w:firstLine="556"/>
        <w:rPr>
          <w:szCs w:val="24"/>
        </w:rPr>
      </w:pPr>
      <w:r w:rsidRPr="00695A51">
        <w:rPr>
          <w:color w:val="000009"/>
          <w:szCs w:val="24"/>
        </w:rPr>
        <w:t xml:space="preserve">программы начального общего образования, которая адаптируется под особые образовательные потребности обучающегося и при разработке которой учитывается:  </w:t>
      </w:r>
    </w:p>
    <w:p w:rsidR="00FD4C58" w:rsidRPr="00695A51" w:rsidRDefault="0060363E" w:rsidP="00695A51">
      <w:pPr>
        <w:numPr>
          <w:ilvl w:val="0"/>
          <w:numId w:val="20"/>
        </w:numPr>
        <w:spacing w:after="92" w:line="276" w:lineRule="auto"/>
        <w:ind w:hanging="283"/>
        <w:rPr>
          <w:szCs w:val="24"/>
        </w:rPr>
      </w:pPr>
      <w:r w:rsidRPr="00695A51">
        <w:rPr>
          <w:color w:val="000009"/>
          <w:szCs w:val="24"/>
        </w:rPr>
        <w:t>обязательное включение в структуру АООП начального общего образования для обучающегося с ТНР программы коррекционной работы, что требует качественно особого кадрового состава специалистов, реализующих АООП;</w:t>
      </w:r>
      <w:r w:rsidRPr="00695A51">
        <w:rPr>
          <w:szCs w:val="24"/>
        </w:rPr>
        <w:t xml:space="preserve"> </w:t>
      </w:r>
    </w:p>
    <w:p w:rsidR="00FD4C58" w:rsidRPr="00695A51" w:rsidRDefault="0060363E" w:rsidP="00695A51">
      <w:pPr>
        <w:numPr>
          <w:ilvl w:val="0"/>
          <w:numId w:val="20"/>
        </w:numPr>
        <w:spacing w:after="92" w:line="276" w:lineRule="auto"/>
        <w:ind w:hanging="283"/>
        <w:rPr>
          <w:szCs w:val="24"/>
        </w:rPr>
      </w:pPr>
      <w:r w:rsidRPr="00695A51">
        <w:rPr>
          <w:color w:val="000009"/>
          <w:szCs w:val="24"/>
        </w:rPr>
        <w:t>при необходимости предусматривается участие в образовательн</w:t>
      </w:r>
      <w:proofErr w:type="gramStart"/>
      <w:r w:rsidRPr="00695A51">
        <w:rPr>
          <w:color w:val="000009"/>
          <w:szCs w:val="24"/>
        </w:rPr>
        <w:t>о-</w:t>
      </w:r>
      <w:proofErr w:type="gramEnd"/>
      <w:r w:rsidRPr="00695A51">
        <w:rPr>
          <w:color w:val="000009"/>
          <w:szCs w:val="24"/>
        </w:rPr>
        <w:t xml:space="preserve"> коррекционной работе учебно-вспомогательного и прочего персонала (ассистентов, необходимых для сопровождения обучающихся с ОВЗ, техников по обслуживанию специальных технических средств и </w:t>
      </w:r>
      <w:proofErr w:type="spellStart"/>
      <w:r w:rsidRPr="00695A51">
        <w:rPr>
          <w:color w:val="000009"/>
          <w:szCs w:val="24"/>
        </w:rPr>
        <w:t>ассистивных</w:t>
      </w:r>
      <w:proofErr w:type="spellEnd"/>
      <w:r w:rsidRPr="00695A51">
        <w:rPr>
          <w:color w:val="000009"/>
          <w:szCs w:val="24"/>
        </w:rPr>
        <w:t xml:space="preserve"> устройств).</w:t>
      </w:r>
      <w:r w:rsidRPr="00695A51">
        <w:rPr>
          <w:szCs w:val="24"/>
        </w:rPr>
        <w:t xml:space="preserve"> </w:t>
      </w:r>
    </w:p>
    <w:p w:rsidR="00FD4C58" w:rsidRPr="00695A51" w:rsidRDefault="0060363E" w:rsidP="00695A51">
      <w:pPr>
        <w:numPr>
          <w:ilvl w:val="0"/>
          <w:numId w:val="20"/>
        </w:numPr>
        <w:spacing w:after="92" w:line="276" w:lineRule="auto"/>
        <w:ind w:hanging="283"/>
        <w:rPr>
          <w:szCs w:val="24"/>
        </w:rPr>
      </w:pPr>
      <w:r w:rsidRPr="00695A51">
        <w:rPr>
          <w:color w:val="000009"/>
          <w:szCs w:val="24"/>
        </w:rPr>
        <w:t xml:space="preserve">создание специальных материально-технических условий для реализации АООП (специальные учебники, специальные учебные пособия, специальное оборудование, специальные технические средства, </w:t>
      </w:r>
      <w:proofErr w:type="spellStart"/>
      <w:r w:rsidRPr="00695A51">
        <w:rPr>
          <w:color w:val="000009"/>
          <w:szCs w:val="24"/>
        </w:rPr>
        <w:t>ассистивные</w:t>
      </w:r>
      <w:proofErr w:type="spellEnd"/>
      <w:r w:rsidRPr="00695A51">
        <w:rPr>
          <w:color w:val="000009"/>
          <w:szCs w:val="24"/>
        </w:rPr>
        <w:t xml:space="preserve"> устройства, специальные компьютерные программы и др.) в соответствии с ФГОС </w:t>
      </w:r>
      <w:proofErr w:type="gramStart"/>
      <w:r w:rsidRPr="00695A51">
        <w:rPr>
          <w:color w:val="000009"/>
          <w:szCs w:val="24"/>
        </w:rPr>
        <w:t>для</w:t>
      </w:r>
      <w:proofErr w:type="gramEnd"/>
      <w:r w:rsidRPr="00695A51">
        <w:rPr>
          <w:color w:val="000009"/>
          <w:szCs w:val="24"/>
        </w:rPr>
        <w:t xml:space="preserve"> обучающихся с ТНР.</w:t>
      </w:r>
      <w:r w:rsidRPr="00695A51">
        <w:rPr>
          <w:szCs w:val="24"/>
        </w:rPr>
        <w:t xml:space="preserve"> </w:t>
      </w:r>
    </w:p>
    <w:p w:rsidR="00CF4E3C" w:rsidRDefault="0060363E" w:rsidP="00695A51">
      <w:pPr>
        <w:spacing w:after="92" w:line="276" w:lineRule="auto"/>
        <w:ind w:left="125" w:firstLine="556"/>
        <w:rPr>
          <w:szCs w:val="24"/>
        </w:rPr>
      </w:pPr>
      <w:r w:rsidRPr="00695A51">
        <w:rPr>
          <w:color w:val="000009"/>
          <w:szCs w:val="24"/>
        </w:rPr>
        <w:t>При определении нормативных 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ТНР. Финансирование рассчитывается с учетом рекомендаций ПМПК, ИПР/ИПРА инвалида в соответствии с кадровыми и материально-техническими условиями реализации АООП, требованиями к наполняемости классов в соответствии с СанПиН.</w:t>
      </w:r>
      <w:r w:rsidRPr="00695A51">
        <w:rPr>
          <w:szCs w:val="24"/>
        </w:rPr>
        <w:t xml:space="preserve"> </w:t>
      </w:r>
    </w:p>
    <w:tbl>
      <w:tblPr>
        <w:tblStyle w:val="TableGrid2"/>
        <w:tblpPr w:leftFromText="180" w:rightFromText="180" w:vertAnchor="text" w:horzAnchor="margin" w:tblpXSpec="center" w:tblpY="-8206"/>
        <w:tblW w:w="10454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80" w:firstRow="0" w:lastRow="0" w:firstColumn="1" w:lastColumn="0" w:noHBand="0" w:noVBand="1"/>
      </w:tblPr>
      <w:tblGrid>
        <w:gridCol w:w="4501"/>
        <w:gridCol w:w="992"/>
        <w:gridCol w:w="1701"/>
        <w:gridCol w:w="21"/>
        <w:gridCol w:w="3239"/>
      </w:tblGrid>
      <w:tr w:rsidR="00B21149" w:rsidRPr="00D67A67" w:rsidTr="00CF4E3C">
        <w:trPr>
          <w:trHeight w:val="568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E3C" w:rsidRDefault="00CF4E3C" w:rsidP="00CF4E3C">
            <w:pPr>
              <w:spacing w:line="23" w:lineRule="atLeast"/>
              <w:ind w:left="0" w:firstLine="0"/>
              <w:jc w:val="center"/>
              <w:rPr>
                <w:szCs w:val="24"/>
              </w:rPr>
            </w:pPr>
          </w:p>
          <w:p w:rsidR="00CF4E3C" w:rsidRDefault="00CF4E3C" w:rsidP="00CF4E3C">
            <w:pPr>
              <w:spacing w:line="23" w:lineRule="atLeast"/>
              <w:ind w:left="0" w:firstLine="0"/>
              <w:jc w:val="center"/>
              <w:rPr>
                <w:szCs w:val="24"/>
              </w:rPr>
            </w:pPr>
          </w:p>
          <w:p w:rsidR="00CF4E3C" w:rsidRDefault="00CF4E3C" w:rsidP="00CF4E3C">
            <w:pPr>
              <w:spacing w:line="23" w:lineRule="atLeast"/>
              <w:ind w:left="0" w:firstLine="0"/>
              <w:jc w:val="center"/>
              <w:rPr>
                <w:szCs w:val="24"/>
              </w:rPr>
            </w:pPr>
          </w:p>
          <w:p w:rsidR="00CF4E3C" w:rsidRDefault="00CF4E3C" w:rsidP="00CF4E3C">
            <w:pPr>
              <w:spacing w:line="23" w:lineRule="atLeast"/>
              <w:ind w:left="0"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4.3 ПЛАН ВОСПИТАТЕЛЬНОЙ РАБОТЫ</w:t>
            </w:r>
          </w:p>
          <w:p w:rsidR="00B21149" w:rsidRPr="00D67A67" w:rsidRDefault="00B21149" w:rsidP="00CF4E3C">
            <w:pPr>
              <w:spacing w:line="23" w:lineRule="atLeast"/>
              <w:ind w:lef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Модуль «Ключевые общешкольные дела»</w:t>
            </w:r>
          </w:p>
        </w:tc>
      </w:tr>
      <w:tr w:rsidR="00B21149" w:rsidRPr="00D67A67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jc w:val="center"/>
              <w:rPr>
                <w:b/>
                <w:szCs w:val="24"/>
              </w:rPr>
            </w:pPr>
            <w:r w:rsidRPr="00D67A67">
              <w:rPr>
                <w:b/>
                <w:szCs w:val="24"/>
              </w:rPr>
              <w:t>Дела</w:t>
            </w:r>
            <w:r>
              <w:rPr>
                <w:b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6"/>
              <w:jc w:val="center"/>
              <w:rPr>
                <w:b/>
                <w:szCs w:val="24"/>
              </w:rPr>
            </w:pPr>
            <w:r w:rsidRPr="00D67A67">
              <w:rPr>
                <w:b/>
                <w:szCs w:val="24"/>
              </w:rPr>
              <w:t xml:space="preserve">Классы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right="57"/>
              <w:jc w:val="center"/>
              <w:rPr>
                <w:b/>
                <w:szCs w:val="24"/>
              </w:rPr>
            </w:pPr>
            <w:r w:rsidRPr="00D67A67">
              <w:rPr>
                <w:b/>
                <w:szCs w:val="24"/>
              </w:rPr>
              <w:t xml:space="preserve">Ответственные 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3501CF" w:rsidRDefault="00B21149" w:rsidP="00CF4E3C">
            <w:pPr>
              <w:spacing w:line="23" w:lineRule="atLeast"/>
              <w:rPr>
                <w:szCs w:val="24"/>
              </w:rPr>
            </w:pPr>
            <w:r w:rsidRPr="003501CF">
              <w:rPr>
                <w:szCs w:val="24"/>
              </w:rPr>
              <w:t>Общешкольная тематическая линейка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3501CF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 w:rsidRPr="003501CF"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3501CF" w:rsidRDefault="00B21149" w:rsidP="00CF4E3C">
            <w:pPr>
              <w:spacing w:line="23" w:lineRule="atLeast"/>
              <w:ind w:left="176" w:right="106" w:hanging="8"/>
              <w:jc w:val="center"/>
            </w:pPr>
            <w:r w:rsidRPr="003501CF">
              <w:t>1 раз в неделю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3501CF" w:rsidRDefault="00B21149" w:rsidP="00CF4E3C">
            <w:pPr>
              <w:spacing w:line="23" w:lineRule="atLeast"/>
              <w:ind w:right="57"/>
              <w:jc w:val="center"/>
              <w:rPr>
                <w:szCs w:val="24"/>
              </w:rPr>
            </w:pPr>
            <w:r w:rsidRPr="003501CF">
              <w:rPr>
                <w:szCs w:val="24"/>
              </w:rPr>
              <w:t>Классные руководители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3501CF" w:rsidRDefault="00B21149" w:rsidP="00CF4E3C">
            <w:pPr>
              <w:spacing w:line="23" w:lineRule="atLeast"/>
              <w:rPr>
                <w:szCs w:val="24"/>
              </w:rPr>
            </w:pPr>
            <w:r w:rsidRPr="003501CF">
              <w:rPr>
                <w:szCs w:val="24"/>
              </w:rPr>
              <w:t>День знаний:</w:t>
            </w:r>
          </w:p>
          <w:p w:rsidR="00B21149" w:rsidRPr="003501CF" w:rsidRDefault="00B21149" w:rsidP="00CF4E3C">
            <w:pPr>
              <w:spacing w:line="23" w:lineRule="atLeast"/>
              <w:rPr>
                <w:szCs w:val="24"/>
              </w:rPr>
            </w:pPr>
            <w:r w:rsidRPr="003501CF">
              <w:rPr>
                <w:szCs w:val="24"/>
              </w:rPr>
              <w:t xml:space="preserve">-торжественная линейка для первоклассников 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 w:rsidRPr="003501CF">
              <w:rPr>
                <w:szCs w:val="24"/>
              </w:rPr>
              <w:t>- классный час «Здравствуй, школа!»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Всероссийский урок ОБЖ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-Урок мира, посвященный Дню солидарности в борьбе с терроризмом</w:t>
            </w:r>
          </w:p>
          <w:p w:rsidR="00B21149" w:rsidRPr="003501CF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Уроки науки и 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3501CF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3501CF" w:rsidRDefault="00B21149" w:rsidP="00CF4E3C">
            <w:pPr>
              <w:spacing w:line="23" w:lineRule="atLeast"/>
              <w:ind w:left="176" w:right="106" w:hanging="8"/>
              <w:jc w:val="center"/>
            </w:pPr>
            <w: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 xml:space="preserve">Заместитель директора по ВР </w:t>
            </w:r>
          </w:p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Классные руководители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3501CF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Осенний кросс,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</w:pPr>
            <w:r>
              <w:rPr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Учителя физической культуры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Операция «БУНТ» (большая уборка нашей территории)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Педагоги-организаторы</w:t>
            </w:r>
          </w:p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Классные руководители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Месячник безопасности и гражданской защиты: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-объектовая тренировка;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-час общения «Безопасность дорожного движения»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конкурс информационных листов «Телефоны экстренных служб»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квест</w:t>
            </w:r>
            <w:proofErr w:type="spellEnd"/>
            <w:r>
              <w:rPr>
                <w:szCs w:val="24"/>
              </w:rPr>
              <w:t xml:space="preserve"> «Моя безопасность»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</w:p>
          <w:p w:rsidR="00B21149" w:rsidRDefault="00B21149" w:rsidP="00CF4E3C">
            <w:pPr>
              <w:rPr>
                <w:szCs w:val="24"/>
              </w:rPr>
            </w:pPr>
          </w:p>
          <w:p w:rsidR="00B21149" w:rsidRPr="00562BAA" w:rsidRDefault="00B21149" w:rsidP="00CF4E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Педагоги-организаторы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Посвящение в пешеходы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Отряд ЮИД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Посвящение в первоклассники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Педагоги-организаторы, сотрудники ЦД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День пожилых людей: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-выставка «Золотые руки бабушки и дедушки»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операция «Поздравляем!»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Педагоги-организаторы</w:t>
            </w:r>
          </w:p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Классные руководители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День учителя: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-торжественная линейка «Вам, дорогие учителя!»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Педагоги-организаторы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Конкурс поделок из природного материала «Ожившая природа»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Педагоги-организаторы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1 тур конкурса «Семейный клуб года» - Поздравительная газета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ОРК</w:t>
            </w:r>
          </w:p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Социальный педагог</w:t>
            </w:r>
          </w:p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Открытие конкурса «Ученик года»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Педагоги-организаторы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Единый день классных часов «Единство в нас»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Педагоги-организаторы</w:t>
            </w:r>
          </w:p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Классные руководители 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Веселые старты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Учителя физкультуры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Фестиваль дружбы народов: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выпуск информационных листов «Народы России»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конкурс творческих работ «Национальный костюм»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знакомство с народными играми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Педагоги-организаторы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День матери: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-конкурс рисунков «Я возьму карандаши, маму нарисую»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-видеопоздравления «Наши мамы»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-конкурс фотографий «</w:t>
            </w:r>
            <w:proofErr w:type="spellStart"/>
            <w:r>
              <w:rPr>
                <w:szCs w:val="24"/>
              </w:rPr>
              <w:t>Селфи</w:t>
            </w:r>
            <w:proofErr w:type="spellEnd"/>
            <w:r>
              <w:rPr>
                <w:szCs w:val="24"/>
              </w:rPr>
              <w:t xml:space="preserve"> с мамой»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Педагоги-организаторы</w:t>
            </w:r>
          </w:p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Классные руководители 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День героев Отечества: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Урок мужества «Гордимся славою героев»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День добровольца: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час общения «Волонтер. Будем знакомы…»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день добрых дел «</w:t>
            </w:r>
            <w:proofErr w:type="gramStart"/>
            <w:r>
              <w:rPr>
                <w:szCs w:val="24"/>
              </w:rPr>
              <w:t>Я-волонтер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Педагоги-организаторы</w:t>
            </w:r>
          </w:p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Классные руководители 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Новогодний серпантин: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конкурс стихов «Здравствуй, зимушка-зима»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оформление окон «Морозные узоры»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утренник «В гостях у Новогодней елки»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Педагоги-организаторы</w:t>
            </w:r>
          </w:p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Классные руководители 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Неделя физкультуры и спорта, посвященная Дню борьбы со СПИДом: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пятиминутки здоровья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подвижные игры и конкурсы на переменах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 xml:space="preserve">- часы общения «Дорога </w:t>
            </w:r>
            <w:proofErr w:type="gramStart"/>
            <w:r>
              <w:rPr>
                <w:szCs w:val="24"/>
              </w:rPr>
              <w:t>в</w:t>
            </w:r>
            <w:proofErr w:type="gramEnd"/>
            <w:r>
              <w:rPr>
                <w:szCs w:val="24"/>
              </w:rPr>
              <w:t xml:space="preserve"> никуда»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Учителя физкультуры</w:t>
            </w:r>
          </w:p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Педагоги-организаторы</w:t>
            </w:r>
          </w:p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B21149" w:rsidRPr="003501CF" w:rsidTr="00CF4E3C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 этап фестиваля-конкурса «Семейный клуб года» - Интеллектуальная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ОРК</w:t>
            </w:r>
          </w:p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Социальный педагог</w:t>
            </w:r>
          </w:p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Благотворительный проект «Твори добро»: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благотворительный концерт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часы общения «Будь милосерден»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Педагоги-организаторы</w:t>
            </w:r>
          </w:p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Праздник «Прощание с Азбукой»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FB79C2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FB79C2">
              <w:rPr>
                <w:szCs w:val="24"/>
              </w:rPr>
              <w:t>Педагоги-организаторы</w:t>
            </w:r>
          </w:p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FB79C2">
              <w:rPr>
                <w:szCs w:val="24"/>
              </w:rPr>
              <w:t>Классные руководители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Экологическая акция «Покормите птиц»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FB79C2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FB79C2">
              <w:rPr>
                <w:szCs w:val="24"/>
              </w:rPr>
              <w:t>Педагоги-организаторы</w:t>
            </w:r>
          </w:p>
          <w:p w:rsidR="00B21149" w:rsidRPr="00FB79C2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</w:p>
        </w:tc>
      </w:tr>
      <w:tr w:rsidR="00B21149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9" w:rsidRPr="00A8501B" w:rsidRDefault="00B21149" w:rsidP="00CF4E3C">
            <w:pPr>
              <w:rPr>
                <w:szCs w:val="28"/>
              </w:rPr>
            </w:pPr>
            <w:r>
              <w:rPr>
                <w:szCs w:val="28"/>
              </w:rPr>
              <w:t xml:space="preserve">Выставка декоративно-прикладного творчества «Отец русского флота», посвященный 350-летию Петра </w:t>
            </w:r>
            <w:r>
              <w:rPr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Педагог-организатор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Фестиваль снежных фигур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FB79C2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FB79C2">
              <w:rPr>
                <w:szCs w:val="24"/>
              </w:rPr>
              <w:t>Педагоги-организаторы</w:t>
            </w:r>
          </w:p>
          <w:p w:rsidR="00B21149" w:rsidRPr="00FB79C2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</w:p>
        </w:tc>
      </w:tr>
      <w:tr w:rsidR="00B21149" w:rsidRPr="003501CF" w:rsidTr="00CF4E3C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Месячник оборонно-массового и патриотического воспитания: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-акция «Письмо солдату»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конкурс патриотической песни «О доблестях, о подвигах, о славе»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-Уроки мужества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FB79C2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FB79C2">
              <w:rPr>
                <w:szCs w:val="24"/>
              </w:rPr>
              <w:t>Педагоги-организаторы</w:t>
            </w:r>
          </w:p>
          <w:p w:rsidR="00B21149" w:rsidRPr="00FB79C2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Лыжные гонки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Учителя физкультуры</w:t>
            </w:r>
          </w:p>
        </w:tc>
      </w:tr>
      <w:tr w:rsidR="00B21149" w:rsidRPr="003501CF" w:rsidTr="00CF4E3C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День науки: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онлайн-олимпиада «</w:t>
            </w:r>
            <w:proofErr w:type="gramStart"/>
            <w:r>
              <w:rPr>
                <w:szCs w:val="24"/>
              </w:rPr>
              <w:t>Я-магистр</w:t>
            </w:r>
            <w:proofErr w:type="gramEnd"/>
            <w:r>
              <w:rPr>
                <w:szCs w:val="24"/>
              </w:rPr>
              <w:t xml:space="preserve"> точных наук»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-фотомонтаж «Будущее моего одноклассника»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FB79C2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FB79C2">
              <w:rPr>
                <w:szCs w:val="24"/>
              </w:rPr>
              <w:t>Педагоги-организаторы</w:t>
            </w:r>
          </w:p>
          <w:p w:rsidR="00B21149" w:rsidRPr="00FB79C2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</w:p>
        </w:tc>
      </w:tr>
      <w:tr w:rsidR="00B21149" w:rsidRPr="003501CF" w:rsidTr="00CF4E3C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Праздничный марафон «Весна идет! Весне дорогу!»: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торжественная линейка «Все начинается с женщины»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фотовыставка «Весна, девчонки, позитив»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-праздничные чаепития в классах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Педагоги-организаторы</w:t>
            </w:r>
          </w:p>
          <w:p w:rsidR="00B21149" w:rsidRPr="00FB79C2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Классные руководители</w:t>
            </w:r>
          </w:p>
        </w:tc>
      </w:tr>
      <w:tr w:rsidR="00B21149" w:rsidRPr="003501CF" w:rsidTr="00CF4E3C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3 этап фестиваля-конкурса «Семейный клуб года» - Масленичная ярмарка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ОРК</w:t>
            </w:r>
          </w:p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Социальный педагог</w:t>
            </w:r>
          </w:p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Первенство школы по ОФП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Учителя физкультуры</w:t>
            </w:r>
          </w:p>
        </w:tc>
      </w:tr>
      <w:tr w:rsidR="00B21149" w:rsidRPr="003501CF" w:rsidTr="00CF4E3C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День птиц: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-онлайн-викторина «Птичье кафе»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Педагоги-организаторы</w:t>
            </w:r>
          </w:p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</w:p>
        </w:tc>
      </w:tr>
      <w:tr w:rsidR="00B21149" w:rsidRPr="003501CF" w:rsidTr="00CF4E3C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День космонавтики: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-Гагаринский урок «Космос – это мы!»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-конкурс плакатов «Моя Вселенная»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Классные руководители</w:t>
            </w:r>
          </w:p>
        </w:tc>
      </w:tr>
      <w:tr w:rsidR="00B21149" w:rsidRPr="003501CF" w:rsidTr="00CF4E3C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День пожарной безопасности. Выступление агитбригады «Весенние палы»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Отряд ДЮП</w:t>
            </w:r>
          </w:p>
        </w:tc>
      </w:tr>
      <w:tr w:rsidR="00B21149" w:rsidRPr="003501CF" w:rsidTr="00CF4E3C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Патриотический фестиваль «Этих дней не смолкнет слава»: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проект «Книга памяти»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торжественная линейка «Был месяц май»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акция «Георгиевская ленточка»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акция «Окна Победы»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акция «Бессмертный полк»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Уроки мужества «1418 дней войны»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Педагоги-организаторы</w:t>
            </w:r>
          </w:p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Классные руководители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 xml:space="preserve">Весенняя </w:t>
            </w:r>
            <w:proofErr w:type="spellStart"/>
            <w:r>
              <w:rPr>
                <w:szCs w:val="24"/>
              </w:rPr>
              <w:t>лекгоатлетическая</w:t>
            </w:r>
            <w:proofErr w:type="spellEnd"/>
            <w:r>
              <w:rPr>
                <w:szCs w:val="24"/>
              </w:rPr>
              <w:t xml:space="preserve"> эстафета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Учителя физкультуры</w:t>
            </w:r>
          </w:p>
        </w:tc>
      </w:tr>
      <w:tr w:rsidR="00B21149" w:rsidRPr="003501CF" w:rsidTr="00CF4E3C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Закрытие конкурса «Ученик года»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Педагоги-организаторы</w:t>
            </w:r>
          </w:p>
        </w:tc>
      </w:tr>
      <w:tr w:rsidR="00B21149" w:rsidRPr="003501CF" w:rsidTr="00CF4E3C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Операция «БУНТ» (большая уборка нашей территории)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Педагоги-организаторы</w:t>
            </w:r>
          </w:p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B21149" w:rsidRPr="003501CF" w:rsidTr="00CF4E3C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Конкурс экологических проектов «Зеленое ожерелье школы»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 xml:space="preserve">Заместитель директора по ВР </w:t>
            </w:r>
          </w:p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Классные руководители</w:t>
            </w:r>
          </w:p>
        </w:tc>
      </w:tr>
      <w:tr w:rsidR="00B21149" w:rsidRPr="003501CF" w:rsidTr="00CF4E3C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4 этап фестиваля-конкурса «Семейный клуб года» - Веселые старты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ОРК</w:t>
            </w:r>
          </w:p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Социальный педагог</w:t>
            </w:r>
          </w:p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B21149" w:rsidRPr="003501CF" w:rsidTr="00CF4E3C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 xml:space="preserve">Интеллектуальная игра «Мы – </w:t>
            </w:r>
            <w:proofErr w:type="gramStart"/>
            <w:r>
              <w:rPr>
                <w:szCs w:val="24"/>
              </w:rPr>
              <w:t>грамотеи</w:t>
            </w:r>
            <w:proofErr w:type="gramEnd"/>
            <w:r>
              <w:rPr>
                <w:szCs w:val="24"/>
              </w:rPr>
              <w:t>!», посвященная Дню славянской письменности 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spacing w:line="23" w:lineRule="atLeast"/>
              <w:ind w:left="176" w:right="106" w:hanging="8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Педагоги-организаторы</w:t>
            </w:r>
          </w:p>
        </w:tc>
      </w:tr>
      <w:tr w:rsidR="00B21149" w:rsidRPr="00D67A67" w:rsidTr="00CF4E3C">
        <w:trPr>
          <w:trHeight w:val="417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widowControl w:val="0"/>
              <w:autoSpaceDE w:val="0"/>
              <w:autoSpaceDN w:val="0"/>
              <w:spacing w:line="23" w:lineRule="atLeast"/>
              <w:rPr>
                <w:lang w:bidi="ru-RU"/>
              </w:rPr>
            </w:pPr>
            <w:r w:rsidRPr="00D67A67">
              <w:rPr>
                <w:lang w:bidi="ru-RU"/>
              </w:rPr>
              <w:t>Прощание с начальной школой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Классные руководители</w:t>
            </w:r>
          </w:p>
        </w:tc>
      </w:tr>
      <w:tr w:rsidR="00B21149" w:rsidRPr="00D67A67" w:rsidTr="00CF4E3C">
        <w:trPr>
          <w:trHeight w:val="684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widowControl w:val="0"/>
              <w:autoSpaceDE w:val="0"/>
              <w:autoSpaceDN w:val="0"/>
              <w:spacing w:line="23" w:lineRule="atLeast"/>
              <w:rPr>
                <w:lang w:bidi="ru-RU"/>
              </w:rPr>
            </w:pPr>
            <w:r>
              <w:rPr>
                <w:lang w:bidi="ru-RU"/>
              </w:rPr>
              <w:t>Линейка «Здравствуй, лето!»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 xml:space="preserve">Заместитель директора по ВР </w:t>
            </w:r>
          </w:p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Классные руководители</w:t>
            </w:r>
          </w:p>
        </w:tc>
      </w:tr>
      <w:tr w:rsidR="00B21149" w:rsidRPr="00D67A67" w:rsidTr="00CF4E3C">
        <w:trPr>
          <w:trHeight w:val="108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rPr>
                <w:rFonts w:ascii="Times New Roman CYR" w:hAnsi="Times New Roman CYR" w:cs="Times New Roman CYR"/>
                <w:szCs w:val="24"/>
              </w:rPr>
            </w:pPr>
            <w:r w:rsidRPr="00D67A67">
              <w:rPr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b/>
                <w:szCs w:val="24"/>
              </w:rPr>
              <w:t>интернет-олимпиадах</w:t>
            </w:r>
            <w:r w:rsidRPr="00D67A67">
              <w:rPr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szCs w:val="24"/>
              </w:rPr>
              <w:t>т-</w:t>
            </w:r>
            <w:proofErr w:type="gramEnd"/>
            <w:r w:rsidRPr="00D67A67">
              <w:rPr>
                <w:szCs w:val="24"/>
              </w:rPr>
              <w:t xml:space="preserve"> ресурсов для самореализации </w:t>
            </w:r>
            <w:r w:rsidRPr="00D67A67">
              <w:rPr>
                <w:szCs w:val="24"/>
              </w:rPr>
              <w:lastRenderedPageBreak/>
              <w:t>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в течение</w:t>
            </w:r>
          </w:p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учебного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Заместители директора по УВР</w:t>
            </w:r>
          </w:p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Педагоги-организаторы</w:t>
            </w:r>
          </w:p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Классные руководители</w:t>
            </w:r>
          </w:p>
        </w:tc>
      </w:tr>
      <w:tr w:rsidR="00B21149" w:rsidRPr="00D67A67" w:rsidTr="00CF4E3C">
        <w:trPr>
          <w:trHeight w:val="525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149" w:rsidRPr="00D67A67" w:rsidRDefault="00B21149" w:rsidP="00CF4E3C">
            <w:pPr>
              <w:spacing w:line="23" w:lineRule="atLeast"/>
              <w:ind w:left="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Модуль «</w:t>
            </w:r>
            <w:r w:rsidRPr="00D67A67">
              <w:rPr>
                <w:b/>
                <w:szCs w:val="24"/>
              </w:rPr>
              <w:t>Школьный урок</w:t>
            </w:r>
            <w:r>
              <w:rPr>
                <w:b/>
                <w:szCs w:val="24"/>
              </w:rPr>
              <w:t>»</w:t>
            </w:r>
          </w:p>
        </w:tc>
      </w:tr>
      <w:tr w:rsidR="00B21149" w:rsidRPr="00D67A67" w:rsidTr="00CF4E3C">
        <w:trPr>
          <w:trHeight w:val="641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149" w:rsidRPr="00D67A67" w:rsidRDefault="00B21149" w:rsidP="00CF4E3C">
            <w:pPr>
              <w:spacing w:line="23" w:lineRule="atLeast"/>
              <w:ind w:left="16"/>
              <w:jc w:val="center"/>
              <w:rPr>
                <w:rFonts w:ascii="Calibri" w:hAnsi="Calibri"/>
              </w:rPr>
            </w:pPr>
            <w:r w:rsidRPr="00D67A67">
              <w:rPr>
                <w:b/>
                <w:szCs w:val="24"/>
              </w:rPr>
              <w:t>Дела</w:t>
            </w:r>
            <w:r>
              <w:rPr>
                <w:b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149" w:rsidRPr="00D67A67" w:rsidRDefault="00B21149" w:rsidP="00CF4E3C">
            <w:pPr>
              <w:spacing w:line="23" w:lineRule="atLeast"/>
              <w:rPr>
                <w:rFonts w:ascii="Calibri" w:hAnsi="Calibri"/>
              </w:rPr>
            </w:pPr>
            <w:r w:rsidRPr="00D67A67">
              <w:rPr>
                <w:b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149" w:rsidRPr="00D67A67" w:rsidRDefault="00B21149" w:rsidP="00CF4E3C">
            <w:pPr>
              <w:spacing w:line="23" w:lineRule="atLeast"/>
              <w:ind w:left="29"/>
              <w:jc w:val="center"/>
              <w:rPr>
                <w:rFonts w:ascii="Calibri" w:hAnsi="Calibri"/>
              </w:rPr>
            </w:pPr>
            <w:r w:rsidRPr="00D67A67">
              <w:rPr>
                <w:b/>
              </w:rPr>
              <w:t>Ответственные</w:t>
            </w:r>
          </w:p>
        </w:tc>
      </w:tr>
      <w:tr w:rsidR="00B21149" w:rsidRPr="00D67A67" w:rsidTr="00CF4E3C">
        <w:trPr>
          <w:trHeight w:val="48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right="86"/>
              <w:rPr>
                <w:szCs w:val="24"/>
              </w:rPr>
            </w:pPr>
            <w:r w:rsidRPr="00D67A67">
              <w:rPr>
                <w:szCs w:val="24"/>
              </w:rPr>
              <w:t xml:space="preserve">Согласно </w:t>
            </w:r>
            <w:r>
              <w:rPr>
                <w:szCs w:val="24"/>
              </w:rPr>
              <w:t>КТП</w:t>
            </w:r>
            <w:r w:rsidRPr="00D67A67">
              <w:rPr>
                <w:szCs w:val="24"/>
              </w:rPr>
              <w:t xml:space="preserve"> учителей-предметников</w:t>
            </w:r>
          </w:p>
          <w:p w:rsidR="00B21149" w:rsidRPr="00D67A67" w:rsidRDefault="00B21149" w:rsidP="00CF4E3C">
            <w:pPr>
              <w:spacing w:line="23" w:lineRule="atLeast"/>
              <w:rPr>
                <w:szCs w:val="24"/>
              </w:rPr>
            </w:pPr>
          </w:p>
        </w:tc>
      </w:tr>
      <w:tr w:rsidR="00B21149" w:rsidRPr="00D67A67" w:rsidTr="00CF4E3C">
        <w:trPr>
          <w:trHeight w:val="439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149" w:rsidRPr="00D67A67" w:rsidRDefault="00B21149" w:rsidP="00CF4E3C">
            <w:pPr>
              <w:spacing w:line="23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«</w:t>
            </w:r>
            <w:r w:rsidRPr="00D67A67">
              <w:rPr>
                <w:b/>
                <w:szCs w:val="24"/>
              </w:rPr>
              <w:t>Классное руководство</w:t>
            </w:r>
            <w:r>
              <w:rPr>
                <w:b/>
                <w:szCs w:val="24"/>
              </w:rPr>
              <w:t>»</w:t>
            </w:r>
          </w:p>
        </w:tc>
      </w:tr>
      <w:tr w:rsidR="00B21149" w:rsidRPr="00D67A67" w:rsidTr="00CF4E3C">
        <w:trPr>
          <w:trHeight w:val="5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16"/>
              <w:jc w:val="center"/>
              <w:rPr>
                <w:rFonts w:ascii="Calibri" w:hAnsi="Calibri"/>
              </w:rPr>
            </w:pPr>
            <w:r w:rsidRPr="00D67A67">
              <w:rPr>
                <w:b/>
                <w:szCs w:val="24"/>
              </w:rPr>
              <w:t>Дела</w:t>
            </w:r>
            <w:r>
              <w:rPr>
                <w:b/>
                <w:szCs w:val="24"/>
              </w:rPr>
              <w:t>, события, мероприятия</w:t>
            </w:r>
            <w:r w:rsidRPr="00D67A67">
              <w:rPr>
                <w:b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rPr>
                <w:rFonts w:ascii="Calibri" w:hAnsi="Calibri"/>
              </w:rPr>
            </w:pPr>
            <w:r w:rsidRPr="00D67A67">
              <w:rPr>
                <w:b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85"/>
              <w:jc w:val="center"/>
              <w:rPr>
                <w:rFonts w:ascii="Calibri" w:hAnsi="Calibri"/>
              </w:rPr>
            </w:pPr>
            <w:r w:rsidRPr="00D67A67">
              <w:rPr>
                <w:b/>
              </w:rPr>
              <w:t xml:space="preserve"> Ответственные </w:t>
            </w:r>
          </w:p>
        </w:tc>
      </w:tr>
      <w:tr w:rsidR="00B21149" w:rsidRPr="00D67A67" w:rsidTr="00CF4E3C">
        <w:trPr>
          <w:trHeight w:val="125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right="58"/>
              <w:rPr>
                <w:szCs w:val="24"/>
              </w:rPr>
            </w:pPr>
            <w:r>
              <w:rPr>
                <w:szCs w:val="24"/>
              </w:rPr>
              <w:t xml:space="preserve">Классные часы по общешкольным темам (тематические, игровые, проблемные, </w:t>
            </w:r>
            <w:proofErr w:type="spellStart"/>
            <w:r>
              <w:rPr>
                <w:szCs w:val="24"/>
              </w:rPr>
              <w:t>здоровьесберегающие</w:t>
            </w:r>
            <w:proofErr w:type="spellEnd"/>
            <w:r>
              <w:rPr>
                <w:szCs w:val="24"/>
              </w:rPr>
              <w:t>, организационные)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right="56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right="52"/>
              <w:jc w:val="center"/>
              <w:rPr>
                <w:szCs w:val="24"/>
              </w:rPr>
            </w:pPr>
            <w:r>
              <w:rPr>
                <w:szCs w:val="24"/>
              </w:rPr>
              <w:t>1 раз в неделю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5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Заместитель директора по ВР</w:t>
            </w:r>
          </w:p>
          <w:p w:rsidR="00B21149" w:rsidRPr="00D67A67" w:rsidRDefault="00B21149" w:rsidP="00CF4E3C">
            <w:pPr>
              <w:spacing w:line="23" w:lineRule="atLeast"/>
              <w:ind w:left="5"/>
              <w:rPr>
                <w:szCs w:val="24"/>
              </w:rPr>
            </w:pPr>
            <w:r w:rsidRPr="00D67A67">
              <w:rPr>
                <w:szCs w:val="24"/>
              </w:rPr>
              <w:t>Классные руководители</w:t>
            </w:r>
          </w:p>
        </w:tc>
      </w:tr>
      <w:tr w:rsidR="00B21149" w:rsidRPr="00D67A67" w:rsidTr="00CF4E3C">
        <w:trPr>
          <w:trHeight w:val="64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right="58"/>
              <w:rPr>
                <w:szCs w:val="24"/>
              </w:rPr>
            </w:pPr>
            <w:r>
              <w:rPr>
                <w:szCs w:val="24"/>
              </w:rPr>
              <w:t>Участие классов в ключевых общешкольных делах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ind w:right="56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Классные руководители</w:t>
            </w:r>
          </w:p>
        </w:tc>
      </w:tr>
      <w:tr w:rsidR="00B21149" w:rsidRPr="00D67A67" w:rsidTr="00CF4E3C">
        <w:trPr>
          <w:trHeight w:val="679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szCs w:val="24"/>
              </w:rPr>
              <w:t>Оформление социального паспорта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ind w:right="56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B21149" w:rsidRPr="00D67A67" w:rsidTr="00CF4E3C">
        <w:trPr>
          <w:trHeight w:val="82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Индивидуальная работа с учениками, находящимися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ind w:right="56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Классные руководители</w:t>
            </w:r>
          </w:p>
        </w:tc>
      </w:tr>
      <w:tr w:rsidR="00B21149" w:rsidRPr="00D67A67" w:rsidTr="00CF4E3C">
        <w:trPr>
          <w:trHeight w:val="84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Классное коллективное дело, событие (экскурсия, поход, тематический праздник, КТД и т.д.)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ind w:right="5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Не реже 1 раза в 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Классные руководители</w:t>
            </w:r>
          </w:p>
        </w:tc>
      </w:tr>
      <w:tr w:rsidR="00B21149" w:rsidRPr="00D67A67" w:rsidTr="00CF4E3C">
        <w:trPr>
          <w:trHeight w:val="137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 xml:space="preserve">Оформление и ведение документации классного руководителя (личные дела класса, План воспитательной работы, журнал инструктажей по ТБ, протоколы заседаний род. комитета и </w:t>
            </w:r>
            <w:proofErr w:type="spellStart"/>
            <w:r>
              <w:rPr>
                <w:szCs w:val="24"/>
              </w:rPr>
              <w:t>род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обраний</w:t>
            </w:r>
            <w:proofErr w:type="spellEnd"/>
            <w:r>
              <w:rPr>
                <w:szCs w:val="24"/>
              </w:rPr>
              <w:t>,  ИС «Траектория», ИПК и т.д.)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ind w:right="5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Классные руководители</w:t>
            </w:r>
          </w:p>
        </w:tc>
      </w:tr>
      <w:tr w:rsidR="00B21149" w:rsidRPr="00D67A67" w:rsidTr="00CF4E3C">
        <w:trPr>
          <w:trHeight w:val="69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 xml:space="preserve">Организация дополнительной занятости </w:t>
            </w:r>
            <w:proofErr w:type="gramStart"/>
            <w:r>
              <w:rPr>
                <w:szCs w:val="24"/>
              </w:rPr>
              <w:t>обучающихся</w:t>
            </w:r>
            <w:proofErr w:type="gramEnd"/>
            <w:r>
              <w:rPr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ind w:right="5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Классные руководители</w:t>
            </w:r>
          </w:p>
        </w:tc>
      </w:tr>
      <w:tr w:rsidR="00B21149" w:rsidRPr="00D67A67" w:rsidTr="00CF4E3C">
        <w:trPr>
          <w:trHeight w:val="69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Оформление и последующее обновление классного уголка, выработка законов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ind w:right="5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Классные руководители</w:t>
            </w:r>
          </w:p>
        </w:tc>
      </w:tr>
      <w:tr w:rsidR="00B21149" w:rsidRPr="00D67A67" w:rsidTr="00CF4E3C">
        <w:trPr>
          <w:trHeight w:val="69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Организация самоуправления в классе (выборы актива, распределение поручений и обязанностей по классу)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ind w:right="5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Классные руководители</w:t>
            </w:r>
          </w:p>
        </w:tc>
      </w:tr>
      <w:tr w:rsidR="00B21149" w:rsidRPr="00D67A67" w:rsidTr="00CF4E3C">
        <w:trPr>
          <w:trHeight w:val="522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149" w:rsidRPr="00D67A67" w:rsidRDefault="00B21149" w:rsidP="00CF4E3C">
            <w:pPr>
              <w:spacing w:line="23" w:lineRule="atLeast"/>
              <w:ind w:left="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«Курсы внеурочной деятельности»</w:t>
            </w:r>
          </w:p>
        </w:tc>
      </w:tr>
      <w:tr w:rsidR="00B21149" w:rsidRPr="00D67A67" w:rsidTr="00CF4E3C">
        <w:trPr>
          <w:trHeight w:val="52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b/>
              </w:rPr>
              <w:t xml:space="preserve"> </w:t>
            </w:r>
            <w:r w:rsidRPr="00D67A67">
              <w:rPr>
                <w:b/>
                <w:szCs w:val="24"/>
              </w:rPr>
              <w:t xml:space="preserve"> Дела</w:t>
            </w:r>
            <w:r>
              <w:rPr>
                <w:b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rPr>
                <w:rFonts w:ascii="Calibri" w:hAnsi="Calibri"/>
              </w:rPr>
            </w:pPr>
            <w:r w:rsidRPr="00D67A67">
              <w:rPr>
                <w:b/>
              </w:rPr>
              <w:t xml:space="preserve">Классы 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</w:rPr>
            </w:pPr>
            <w:r>
              <w:rPr>
                <w:b/>
              </w:rPr>
              <w:t xml:space="preserve">Сроки </w:t>
            </w:r>
            <w:r>
              <w:rPr>
                <w:b/>
              </w:rPr>
              <w:lastRenderedPageBreak/>
              <w:t>проведения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29"/>
              <w:jc w:val="center"/>
              <w:rPr>
                <w:rFonts w:ascii="Calibri" w:hAnsi="Calibri"/>
              </w:rPr>
            </w:pPr>
            <w:r w:rsidRPr="00D67A67">
              <w:rPr>
                <w:b/>
              </w:rPr>
              <w:lastRenderedPageBreak/>
              <w:t xml:space="preserve">Ответственные </w:t>
            </w:r>
          </w:p>
        </w:tc>
      </w:tr>
      <w:tr w:rsidR="00B21149" w:rsidRPr="00D67A67" w:rsidTr="00CF4E3C">
        <w:trPr>
          <w:trHeight w:val="522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lastRenderedPageBreak/>
              <w:t>Данный модуль реализуется в соответствии с учебными пл</w:t>
            </w:r>
            <w:r>
              <w:rPr>
                <w:szCs w:val="24"/>
              </w:rPr>
              <w:t>анами внеурочной деятельности</w:t>
            </w:r>
          </w:p>
        </w:tc>
      </w:tr>
      <w:tr w:rsidR="00B21149" w:rsidRPr="00D67A67" w:rsidTr="00CF4E3C">
        <w:trPr>
          <w:trHeight w:val="522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149" w:rsidRPr="00D67A67" w:rsidRDefault="00B21149" w:rsidP="00CF4E3C">
            <w:pPr>
              <w:spacing w:line="23" w:lineRule="atLeast"/>
              <w:ind w:left="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«</w:t>
            </w:r>
            <w:r w:rsidRPr="00D67A67">
              <w:rPr>
                <w:b/>
                <w:szCs w:val="24"/>
              </w:rPr>
              <w:t>Работа с родителями</w:t>
            </w:r>
            <w:r>
              <w:rPr>
                <w:b/>
                <w:szCs w:val="24"/>
              </w:rPr>
              <w:t>»</w:t>
            </w:r>
          </w:p>
        </w:tc>
      </w:tr>
      <w:tr w:rsidR="00B21149" w:rsidRPr="00D67A67" w:rsidTr="00CF4E3C">
        <w:trPr>
          <w:trHeight w:val="94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b/>
              </w:rPr>
              <w:t xml:space="preserve"> </w:t>
            </w:r>
            <w:r w:rsidRPr="00D67A67">
              <w:rPr>
                <w:b/>
                <w:szCs w:val="24"/>
              </w:rPr>
              <w:t xml:space="preserve"> Дела</w:t>
            </w:r>
            <w:r>
              <w:rPr>
                <w:b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rPr>
                <w:rFonts w:ascii="Calibri" w:hAnsi="Calibri"/>
              </w:rPr>
            </w:pPr>
            <w:r w:rsidRPr="00D67A67">
              <w:rPr>
                <w:b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85"/>
              <w:jc w:val="center"/>
              <w:rPr>
                <w:rFonts w:ascii="Calibri" w:hAnsi="Calibri"/>
              </w:rPr>
            </w:pPr>
            <w:r w:rsidRPr="00D67A67">
              <w:rPr>
                <w:b/>
              </w:rPr>
              <w:t xml:space="preserve"> Ответственные </w:t>
            </w:r>
          </w:p>
        </w:tc>
      </w:tr>
      <w:tr w:rsidR="00B21149" w:rsidRPr="00D67A67" w:rsidTr="00CF4E3C">
        <w:trPr>
          <w:trHeight w:val="1028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День</w:t>
            </w:r>
            <w:r w:rsidRPr="00D67A67">
              <w:rPr>
                <w:rFonts w:ascii="Times New Roman CYR" w:hAnsi="Times New Roman CYR" w:cs="Times New Roman CYR"/>
                <w:szCs w:val="24"/>
              </w:rPr>
              <w:t xml:space="preserve"> открытых дверей для родителей с возможностью посещения учебных и внеклассных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 плану школы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Заместители директора по УВР</w:t>
            </w:r>
          </w:p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Заместитель директора по ВР</w:t>
            </w:r>
          </w:p>
        </w:tc>
      </w:tr>
      <w:tr w:rsidR="00B21149" w:rsidRPr="00D67A67" w:rsidTr="00CF4E3C">
        <w:trPr>
          <w:trHeight w:val="5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Общешкольное </w:t>
            </w:r>
            <w:r w:rsidRPr="00D67A67">
              <w:rPr>
                <w:rFonts w:ascii="Times New Roman CYR" w:hAnsi="Times New Roman CYR" w:cs="Times New Roman CYR"/>
                <w:szCs w:val="24"/>
              </w:rPr>
              <w:t>родительск</w:t>
            </w:r>
            <w:r>
              <w:rPr>
                <w:rFonts w:ascii="Times New Roman CYR" w:hAnsi="Times New Roman CYR" w:cs="Times New Roman CYR"/>
                <w:szCs w:val="24"/>
              </w:rPr>
              <w:t>ое</w:t>
            </w:r>
            <w:r w:rsidRPr="00D67A67">
              <w:rPr>
                <w:rFonts w:ascii="Times New Roman CYR" w:hAnsi="Times New Roman CYR" w:cs="Times New Roman CYR"/>
                <w:szCs w:val="24"/>
              </w:rPr>
              <w:t xml:space="preserve"> собрани</w:t>
            </w:r>
            <w:r>
              <w:rPr>
                <w:rFonts w:ascii="Times New Roman CYR" w:hAnsi="Times New Roman CYR" w:cs="Times New Roman CYR"/>
                <w:szCs w:val="24"/>
              </w:rPr>
              <w:t>е с рассмотрением актуальных вопросов жизни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 раз в 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Социальный педагог,</w:t>
            </w:r>
          </w:p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Заместители директора по УВР</w:t>
            </w:r>
          </w:p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Заместитель директора по ВР</w:t>
            </w:r>
          </w:p>
        </w:tc>
      </w:tr>
      <w:tr w:rsidR="00B21149" w:rsidRPr="00D67A67" w:rsidTr="00CF4E3C">
        <w:trPr>
          <w:trHeight w:val="817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rPr>
                <w:rFonts w:ascii="Calibri" w:hAnsi="Calibri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Классное </w:t>
            </w:r>
            <w:r w:rsidRPr="00D67A67">
              <w:rPr>
                <w:rFonts w:ascii="Times New Roman CYR" w:hAnsi="Times New Roman CYR" w:cs="Times New Roman CYR"/>
                <w:szCs w:val="24"/>
              </w:rPr>
              <w:t>родительск</w:t>
            </w:r>
            <w:r>
              <w:rPr>
                <w:rFonts w:ascii="Times New Roman CYR" w:hAnsi="Times New Roman CYR" w:cs="Times New Roman CYR"/>
                <w:szCs w:val="24"/>
              </w:rPr>
              <w:t>ое</w:t>
            </w:r>
            <w:r w:rsidRPr="00D67A67">
              <w:rPr>
                <w:rFonts w:ascii="Times New Roman CYR" w:hAnsi="Times New Roman CYR" w:cs="Times New Roman CYR"/>
                <w:szCs w:val="24"/>
              </w:rPr>
              <w:t xml:space="preserve"> собрани</w:t>
            </w:r>
            <w:r>
              <w:rPr>
                <w:rFonts w:ascii="Times New Roman CYR" w:hAnsi="Times New Roman CYR" w:cs="Times New Roman CYR"/>
                <w:szCs w:val="24"/>
              </w:rPr>
              <w:t>е</w:t>
            </w:r>
            <w:r w:rsidRPr="00D67A67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Cs w:val="24"/>
              </w:rPr>
              <w:t>(тематическое, организационное, информационное)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в течение</w:t>
            </w:r>
          </w:p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учебного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Классные руководители</w:t>
            </w:r>
          </w:p>
        </w:tc>
      </w:tr>
      <w:tr w:rsidR="00B21149" w:rsidRPr="00D67A67" w:rsidTr="00CF4E3C">
        <w:trPr>
          <w:trHeight w:val="859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Педагогический всеобуч для родителей «Школа, дом – одна 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 раз в 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Классные руководители</w:t>
            </w:r>
          </w:p>
        </w:tc>
      </w:tr>
      <w:tr w:rsidR="00B21149" w:rsidRPr="00D67A67" w:rsidTr="00CF4E3C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3744FF" w:rsidRDefault="00B21149" w:rsidP="00CF4E3C">
            <w:pPr>
              <w:spacing w:line="23" w:lineRule="atLeas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Заседание общешкольного р</w:t>
            </w:r>
            <w:r w:rsidRPr="00D67A67">
              <w:rPr>
                <w:rFonts w:ascii="Times New Roman CYR" w:hAnsi="Times New Roman CYR" w:cs="Times New Roman CYR"/>
                <w:szCs w:val="24"/>
              </w:rPr>
              <w:t>одитель</w:t>
            </w:r>
            <w:r>
              <w:rPr>
                <w:rFonts w:ascii="Times New Roman CYR" w:hAnsi="Times New Roman CYR" w:cs="Times New Roman CYR"/>
                <w:szCs w:val="24"/>
              </w:rPr>
              <w:t>ского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49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Сентябрь, ноябрь, февраль, </w:t>
            </w:r>
          </w:p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Социальный педагог,</w:t>
            </w:r>
          </w:p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Заместитель директора по ВР</w:t>
            </w:r>
          </w:p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Классные руководители</w:t>
            </w:r>
          </w:p>
        </w:tc>
      </w:tr>
      <w:tr w:rsidR="00B21149" w:rsidRPr="00D67A67" w:rsidTr="00CF4E3C">
        <w:trPr>
          <w:trHeight w:val="145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Информационное оповещение родителей через школьный сайт, группы в социальных сетях (</w:t>
            </w:r>
            <w:proofErr w:type="spellStart"/>
            <w:r>
              <w:rPr>
                <w:rFonts w:ascii="Times New Roman CYR" w:hAnsi="Times New Roman CYR" w:cs="Times New Roman CYR"/>
                <w:szCs w:val="24"/>
              </w:rPr>
              <w:t>ВКонтакте</w:t>
            </w:r>
            <w:proofErr w:type="spellEnd"/>
            <w:r>
              <w:rPr>
                <w:rFonts w:ascii="Times New Roman CYR" w:hAnsi="Times New Roman CYR" w:cs="Times New Roman CYR"/>
                <w:szCs w:val="24"/>
              </w:rPr>
              <w:t xml:space="preserve">, Одноклассники, </w:t>
            </w:r>
            <w:proofErr w:type="spellStart"/>
            <w:r>
              <w:rPr>
                <w:rFonts w:ascii="Times New Roman CYR" w:hAnsi="Times New Roman CYR" w:cs="Times New Roman CYR"/>
                <w:szCs w:val="24"/>
              </w:rPr>
              <w:t>Сферум</w:t>
            </w:r>
            <w:proofErr w:type="spellEnd"/>
            <w:r>
              <w:rPr>
                <w:rFonts w:ascii="Times New Roman CYR" w:hAnsi="Times New Roman CYR" w:cs="Times New Roman CYR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right="56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right="52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Заместитель директора по ВР</w:t>
            </w:r>
          </w:p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Социальный педагог </w:t>
            </w:r>
          </w:p>
          <w:p w:rsidR="00B21149" w:rsidRPr="00D67A67" w:rsidRDefault="00B21149" w:rsidP="00CF4E3C">
            <w:pPr>
              <w:spacing w:line="23" w:lineRule="atLeast"/>
              <w:ind w:left="5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Классные руководители</w:t>
            </w:r>
          </w:p>
        </w:tc>
      </w:tr>
      <w:tr w:rsidR="00B21149" w:rsidRPr="00D67A67" w:rsidTr="00CF4E3C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Фестиваль семейных клубов «Семейный клуб года – 2022»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1 раз в 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Заместитель директора по ВР</w:t>
            </w:r>
          </w:p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Социальный педагог </w:t>
            </w:r>
          </w:p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Классные руководители</w:t>
            </w:r>
          </w:p>
        </w:tc>
      </w:tr>
      <w:tr w:rsidR="00B21149" w:rsidRPr="00D67A67" w:rsidTr="00CF4E3C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Рейд «родительского контроля» по организации горячего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 xml:space="preserve">Апрель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Социальный педагог </w:t>
            </w:r>
          </w:p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</w:p>
        </w:tc>
      </w:tr>
      <w:tr w:rsidR="00B21149" w:rsidRPr="00D67A67" w:rsidTr="00CF4E3C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Участие родителей в реализации школьного проекта «Зеленое ожерелье школы»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Заместитель директора по ВР</w:t>
            </w:r>
          </w:p>
          <w:p w:rsidR="00B21149" w:rsidRPr="00D67A67" w:rsidRDefault="00B21149" w:rsidP="00CF4E3C">
            <w:pPr>
              <w:spacing w:line="23" w:lineRule="atLeast"/>
              <w:ind w:left="5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Классные руководители</w:t>
            </w:r>
          </w:p>
        </w:tc>
      </w:tr>
      <w:tr w:rsidR="00B21149" w:rsidRPr="00D67A67" w:rsidTr="00CF4E3C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Участие родителей в реализации школьного проекта «Фестиваль снежных фигур»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Заместитель директора по ВР</w:t>
            </w:r>
          </w:p>
          <w:p w:rsidR="00B21149" w:rsidRPr="00D67A67" w:rsidRDefault="00B21149" w:rsidP="00CF4E3C">
            <w:pPr>
              <w:spacing w:line="23" w:lineRule="atLeast"/>
              <w:ind w:left="5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Классные руководители</w:t>
            </w:r>
          </w:p>
        </w:tc>
      </w:tr>
      <w:tr w:rsidR="00B21149" w:rsidRPr="00D67A67" w:rsidTr="00CF4E3C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lastRenderedPageBreak/>
              <w:t>Заседание совета профилактики с приглашением родителей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Заместитель директора по ВР</w:t>
            </w:r>
          </w:p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Социальный педагог </w:t>
            </w:r>
          </w:p>
        </w:tc>
      </w:tr>
      <w:tr w:rsidR="00B21149" w:rsidRPr="00D67A67" w:rsidTr="00CF4E3C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Тематическая встреча родителей детей с ОВЗ со специалистами психологической службы школы (дефектологом, психологом, логопедом, </w:t>
            </w:r>
            <w:proofErr w:type="spellStart"/>
            <w:r>
              <w:rPr>
                <w:rFonts w:ascii="Times New Roman CYR" w:hAnsi="Times New Roman CYR" w:cs="Times New Roman CYR"/>
                <w:szCs w:val="24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>аботником</w:t>
            </w:r>
            <w:proofErr w:type="spellEnd"/>
            <w:r>
              <w:rPr>
                <w:rFonts w:ascii="Times New Roman CYR" w:hAnsi="Times New Roman CYR" w:cs="Times New Roman CYR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 xml:space="preserve">Март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Психолог школы</w:t>
            </w:r>
          </w:p>
        </w:tc>
      </w:tr>
      <w:tr w:rsidR="00B21149" w:rsidRPr="00D67A67" w:rsidTr="00CF4E3C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Родительская конференция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 xml:space="preserve">Январь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Заместитель директора по ВР</w:t>
            </w:r>
          </w:p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Социальный педагог </w:t>
            </w:r>
          </w:p>
        </w:tc>
      </w:tr>
      <w:tr w:rsidR="00B21149" w:rsidRPr="00D67A67" w:rsidTr="00CF4E3C">
        <w:trPr>
          <w:trHeight w:val="62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Модуль  «Самоуправление»</w:t>
            </w:r>
          </w:p>
        </w:tc>
      </w:tr>
      <w:tr w:rsidR="00B21149" w:rsidRPr="00D67A67" w:rsidTr="00CF4E3C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b/>
              </w:rPr>
              <w:t xml:space="preserve"> </w:t>
            </w:r>
            <w:r w:rsidRPr="00D67A67">
              <w:rPr>
                <w:b/>
                <w:szCs w:val="24"/>
              </w:rPr>
              <w:t xml:space="preserve"> Дела</w:t>
            </w:r>
            <w:r>
              <w:rPr>
                <w:b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rPr>
                <w:rFonts w:ascii="Calibri" w:hAnsi="Calibri"/>
              </w:rPr>
            </w:pPr>
            <w:r w:rsidRPr="00D67A67">
              <w:rPr>
                <w:b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ind w:left="176" w:right="108" w:hanging="6"/>
              <w:jc w:val="center"/>
              <w:rPr>
                <w:rFonts w:ascii="Calibri" w:hAnsi="Calibri"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ind w:left="85"/>
              <w:jc w:val="center"/>
              <w:rPr>
                <w:rFonts w:ascii="Calibri" w:hAnsi="Calibri"/>
              </w:rPr>
            </w:pPr>
            <w:r w:rsidRPr="00D67A67">
              <w:rPr>
                <w:b/>
              </w:rPr>
              <w:t xml:space="preserve"> Ответственные </w:t>
            </w:r>
          </w:p>
        </w:tc>
      </w:tr>
      <w:tr w:rsidR="00B21149" w:rsidRPr="00D67A67" w:rsidTr="00CF4E3C">
        <w:trPr>
          <w:trHeight w:val="81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Выборы активов классов, распределение поручений и обязанностей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Классные руководители</w:t>
            </w:r>
          </w:p>
        </w:tc>
      </w:tr>
      <w:tr w:rsidR="00B21149" w:rsidRPr="00D67A67" w:rsidTr="00CF4E3C">
        <w:trPr>
          <w:trHeight w:val="81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Участие в ключевых общешкольных делах и мероприятиях различного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Педагоги-организаторы</w:t>
            </w:r>
          </w:p>
        </w:tc>
      </w:tr>
      <w:tr w:rsidR="00B21149" w:rsidRPr="00D67A67" w:rsidTr="00CF4E3C">
        <w:trPr>
          <w:trHeight w:val="38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1149" w:rsidRPr="00D67A67" w:rsidRDefault="00B21149" w:rsidP="00CF4E3C">
            <w:pPr>
              <w:spacing w:line="23" w:lineRule="atLeast"/>
              <w:ind w:left="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 «</w:t>
            </w:r>
            <w:r w:rsidRPr="00D67A67">
              <w:rPr>
                <w:b/>
                <w:szCs w:val="24"/>
              </w:rPr>
              <w:t>Профориентация</w:t>
            </w:r>
            <w:r>
              <w:rPr>
                <w:b/>
                <w:szCs w:val="24"/>
              </w:rPr>
              <w:t>»</w:t>
            </w:r>
          </w:p>
        </w:tc>
      </w:tr>
      <w:tr w:rsidR="00B21149" w:rsidRPr="00D67A67" w:rsidTr="00CF4E3C">
        <w:trPr>
          <w:trHeight w:val="57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16"/>
              <w:jc w:val="center"/>
              <w:rPr>
                <w:rFonts w:ascii="Calibri" w:hAnsi="Calibri"/>
              </w:rPr>
            </w:pPr>
            <w:r w:rsidRPr="00D67A67">
              <w:rPr>
                <w:b/>
                <w:szCs w:val="24"/>
              </w:rPr>
              <w:t>Дела</w:t>
            </w:r>
            <w:r>
              <w:rPr>
                <w:b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rPr>
                <w:rFonts w:ascii="Calibri" w:hAnsi="Calibri"/>
              </w:rPr>
            </w:pPr>
            <w:r w:rsidRPr="00D67A67">
              <w:rPr>
                <w:b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176" w:right="108" w:hanging="6"/>
              <w:jc w:val="center"/>
              <w:rPr>
                <w:rFonts w:ascii="Calibri" w:hAnsi="Calibri"/>
              </w:rPr>
            </w:pPr>
            <w:r w:rsidRPr="00827A56">
              <w:rPr>
                <w:b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29"/>
              <w:jc w:val="center"/>
              <w:rPr>
                <w:rFonts w:ascii="Calibri" w:hAnsi="Calibri"/>
              </w:rPr>
            </w:pPr>
            <w:r w:rsidRPr="00D67A67">
              <w:rPr>
                <w:b/>
              </w:rPr>
              <w:t xml:space="preserve">Ответственные </w:t>
            </w:r>
          </w:p>
        </w:tc>
      </w:tr>
      <w:tr w:rsidR="00B21149" w:rsidRPr="00D67A67" w:rsidTr="00CF4E3C">
        <w:trPr>
          <w:trHeight w:val="635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bCs/>
                <w:szCs w:val="24"/>
                <w:shd w:val="clear" w:color="auto" w:fill="FFFFFF"/>
              </w:rPr>
              <w:t>Конкурс рисунков «Все профессии важны»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Педагоги-организаторы в </w:t>
            </w:r>
            <w:proofErr w:type="spellStart"/>
            <w:r>
              <w:rPr>
                <w:szCs w:val="24"/>
              </w:rPr>
              <w:t>нач</w:t>
            </w:r>
            <w:proofErr w:type="gramStart"/>
            <w:r>
              <w:rPr>
                <w:szCs w:val="24"/>
              </w:rPr>
              <w:t>.ш</w:t>
            </w:r>
            <w:proofErr w:type="gramEnd"/>
            <w:r>
              <w:rPr>
                <w:szCs w:val="24"/>
              </w:rPr>
              <w:t>коле</w:t>
            </w:r>
            <w:proofErr w:type="spellEnd"/>
          </w:p>
        </w:tc>
      </w:tr>
      <w:tr w:rsidR="00B21149" w:rsidRPr="00D67A67" w:rsidTr="00CF4E3C">
        <w:trPr>
          <w:trHeight w:val="637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rPr>
                <w:bCs/>
                <w:szCs w:val="24"/>
                <w:shd w:val="clear" w:color="auto" w:fill="FFFFFF"/>
              </w:rPr>
            </w:pPr>
            <w:r>
              <w:rPr>
                <w:bCs/>
                <w:szCs w:val="24"/>
                <w:shd w:val="clear" w:color="auto" w:fill="FFFFFF"/>
              </w:rPr>
              <w:t>Семейная гостиная «Профессии наших родителей»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Педагоги-организаторы в </w:t>
            </w:r>
            <w:proofErr w:type="spellStart"/>
            <w:r>
              <w:rPr>
                <w:szCs w:val="24"/>
              </w:rPr>
              <w:t>нач</w:t>
            </w:r>
            <w:proofErr w:type="gramStart"/>
            <w:r>
              <w:rPr>
                <w:szCs w:val="24"/>
              </w:rPr>
              <w:t>.ш</w:t>
            </w:r>
            <w:proofErr w:type="gramEnd"/>
            <w:r>
              <w:rPr>
                <w:szCs w:val="24"/>
              </w:rPr>
              <w:t>коле</w:t>
            </w:r>
            <w:proofErr w:type="spellEnd"/>
          </w:p>
        </w:tc>
      </w:tr>
      <w:tr w:rsidR="00B21149" w:rsidRPr="00D67A67" w:rsidTr="00CF4E3C">
        <w:trPr>
          <w:trHeight w:val="48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rPr>
                <w:szCs w:val="24"/>
              </w:rPr>
            </w:pPr>
            <w:r w:rsidRPr="00D67A67">
              <w:rPr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в течение</w:t>
            </w:r>
          </w:p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учебного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tabs>
                <w:tab w:val="left" w:pos="3390"/>
              </w:tabs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Заместитель директора по ВР учителя информатики</w:t>
            </w:r>
          </w:p>
        </w:tc>
      </w:tr>
      <w:tr w:rsidR="00B21149" w:rsidRPr="00D67A67" w:rsidTr="00CF4E3C">
        <w:trPr>
          <w:trHeight w:val="71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Default="00B21149" w:rsidP="00CF4E3C">
            <w:pPr>
              <w:tabs>
                <w:tab w:val="center" w:pos="663"/>
                <w:tab w:val="center" w:pos="2594"/>
              </w:tabs>
              <w:spacing w:line="23" w:lineRule="atLeast"/>
              <w:rPr>
                <w:rFonts w:eastAsia="Calibri"/>
                <w:szCs w:val="24"/>
              </w:rPr>
            </w:pPr>
            <w:r w:rsidRPr="00D67A67">
              <w:rPr>
                <w:rFonts w:eastAsia="Calibri"/>
                <w:szCs w:val="24"/>
              </w:rPr>
              <w:tab/>
            </w:r>
            <w:r>
              <w:rPr>
                <w:rFonts w:eastAsia="Calibri"/>
                <w:szCs w:val="24"/>
              </w:rPr>
              <w:t>Единый день профориентации</w:t>
            </w:r>
          </w:p>
          <w:p w:rsidR="00B21149" w:rsidRPr="00D67A67" w:rsidRDefault="00B21149" w:rsidP="00CF4E3C">
            <w:pPr>
              <w:tabs>
                <w:tab w:val="center" w:pos="663"/>
                <w:tab w:val="center" w:pos="2594"/>
              </w:tabs>
              <w:spacing w:line="23" w:lineRule="atLeast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- </w:t>
            </w:r>
            <w:r>
              <w:rPr>
                <w:szCs w:val="24"/>
              </w:rPr>
              <w:t>о</w:t>
            </w:r>
            <w:r w:rsidRPr="00D67A67">
              <w:rPr>
                <w:szCs w:val="24"/>
              </w:rPr>
              <w:t xml:space="preserve">рганизация </w:t>
            </w:r>
            <w:r w:rsidRPr="00D67A67">
              <w:rPr>
                <w:szCs w:val="24"/>
              </w:rPr>
              <w:tab/>
            </w:r>
            <w:proofErr w:type="gramStart"/>
            <w:r w:rsidRPr="00D67A67">
              <w:rPr>
                <w:szCs w:val="24"/>
              </w:rPr>
              <w:t>тематических</w:t>
            </w:r>
            <w:proofErr w:type="gramEnd"/>
            <w:r w:rsidRPr="00D67A67">
              <w:rPr>
                <w:szCs w:val="24"/>
              </w:rPr>
              <w:t xml:space="preserve"> </w:t>
            </w:r>
          </w:p>
          <w:p w:rsidR="00B21149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 xml:space="preserve">классных часов </w:t>
            </w:r>
          </w:p>
          <w:p w:rsidR="00B21149" w:rsidRPr="00D67A67" w:rsidRDefault="00B21149" w:rsidP="00CF4E3C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>- встречи с представителями разных профессий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right="60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2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Заместитель директора по ВР Классные руководители</w:t>
            </w:r>
          </w:p>
        </w:tc>
      </w:tr>
      <w:tr w:rsidR="00B21149" w:rsidRPr="00D67A67" w:rsidTr="00CF4E3C">
        <w:trPr>
          <w:trHeight w:val="93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rPr>
                <w:szCs w:val="24"/>
              </w:rPr>
            </w:pPr>
            <w:r w:rsidRPr="00D67A67">
              <w:rPr>
                <w:szCs w:val="24"/>
              </w:rPr>
              <w:t>Организация и про</w:t>
            </w:r>
            <w:r>
              <w:rPr>
                <w:szCs w:val="24"/>
              </w:rPr>
              <w:t xml:space="preserve">ведение экскурсий на различные </w:t>
            </w:r>
            <w:r w:rsidRPr="00D67A67">
              <w:rPr>
                <w:szCs w:val="24"/>
              </w:rPr>
              <w:t xml:space="preserve">предприятия </w:t>
            </w:r>
            <w:r>
              <w:rPr>
                <w:szCs w:val="24"/>
              </w:rPr>
              <w:t xml:space="preserve"> (очные и заочные)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right="60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2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Классные руководители</w:t>
            </w:r>
          </w:p>
        </w:tc>
      </w:tr>
      <w:tr w:rsidR="00B21149" w:rsidRPr="00D67A67" w:rsidTr="00CF4E3C">
        <w:trPr>
          <w:trHeight w:val="325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 «</w:t>
            </w:r>
            <w:proofErr w:type="gramStart"/>
            <w:r w:rsidRPr="00D67A67">
              <w:rPr>
                <w:b/>
                <w:szCs w:val="24"/>
              </w:rPr>
              <w:t>Школьные</w:t>
            </w:r>
            <w:proofErr w:type="gramEnd"/>
            <w:r w:rsidRPr="00D67A67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</w:t>
            </w:r>
            <w:r w:rsidRPr="00D67A67">
              <w:rPr>
                <w:b/>
                <w:szCs w:val="24"/>
              </w:rPr>
              <w:t>медиа</w:t>
            </w:r>
            <w:r>
              <w:rPr>
                <w:b/>
                <w:szCs w:val="24"/>
              </w:rPr>
              <w:t>»</w:t>
            </w:r>
          </w:p>
        </w:tc>
      </w:tr>
      <w:tr w:rsidR="00B21149" w:rsidRPr="00D67A67" w:rsidTr="00CF4E3C">
        <w:trPr>
          <w:trHeight w:val="63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80"/>
              <w:jc w:val="center"/>
              <w:rPr>
                <w:rFonts w:ascii="Calibri" w:hAnsi="Calibri"/>
              </w:rPr>
            </w:pPr>
            <w:r w:rsidRPr="00D67A67">
              <w:rPr>
                <w:b/>
              </w:rPr>
              <w:t xml:space="preserve"> </w:t>
            </w:r>
            <w:r w:rsidRPr="00D67A67">
              <w:rPr>
                <w:b/>
                <w:szCs w:val="24"/>
              </w:rPr>
              <w:t xml:space="preserve"> Дела</w:t>
            </w:r>
            <w:r>
              <w:rPr>
                <w:b/>
                <w:szCs w:val="24"/>
              </w:rPr>
              <w:t>, события, мероприятия</w:t>
            </w:r>
            <w:r w:rsidRPr="00D67A67">
              <w:rPr>
                <w:b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rPr>
                <w:rFonts w:ascii="Calibri" w:hAnsi="Calibri"/>
              </w:rPr>
            </w:pPr>
            <w:r w:rsidRPr="00D67A67">
              <w:rPr>
                <w:b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29"/>
              <w:jc w:val="center"/>
              <w:rPr>
                <w:rFonts w:ascii="Calibri" w:hAnsi="Calibri"/>
              </w:rPr>
            </w:pPr>
            <w:r w:rsidRPr="00D67A67">
              <w:rPr>
                <w:b/>
              </w:rPr>
              <w:t xml:space="preserve">Ответственные </w:t>
            </w:r>
          </w:p>
        </w:tc>
      </w:tr>
      <w:tr w:rsidR="00B21149" w:rsidRPr="00D67A67" w:rsidTr="00CF4E3C">
        <w:trPr>
          <w:trHeight w:val="110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F64CE4" w:rsidRDefault="00B21149" w:rsidP="00CF4E3C">
            <w:pPr>
              <w:spacing w:line="23" w:lineRule="atLeast"/>
              <w:ind w:left="108"/>
              <w:rPr>
                <w:szCs w:val="24"/>
              </w:rPr>
            </w:pPr>
            <w:r w:rsidRPr="00F64CE4">
              <w:rPr>
                <w:szCs w:val="24"/>
              </w:rPr>
              <w:lastRenderedPageBreak/>
              <w:t xml:space="preserve">Выпуск </w:t>
            </w:r>
            <w:r>
              <w:rPr>
                <w:szCs w:val="24"/>
              </w:rPr>
              <w:t>школьной газеты «Милый 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F64CE4" w:rsidRDefault="00B21149" w:rsidP="00CF4E3C">
            <w:pPr>
              <w:spacing w:line="23" w:lineRule="atLeast"/>
              <w:ind w:left="21"/>
              <w:jc w:val="center"/>
              <w:rPr>
                <w:szCs w:val="24"/>
              </w:rPr>
            </w:pPr>
            <w:r w:rsidRPr="00F64CE4">
              <w:rPr>
                <w:szCs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ind w:left="11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Октябрь, декабрь, </w:t>
            </w:r>
          </w:p>
          <w:p w:rsidR="00B21149" w:rsidRDefault="00B21149" w:rsidP="00CF4E3C">
            <w:pPr>
              <w:spacing w:line="23" w:lineRule="atLeast"/>
              <w:ind w:left="11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март, </w:t>
            </w:r>
          </w:p>
          <w:p w:rsidR="00B21149" w:rsidRPr="00F64CE4" w:rsidRDefault="00B21149" w:rsidP="00CF4E3C">
            <w:pPr>
              <w:spacing w:line="23" w:lineRule="atLeast"/>
              <w:ind w:left="110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Редактор школьной газеты</w:t>
            </w:r>
          </w:p>
        </w:tc>
      </w:tr>
      <w:tr w:rsidR="00B21149" w:rsidRPr="00D67A67" w:rsidTr="00CF4E3C">
        <w:trPr>
          <w:trHeight w:val="624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F64CE4" w:rsidRDefault="00B21149" w:rsidP="00CF4E3C">
            <w:pPr>
              <w:spacing w:line="23" w:lineRule="atLeast"/>
              <w:ind w:left="108"/>
              <w:rPr>
                <w:szCs w:val="24"/>
              </w:rPr>
            </w:pPr>
            <w:r w:rsidRPr="00F64CE4">
              <w:rPr>
                <w:szCs w:val="24"/>
              </w:rPr>
              <w:t xml:space="preserve">Выпуск </w:t>
            </w:r>
            <w:r>
              <w:rPr>
                <w:szCs w:val="24"/>
              </w:rPr>
              <w:t xml:space="preserve"> тематических стенгазет, информационных листов.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F64CE4" w:rsidRDefault="00B21149" w:rsidP="00CF4E3C">
            <w:pPr>
              <w:spacing w:line="23" w:lineRule="atLeast"/>
              <w:ind w:left="21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ind w:left="11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  <w:p w:rsidR="00B21149" w:rsidRPr="00F64CE4" w:rsidRDefault="00B21149" w:rsidP="00CF4E3C">
            <w:pPr>
              <w:spacing w:line="23" w:lineRule="atLeast"/>
              <w:ind w:left="110"/>
              <w:jc w:val="center"/>
              <w:rPr>
                <w:szCs w:val="24"/>
              </w:rPr>
            </w:pPr>
            <w:r>
              <w:rPr>
                <w:szCs w:val="24"/>
              </w:rPr>
              <w:t>По плану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Классные руководители</w:t>
            </w:r>
          </w:p>
        </w:tc>
      </w:tr>
      <w:tr w:rsidR="00B21149" w:rsidRPr="00D67A67" w:rsidTr="00CF4E3C">
        <w:trPr>
          <w:trHeight w:val="110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F64CE4" w:rsidRDefault="00B21149" w:rsidP="00CF4E3C">
            <w:pPr>
              <w:spacing w:line="23" w:lineRule="atLeast"/>
              <w:ind w:left="108"/>
              <w:rPr>
                <w:szCs w:val="24"/>
              </w:rPr>
            </w:pPr>
            <w:r>
              <w:rPr>
                <w:szCs w:val="24"/>
              </w:rPr>
              <w:t xml:space="preserve">Размещение информационных и просветительских материалов, освещение школьной жизни в группах школы в </w:t>
            </w:r>
            <w:proofErr w:type="spellStart"/>
            <w:r>
              <w:rPr>
                <w:szCs w:val="24"/>
              </w:rPr>
              <w:t>соц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етях</w:t>
            </w:r>
            <w:proofErr w:type="spellEnd"/>
            <w:r>
              <w:rPr>
                <w:szCs w:val="24"/>
              </w:rPr>
              <w:t xml:space="preserve"> и сайте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ind w:left="21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ind w:left="11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 w:rsidRPr="00D67A67">
              <w:rPr>
                <w:szCs w:val="24"/>
              </w:rPr>
              <w:t>Заместитель директора по ВР</w:t>
            </w:r>
          </w:p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Социальный педагог</w:t>
            </w:r>
            <w:r w:rsidRPr="00D67A67">
              <w:rPr>
                <w:szCs w:val="24"/>
              </w:rPr>
              <w:t xml:space="preserve"> Классные руководители</w:t>
            </w:r>
          </w:p>
        </w:tc>
      </w:tr>
      <w:tr w:rsidR="00B21149" w:rsidRPr="00D67A67" w:rsidTr="00CF4E3C">
        <w:trPr>
          <w:trHeight w:val="325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 «Детские общественные объединения»</w:t>
            </w:r>
          </w:p>
        </w:tc>
      </w:tr>
      <w:tr w:rsidR="00B21149" w:rsidRPr="00D67A67" w:rsidTr="00CF4E3C">
        <w:trPr>
          <w:trHeight w:val="52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16"/>
              <w:jc w:val="center"/>
              <w:rPr>
                <w:rFonts w:ascii="Calibri" w:hAnsi="Calibri"/>
              </w:rPr>
            </w:pPr>
            <w:r w:rsidRPr="00D67A67">
              <w:rPr>
                <w:b/>
                <w:szCs w:val="24"/>
              </w:rPr>
              <w:t>Дела</w:t>
            </w:r>
            <w:r>
              <w:rPr>
                <w:b/>
                <w:szCs w:val="24"/>
              </w:rPr>
              <w:t>, события, мероприятия</w:t>
            </w:r>
            <w:r w:rsidRPr="00D67A67">
              <w:rPr>
                <w:b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rPr>
                <w:rFonts w:ascii="Calibri" w:hAnsi="Calibri"/>
              </w:rPr>
            </w:pPr>
            <w:r w:rsidRPr="00D67A67">
              <w:rPr>
                <w:b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29"/>
              <w:jc w:val="center"/>
              <w:rPr>
                <w:rFonts w:ascii="Calibri" w:hAnsi="Calibri"/>
              </w:rPr>
            </w:pPr>
            <w:r w:rsidRPr="00D67A67">
              <w:rPr>
                <w:b/>
              </w:rPr>
              <w:t xml:space="preserve">Ответственные </w:t>
            </w:r>
          </w:p>
        </w:tc>
      </w:tr>
      <w:tr w:rsidR="00B21149" w:rsidRPr="00D67A67" w:rsidTr="00CF4E3C">
        <w:trPr>
          <w:trHeight w:val="617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Реализация планов детских объединений «ДЮП» и «ЮИД»</w:t>
            </w:r>
          </w:p>
        </w:tc>
      </w:tr>
      <w:tr w:rsidR="00B21149" w:rsidRPr="00D67A67" w:rsidTr="00CF4E3C">
        <w:trPr>
          <w:trHeight w:val="325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 «Профилактика правонарушений и школьных конфликтов»</w:t>
            </w:r>
          </w:p>
        </w:tc>
      </w:tr>
      <w:tr w:rsidR="00B21149" w:rsidRPr="00D67A67" w:rsidTr="00CF4E3C">
        <w:trPr>
          <w:trHeight w:val="52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16"/>
              <w:jc w:val="center"/>
              <w:rPr>
                <w:rFonts w:ascii="Calibri" w:hAnsi="Calibri"/>
              </w:rPr>
            </w:pPr>
            <w:r w:rsidRPr="00D67A67">
              <w:rPr>
                <w:b/>
                <w:szCs w:val="24"/>
              </w:rPr>
              <w:t>Дела</w:t>
            </w:r>
            <w:r>
              <w:rPr>
                <w:b/>
                <w:szCs w:val="24"/>
              </w:rPr>
              <w:t>, события, мероприятия</w:t>
            </w:r>
            <w:r w:rsidRPr="00D67A67">
              <w:rPr>
                <w:b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rPr>
                <w:rFonts w:ascii="Calibri" w:hAnsi="Calibri"/>
              </w:rPr>
            </w:pPr>
            <w:r w:rsidRPr="00D67A67">
              <w:rPr>
                <w:b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176" w:right="106" w:hanging="8"/>
              <w:jc w:val="center"/>
              <w:rPr>
                <w:rFonts w:ascii="Calibri" w:hAnsi="Calibri"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49" w:rsidRPr="00D67A67" w:rsidRDefault="00B21149" w:rsidP="00CF4E3C">
            <w:pPr>
              <w:spacing w:line="23" w:lineRule="atLeast"/>
              <w:ind w:left="29"/>
              <w:jc w:val="center"/>
              <w:rPr>
                <w:rFonts w:ascii="Calibri" w:hAnsi="Calibri"/>
              </w:rPr>
            </w:pPr>
            <w:r w:rsidRPr="00D67A67">
              <w:rPr>
                <w:b/>
              </w:rPr>
              <w:t xml:space="preserve">Ответственные </w:t>
            </w:r>
          </w:p>
        </w:tc>
      </w:tr>
      <w:tr w:rsidR="00B21149" w:rsidRPr="00D67A67" w:rsidTr="00CF4E3C">
        <w:trPr>
          <w:trHeight w:val="617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49" w:rsidRPr="00D67A67" w:rsidRDefault="00B21149" w:rsidP="00CF4E3C">
            <w:pPr>
              <w:spacing w:line="23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Реализация планов социально-психологической службы школы и школьной службы примирения</w:t>
            </w:r>
          </w:p>
        </w:tc>
      </w:tr>
    </w:tbl>
    <w:p w:rsidR="00B21149" w:rsidRDefault="00B21149" w:rsidP="00B21149">
      <w:pPr>
        <w:spacing w:after="92" w:line="276" w:lineRule="auto"/>
        <w:ind w:hanging="283"/>
        <w:rPr>
          <w:szCs w:val="24"/>
        </w:rPr>
      </w:pPr>
    </w:p>
    <w:p w:rsidR="00B21149" w:rsidRPr="00695A51" w:rsidRDefault="00B21149" w:rsidP="00B21149">
      <w:pPr>
        <w:spacing w:after="92" w:line="276" w:lineRule="auto"/>
        <w:ind w:hanging="283"/>
        <w:rPr>
          <w:szCs w:val="24"/>
        </w:rPr>
      </w:pPr>
    </w:p>
    <w:p w:rsidR="00FD4C58" w:rsidRPr="00695A51" w:rsidRDefault="0060363E" w:rsidP="00695A51">
      <w:pPr>
        <w:spacing w:after="0" w:line="276" w:lineRule="auto"/>
        <w:ind w:left="260" w:firstLine="0"/>
        <w:jc w:val="left"/>
        <w:rPr>
          <w:szCs w:val="24"/>
        </w:rPr>
      </w:pPr>
      <w:r w:rsidRPr="00695A51">
        <w:rPr>
          <w:b/>
          <w:szCs w:val="24"/>
        </w:rPr>
        <w:t xml:space="preserve"> </w:t>
      </w:r>
    </w:p>
    <w:sectPr w:rsidR="00FD4C58" w:rsidRPr="00695A51" w:rsidSect="00695A5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899" w:h="16838"/>
      <w:pgMar w:top="567" w:right="85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B45" w:rsidRDefault="009F0B45">
      <w:pPr>
        <w:spacing w:after="0" w:line="240" w:lineRule="auto"/>
      </w:pPr>
      <w:r>
        <w:separator/>
      </w:r>
    </w:p>
  </w:endnote>
  <w:endnote w:type="continuationSeparator" w:id="0">
    <w:p w:rsidR="009F0B45" w:rsidRDefault="009F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2" w:rsidRDefault="00D800F2">
    <w:pPr>
      <w:spacing w:after="0" w:line="276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2" w:rsidRDefault="00D800F2">
    <w:pPr>
      <w:spacing w:after="3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D800F2" w:rsidRDefault="00D800F2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2" w:rsidRDefault="00D800F2">
    <w:pPr>
      <w:spacing w:after="3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3A26" w:rsidRPr="002E3A26">
      <w:rPr>
        <w:rFonts w:ascii="Calibri" w:eastAsia="Calibri" w:hAnsi="Calibri" w:cs="Calibri"/>
        <w:noProof/>
        <w:sz w:val="20"/>
      </w:rPr>
      <w:t>21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D800F2" w:rsidRDefault="00D800F2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2" w:rsidRDefault="00D800F2">
    <w:pPr>
      <w:spacing w:after="3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D800F2" w:rsidRDefault="00D800F2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2" w:rsidRDefault="00D800F2">
    <w:pPr>
      <w:spacing w:after="0" w:line="276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2" w:rsidRDefault="00D800F2">
    <w:pPr>
      <w:spacing w:after="0" w:line="276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2" w:rsidRDefault="00D800F2">
    <w:pPr>
      <w:spacing w:after="3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D800F2" w:rsidRDefault="00D800F2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2" w:rsidRDefault="00D800F2">
    <w:pPr>
      <w:spacing w:after="3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3A26" w:rsidRPr="002E3A26">
      <w:rPr>
        <w:rFonts w:ascii="Calibri" w:eastAsia="Calibri" w:hAnsi="Calibri" w:cs="Calibri"/>
        <w:noProof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D800F2" w:rsidRDefault="00D800F2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2" w:rsidRDefault="00D800F2">
    <w:pPr>
      <w:spacing w:after="3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D800F2" w:rsidRDefault="00D800F2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2" w:rsidRDefault="00D800F2">
    <w:pPr>
      <w:spacing w:after="3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D800F2" w:rsidRDefault="00D800F2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2" w:rsidRDefault="00D800F2">
    <w:pPr>
      <w:spacing w:after="3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3A26" w:rsidRPr="002E3A26">
      <w:rPr>
        <w:rFonts w:ascii="Calibri" w:eastAsia="Calibri" w:hAnsi="Calibri" w:cs="Calibri"/>
        <w:noProof/>
        <w:sz w:val="20"/>
      </w:rPr>
      <w:t>13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D800F2" w:rsidRDefault="00D800F2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2" w:rsidRDefault="00D800F2">
    <w:pPr>
      <w:spacing w:after="3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D800F2" w:rsidRDefault="00D800F2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B45" w:rsidRDefault="009F0B45">
      <w:pPr>
        <w:spacing w:after="0" w:line="240" w:lineRule="auto"/>
      </w:pPr>
      <w:r>
        <w:separator/>
      </w:r>
    </w:p>
  </w:footnote>
  <w:footnote w:type="continuationSeparator" w:id="0">
    <w:p w:rsidR="009F0B45" w:rsidRDefault="009F0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2" w:rsidRDefault="00D800F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2088" name="Group 420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634465D" id="Group 42088" o:spid="_x0000_s1026" style="position:absolute;margin-left:0;margin-top:0;width:0;height:0;z-index:-25165824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dbLVw1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2" w:rsidRDefault="00D800F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71D29428" wp14:editId="368AB1E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2213" name="Group 422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2604485" id="Group 42213" o:spid="_x0000_s1026" style="position:absolute;margin-left:0;margin-top:0;width:0;height:0;z-index:-25164902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J4sM6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2" w:rsidRDefault="00D800F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01D6B539" wp14:editId="24F2ECD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2201" name="Group 422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5507F60E" id="Group 42201" o:spid="_x0000_s1026" style="position:absolute;margin-left:0;margin-top:0;width:0;height:0;z-index:-25164800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Cux/sA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2" w:rsidRDefault="00D800F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16743F70" wp14:editId="04B25B9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993" cy="10692130"/>
              <wp:effectExtent l="0" t="0" r="0" b="0"/>
              <wp:wrapNone/>
              <wp:docPr id="42188" name="Group 421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3" cy="10692130"/>
                        <a:chOff x="0" y="0"/>
                        <a:chExt cx="7555993" cy="10692130"/>
                      </a:xfrm>
                    </wpg:grpSpPr>
                    <wps:wsp>
                      <wps:cNvPr id="44844" name="Shape 44844"/>
                      <wps:cNvSpPr/>
                      <wps:spPr>
                        <a:xfrm>
                          <a:off x="0" y="0"/>
                          <a:ext cx="7555993" cy="1069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3" h="10692130">
                              <a:moveTo>
                                <a:pt x="0" y="0"/>
                              </a:moveTo>
                              <a:lnTo>
                                <a:pt x="7555993" y="0"/>
                              </a:lnTo>
                              <a:lnTo>
                                <a:pt x="7555993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84FE89D" id="Group 42188" o:spid="_x0000_s1026" style="position:absolute;margin-left:0;margin-top:0;width:594.95pt;height:841.9pt;z-index:-251646976;mso-position-horizontal-relative:page;mso-position-vertical-relative:page" coordsize="75559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">
              <v:shape id="Shape 44844" o:spid="_x0000_s1027" style="position:absolute;width:75559;height:106921;visibility:visible;mso-wrap-style:square;v-text-anchor:top" coordsize="7555993,1069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iSsUA&#10;AADeAAAADwAAAGRycy9kb3ducmV2LnhtbESP3WoCMRSE7wXfIZyCd5ptCUVWo5RioXpRuqsPcLo5&#10;+0M3J2uS6vbtm4Lg5TAz3zDr7Wh7cSEfOscaHhcZCOLKmY4bDafj23wJIkRkg71j0vBLAbab6WSN&#10;uXFXLuhSxkYkCIccNbQxDrmUoWrJYli4gTh5tfMWY5K+kcbjNcFtL5+y7Fla7DgttDjQa0vVd/lj&#10;NVCxL3bS70flsq/a+o9z/Xk4az17GF9WICKN8R6+td+NBqWWSsH/nXQF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+JKxQAAAN4AAAAPAAAAAAAAAAAAAAAAAJgCAABkcnMv&#10;ZG93bnJldi54bWxQSwUGAAAAAAQABAD1AAAAigMAAAAA&#10;" path="m,l7555993,r,10692130l,10692130,,e" stroked="f" strokeweight="0">
                <v:stroke miterlimit="83231f" joinstyle="miter"/>
                <v:path arrowok="t" textboxrect="0,0,7555993,1069213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2" w:rsidRDefault="00D800F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2085" name="Group 420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6063A85" id="Group 42085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bkrlA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2" w:rsidRDefault="00D800F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2082" name="Group 42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08745D1" id="Group 42082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oFzMq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2" w:rsidRDefault="00D800F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0A25C8E" wp14:editId="7FC5959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2117" name="Group 421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FF1C372" id="Group 42117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mvVMi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2" w:rsidRDefault="00D800F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A08B22C" wp14:editId="1AA8269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2105" name="Group 421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7FC677A" id="Group 42105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E7m7Y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2" w:rsidRDefault="00D800F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FDE2CB4" wp14:editId="4965BCC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993" cy="10692130"/>
              <wp:effectExtent l="0" t="0" r="0" b="0"/>
              <wp:wrapNone/>
              <wp:docPr id="42092" name="Group 420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3" cy="10692130"/>
                        <a:chOff x="0" y="0"/>
                        <a:chExt cx="7555993" cy="10692130"/>
                      </a:xfrm>
                    </wpg:grpSpPr>
                    <wps:wsp>
                      <wps:cNvPr id="44840" name="Shape 44840"/>
                      <wps:cNvSpPr/>
                      <wps:spPr>
                        <a:xfrm>
                          <a:off x="0" y="0"/>
                          <a:ext cx="7555993" cy="1069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3" h="10692130">
                              <a:moveTo>
                                <a:pt x="0" y="0"/>
                              </a:moveTo>
                              <a:lnTo>
                                <a:pt x="7555993" y="0"/>
                              </a:lnTo>
                              <a:lnTo>
                                <a:pt x="7555993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76CECC22" id="Group 42092" o:spid="_x0000_s1026" style="position:absolute;margin-left:0;margin-top:0;width:594.95pt;height:841.9pt;z-index:-251653120;mso-position-horizontal-relative:page;mso-position-vertical-relative:page" coordsize="75559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">
              <v:shape id="Shape 44840" o:spid="_x0000_s1027" style="position:absolute;width:75559;height:106921;visibility:visible;mso-wrap-style:square;v-text-anchor:top" coordsize="7555993,1069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zkScMA&#10;AADeAAAADwAAAGRycy9kb3ducmV2LnhtbESPy4rCMBSG94LvEI7gTlOHMkg1iojC6GKwzjzAsTm9&#10;YHNSk6j17SeLAZc//41vue5NKx7kfGNZwWyagCAurG64UvD7s5/MQfiArLG1TApe5GG9Gg6WmGn7&#10;5Jwe51CJOMI+QwV1CF0mpS9qMuintiOOXmmdwRClq6R2+IzjppUfSfIpDTYcH2rsaFtTcT3fjQLK&#10;D/lOukOf2uRSGvd9K0/Hm1LjUb9ZgAjUh3f4v/2lFaTpPI0AESei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zkScMAAADeAAAADwAAAAAAAAAAAAAAAACYAgAAZHJzL2Rv&#10;d25yZXYueG1sUEsFBgAAAAAEAAQA9QAAAIgDAAAAAA==&#10;" path="m,l7555993,r,10692130l,10692130,,e" stroked="f" strokeweight="0">
                <v:stroke miterlimit="83231f" joinstyle="miter"/>
                <v:path arrowok="t" textboxrect="0,0,7555993,10692130"/>
              </v:shape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2" w:rsidRDefault="00D800F2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  <w:p w:rsidR="00D800F2" w:rsidRDefault="00D800F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465DBF4C" wp14:editId="1580969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993" cy="10692130"/>
              <wp:effectExtent l="0" t="0" r="0" b="0"/>
              <wp:wrapNone/>
              <wp:docPr id="42174" name="Group 42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3" cy="10692130"/>
                        <a:chOff x="0" y="0"/>
                        <a:chExt cx="7555993" cy="10692130"/>
                      </a:xfrm>
                    </wpg:grpSpPr>
                    <wps:wsp>
                      <wps:cNvPr id="44843" name="Shape 44843"/>
                      <wps:cNvSpPr/>
                      <wps:spPr>
                        <a:xfrm>
                          <a:off x="0" y="0"/>
                          <a:ext cx="7555993" cy="1069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3" h="10692130">
                              <a:moveTo>
                                <a:pt x="0" y="0"/>
                              </a:moveTo>
                              <a:lnTo>
                                <a:pt x="7555993" y="0"/>
                              </a:lnTo>
                              <a:lnTo>
                                <a:pt x="7555993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3253B61A" id="Group 42174" o:spid="_x0000_s1026" style="position:absolute;margin-left:0;margin-top:0;width:594.95pt;height:841.9pt;z-index:-251652096;mso-position-horizontal-relative:page;mso-position-vertical-relative:page" coordsize="75559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">
              <v:shape id="Shape 44843" o:spid="_x0000_s1027" style="position:absolute;width:75559;height:106921;visibility:visible;mso-wrap-style:square;v-text-anchor:top" coordsize="7555993,1069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56PsYA&#10;AADeAAAADwAAAGRycy9kb3ducmV2LnhtbESP3WrCQBSE74W+w3IKvdONNohEN0FKhepFMbYPcJo9&#10;+cHs2bi71fj23UKhl8PMfMNsitH04krOd5YVzGcJCOLK6o4bBZ8fu+kKhA/IGnvLpOBOHor8YbLB&#10;TNsbl3Q9hUZECPsMFbQhDJmUvmrJoJ/ZgTh6tXUGQ5SukdrhLcJNLxdJspQGO44LLQ700lJ1Pn0b&#10;BVTuy1fp9mNqk6/auPdLfTxclHp6HLdrEIHG8B/+a79pBWm6Sp/h9068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56PsYAAADeAAAADwAAAAAAAAAAAAAAAACYAgAAZHJz&#10;L2Rvd25yZXYueG1sUEsFBgAAAAAEAAQA9QAAAIsDAAAAAA==&#10;" path="m,l7555993,r,10692130l,10692130,,e" stroked="f" strokeweight="0">
                <v:stroke miterlimit="83231f" joinstyle="miter"/>
                <v:path arrowok="t" textboxrect="0,0,7555993,10692130"/>
              </v:shape>
              <w10:wrap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2" w:rsidRDefault="00D800F2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011CBE86" wp14:editId="46C5D499">
              <wp:simplePos x="0" y="0"/>
              <wp:positionH relativeFrom="page">
                <wp:posOffset>57150</wp:posOffset>
              </wp:positionH>
              <wp:positionV relativeFrom="page">
                <wp:posOffset>104775</wp:posOffset>
              </wp:positionV>
              <wp:extent cx="7555865" cy="10692130"/>
              <wp:effectExtent l="0" t="0" r="6985" b="0"/>
              <wp:wrapNone/>
              <wp:docPr id="42155" name="Group 42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865" cy="10692130"/>
                        <a:chOff x="57150" y="104775"/>
                        <a:chExt cx="7555993" cy="10692130"/>
                      </a:xfrm>
                    </wpg:grpSpPr>
                    <wps:wsp>
                      <wps:cNvPr id="44842" name="Shape 44842"/>
                      <wps:cNvSpPr/>
                      <wps:spPr>
                        <a:xfrm>
                          <a:off x="57150" y="104775"/>
                          <a:ext cx="7555993" cy="1069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3" h="10692130">
                              <a:moveTo>
                                <a:pt x="0" y="0"/>
                              </a:moveTo>
                              <a:lnTo>
                                <a:pt x="7555993" y="0"/>
                              </a:lnTo>
                              <a:lnTo>
                                <a:pt x="7555993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2155" o:spid="_x0000_s1026" style="position:absolute;margin-left:4.5pt;margin-top:8.25pt;width:594.95pt;height:841.9pt;z-index:-251651072;mso-position-horizontal-relative:page;mso-position-vertical-relative:page" coordorigin="571,1047" coordsize="75559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">
              <v:shape id="Shape 44842" o:spid="_x0000_s1027" style="position:absolute;left:571;top:1047;width:75560;height:106922;visibility:visible;mso-wrap-style:square;v-text-anchor:top" coordsize="7555993,1069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fpcYA&#10;AADeAAAADwAAAGRycy9kb3ducmV2LnhtbESP3WrCQBSE7wu+w3IE7+pGCUWimyCiUL0oje0DHLMn&#10;P5g9G3e3mr59t1Do5TAz3zCbYjS9uJPznWUFi3kCgriyuuNGwefH4XkFwgdkjb1lUvBNHop88rTB&#10;TNsHl3Q/h0ZECPsMFbQhDJmUvmrJoJ/bgTh6tXUGQ5SukdrhI8JNL5dJ8iINdhwXWhxo11J1PX8Z&#10;BVQey710xzG1yaU27u1Wv59uSs2m43YNItAY/sN/7VetIE1X6RJ+78Qr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LfpcYAAADeAAAADwAAAAAAAAAAAAAAAACYAgAAZHJz&#10;L2Rvd25yZXYueG1sUEsFBgAAAAAEAAQA9QAAAIsDAAAAAA==&#10;" path="m,l7555993,r,10692130l,10692130,,e" stroked="f" strokeweight="0">
                <v:stroke miterlimit="83231f" joinstyle="miter"/>
                <v:path arrowok="t" textboxrect="0,0,7555993,10692130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  <w:p w:rsidR="00D800F2" w:rsidRDefault="00D800F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F2" w:rsidRDefault="00D800F2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  <w:p w:rsidR="00D800F2" w:rsidRDefault="00D800F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E79DB15" wp14:editId="13D6905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993" cy="10692130"/>
              <wp:effectExtent l="0" t="0" r="0" b="0"/>
              <wp:wrapNone/>
              <wp:docPr id="42136" name="Group 421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3" cy="10692130"/>
                        <a:chOff x="0" y="0"/>
                        <a:chExt cx="7555993" cy="10692130"/>
                      </a:xfrm>
                    </wpg:grpSpPr>
                    <wps:wsp>
                      <wps:cNvPr id="44841" name="Shape 44841"/>
                      <wps:cNvSpPr/>
                      <wps:spPr>
                        <a:xfrm>
                          <a:off x="0" y="0"/>
                          <a:ext cx="7555993" cy="1069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3" h="10692130">
                              <a:moveTo>
                                <a:pt x="0" y="0"/>
                              </a:moveTo>
                              <a:lnTo>
                                <a:pt x="7555993" y="0"/>
                              </a:lnTo>
                              <a:lnTo>
                                <a:pt x="7555993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78D05CF" id="Group 42136" o:spid="_x0000_s1026" style="position:absolute;margin-left:0;margin-top:0;width:594.95pt;height:841.9pt;z-index:-251650048;mso-position-horizontal-relative:page;mso-position-vertical-relative:page" coordsize="75559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">
              <v:shape id="Shape 44841" o:spid="_x0000_s1027" style="position:absolute;width:75559;height:106921;visibility:visible;mso-wrap-style:square;v-text-anchor:top" coordsize="7555993,1069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BB0sUA&#10;AADeAAAADwAAAGRycy9kb3ducmV2LnhtbESP3WoCMRSE7wXfIRyhd5q1LEVWo4hY0F6Uru0DHDdn&#10;f3BzsiZR17c3BcHLYWa+YRar3rTiSs43lhVMJwkI4sLqhisFf7+f4xkIH5A1tpZJwZ08rJbDwQIz&#10;bW+c0/UQKhEh7DNUUIfQZVL6oiaDfmI74uiV1hkMUbpKaoe3CDetfE+SD2mw4bhQY0ebmorT4WIU&#10;UL7Pt9Lt+9Qmx9K473P583VW6m3Ur+cgAvXhFX62d1pBms7SKfzfiV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EHSxQAAAN4AAAAPAAAAAAAAAAAAAAAAAJgCAABkcnMv&#10;ZG93bnJldi54bWxQSwUGAAAAAAQABAD1AAAAigMAAAAA&#10;" path="m,l7555993,r,10692130l,10692130,,e" stroked="f" strokeweight="0">
                <v:stroke miterlimit="83231f" joinstyle="miter"/>
                <v:path arrowok="t" textboxrect="0,0,7555993,1069213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903"/>
    <w:multiLevelType w:val="hybridMultilevel"/>
    <w:tmpl w:val="2692F7A4"/>
    <w:lvl w:ilvl="0" w:tplc="09D23D1A">
      <w:start w:val="1"/>
      <w:numFmt w:val="bullet"/>
      <w:lvlText w:val=""/>
      <w:lvlJc w:val="left"/>
      <w:pPr>
        <w:ind w:left="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C3876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44360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1C3D32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2DC4C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347390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54A1BC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2B088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BE5252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3C290B"/>
    <w:multiLevelType w:val="hybridMultilevel"/>
    <w:tmpl w:val="65F86BA6"/>
    <w:lvl w:ilvl="0" w:tplc="5FDE259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44CC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C6CD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8C33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D080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54EF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8440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5823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28B2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053DD1"/>
    <w:multiLevelType w:val="hybridMultilevel"/>
    <w:tmpl w:val="682834A2"/>
    <w:lvl w:ilvl="0" w:tplc="84B4835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747F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8826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293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9E03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C64C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5E66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4CC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42A5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784F5B"/>
    <w:multiLevelType w:val="multilevel"/>
    <w:tmpl w:val="3954C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72" w:hanging="2160"/>
      </w:pPr>
      <w:rPr>
        <w:rFonts w:hint="default"/>
      </w:rPr>
    </w:lvl>
  </w:abstractNum>
  <w:abstractNum w:abstractNumId="4">
    <w:nsid w:val="0F402DC2"/>
    <w:multiLevelType w:val="hybridMultilevel"/>
    <w:tmpl w:val="2E887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159B0"/>
    <w:multiLevelType w:val="hybridMultilevel"/>
    <w:tmpl w:val="C5700B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2111A8"/>
    <w:multiLevelType w:val="hybridMultilevel"/>
    <w:tmpl w:val="06006C5A"/>
    <w:lvl w:ilvl="0" w:tplc="24F4F702">
      <w:start w:val="1"/>
      <w:numFmt w:val="bullet"/>
      <w:lvlText w:val=""/>
      <w:lvlJc w:val="left"/>
      <w:pPr>
        <w:ind w:left="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36DEC6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85C3A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26E52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218C0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C1022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441A2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4CF64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D07008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BC42A3"/>
    <w:multiLevelType w:val="hybridMultilevel"/>
    <w:tmpl w:val="3D3C8D9C"/>
    <w:lvl w:ilvl="0" w:tplc="08C60D24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DED6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0E1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AC8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08E2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EBB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D8A1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24E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BA4C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3F29C6"/>
    <w:multiLevelType w:val="hybridMultilevel"/>
    <w:tmpl w:val="B47CA50E"/>
    <w:lvl w:ilvl="0" w:tplc="9FEA85DA">
      <w:start w:val="1"/>
      <w:numFmt w:val="bullet"/>
      <w:lvlText w:val=""/>
      <w:lvlJc w:val="left"/>
      <w:pPr>
        <w:ind w:left="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02CB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6C680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0B3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CA7B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683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090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AECA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011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BB34A58"/>
    <w:multiLevelType w:val="multilevel"/>
    <w:tmpl w:val="1E3AE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1">
    <w:nsid w:val="20E823D0"/>
    <w:multiLevelType w:val="hybridMultilevel"/>
    <w:tmpl w:val="516AA0BE"/>
    <w:lvl w:ilvl="0" w:tplc="2AF6887E">
      <w:start w:val="1"/>
      <w:numFmt w:val="bullet"/>
      <w:lvlText w:val=""/>
      <w:lvlJc w:val="left"/>
      <w:pPr>
        <w:ind w:left="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8FA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DE6E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04C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A6D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0C18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AD9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FCEB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B62D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264DBC"/>
    <w:multiLevelType w:val="hybridMultilevel"/>
    <w:tmpl w:val="F1E6AC90"/>
    <w:lvl w:ilvl="0" w:tplc="A68E3A0E">
      <w:start w:val="1"/>
      <w:numFmt w:val="bullet"/>
      <w:lvlText w:val=""/>
      <w:lvlJc w:val="left"/>
      <w:pPr>
        <w:ind w:left="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AA66C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44376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ACB9C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AB0CC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658D6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4C098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44F6FA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883D18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A8C0751"/>
    <w:multiLevelType w:val="hybridMultilevel"/>
    <w:tmpl w:val="B53C3AE6"/>
    <w:lvl w:ilvl="0" w:tplc="F8DA8BAC">
      <w:start w:val="1"/>
      <w:numFmt w:val="bullet"/>
      <w:lvlText w:val=""/>
      <w:lvlJc w:val="left"/>
      <w:pPr>
        <w:ind w:left="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8AE0CA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817EE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A870E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C6B2A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E59EA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F85D8E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6FE2A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82F30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197EAA"/>
    <w:multiLevelType w:val="hybridMultilevel"/>
    <w:tmpl w:val="481A9DBA"/>
    <w:lvl w:ilvl="0" w:tplc="8BC8E6DC">
      <w:start w:val="1"/>
      <w:numFmt w:val="bullet"/>
      <w:lvlText w:val=""/>
      <w:lvlJc w:val="left"/>
      <w:pPr>
        <w:ind w:left="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8E82A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2470EC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BAD3A4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249B52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D4C5B4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E1C32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ECFC94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CA3F2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0D87FF7"/>
    <w:multiLevelType w:val="hybridMultilevel"/>
    <w:tmpl w:val="037AABC2"/>
    <w:lvl w:ilvl="0" w:tplc="E5569066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646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C74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E54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2087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706E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D268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C4E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A72C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14A1176"/>
    <w:multiLevelType w:val="hybridMultilevel"/>
    <w:tmpl w:val="0C66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3CF5099"/>
    <w:multiLevelType w:val="hybridMultilevel"/>
    <w:tmpl w:val="A2668B96"/>
    <w:lvl w:ilvl="0" w:tplc="8CD09AF2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006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E0B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802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0256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200D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ED4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DCA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066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4492035"/>
    <w:multiLevelType w:val="hybridMultilevel"/>
    <w:tmpl w:val="D9CE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D6C48"/>
    <w:multiLevelType w:val="hybridMultilevel"/>
    <w:tmpl w:val="BE46F46C"/>
    <w:lvl w:ilvl="0" w:tplc="5E622A28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499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41A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4B4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239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CE6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63C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36AF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DEB8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C013028"/>
    <w:multiLevelType w:val="hybridMultilevel"/>
    <w:tmpl w:val="362CAB36"/>
    <w:lvl w:ilvl="0" w:tplc="E9F8788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0C1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8F5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212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06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6656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4C7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618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96E5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E8B1513"/>
    <w:multiLevelType w:val="hybridMultilevel"/>
    <w:tmpl w:val="7700B3DE"/>
    <w:lvl w:ilvl="0" w:tplc="D736E24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C40D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5213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8E9A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E879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305A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0E2C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461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247E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F4E5F38"/>
    <w:multiLevelType w:val="hybridMultilevel"/>
    <w:tmpl w:val="6BF07894"/>
    <w:lvl w:ilvl="0" w:tplc="2AB60442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1449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CFD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00D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65C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50DC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926C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209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1AA6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67A6A61"/>
    <w:multiLevelType w:val="hybridMultilevel"/>
    <w:tmpl w:val="AAA04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B21800"/>
    <w:multiLevelType w:val="hybridMultilevel"/>
    <w:tmpl w:val="F3000122"/>
    <w:lvl w:ilvl="0" w:tplc="CBBC6992">
      <w:start w:val="1"/>
      <w:numFmt w:val="bullet"/>
      <w:lvlText w:val=""/>
      <w:lvlJc w:val="left"/>
      <w:pPr>
        <w:ind w:left="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0CF536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C2964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705A32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76F020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4C3E30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E47690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0C1A4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C1FAE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28928EA"/>
    <w:multiLevelType w:val="hybridMultilevel"/>
    <w:tmpl w:val="A00C7A1E"/>
    <w:lvl w:ilvl="0" w:tplc="6FC08F36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CB5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E1E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C38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AE0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824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A34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80E1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CC84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4807316"/>
    <w:multiLevelType w:val="hybridMultilevel"/>
    <w:tmpl w:val="D35E46E8"/>
    <w:lvl w:ilvl="0" w:tplc="BD7EF9AA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C6540E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0C7E24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893C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989496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2372C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0C55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8931A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76977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AA818D7"/>
    <w:multiLevelType w:val="hybridMultilevel"/>
    <w:tmpl w:val="2F065168"/>
    <w:lvl w:ilvl="0" w:tplc="60ECCF16">
      <w:start w:val="1"/>
      <w:numFmt w:val="bullet"/>
      <w:lvlText w:val=""/>
      <w:lvlJc w:val="left"/>
      <w:pPr>
        <w:ind w:left="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EC9BC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23E68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989416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2EEA6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4C250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EDC3C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1858A4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2D0B2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F632D39"/>
    <w:multiLevelType w:val="hybridMultilevel"/>
    <w:tmpl w:val="2A6A962A"/>
    <w:lvl w:ilvl="0" w:tplc="70BEA614">
      <w:start w:val="1"/>
      <w:numFmt w:val="bullet"/>
      <w:lvlText w:val=""/>
      <w:lvlJc w:val="left"/>
      <w:pPr>
        <w:ind w:left="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6FF38">
      <w:start w:val="1"/>
      <w:numFmt w:val="bullet"/>
      <w:lvlText w:val="o"/>
      <w:lvlJc w:val="left"/>
      <w:pPr>
        <w:ind w:left="1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04F5E">
      <w:start w:val="1"/>
      <w:numFmt w:val="bullet"/>
      <w:lvlText w:val="▪"/>
      <w:lvlJc w:val="left"/>
      <w:pPr>
        <w:ind w:left="1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25466">
      <w:start w:val="1"/>
      <w:numFmt w:val="bullet"/>
      <w:lvlText w:val="•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6800A">
      <w:start w:val="1"/>
      <w:numFmt w:val="bullet"/>
      <w:lvlText w:val="o"/>
      <w:lvlJc w:val="left"/>
      <w:pPr>
        <w:ind w:left="3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B4EDA4">
      <w:start w:val="1"/>
      <w:numFmt w:val="bullet"/>
      <w:lvlText w:val="▪"/>
      <w:lvlJc w:val="left"/>
      <w:pPr>
        <w:ind w:left="4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8F9E6">
      <w:start w:val="1"/>
      <w:numFmt w:val="bullet"/>
      <w:lvlText w:val="•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C4634">
      <w:start w:val="1"/>
      <w:numFmt w:val="bullet"/>
      <w:lvlText w:val="o"/>
      <w:lvlJc w:val="left"/>
      <w:pPr>
        <w:ind w:left="5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0CB66C">
      <w:start w:val="1"/>
      <w:numFmt w:val="bullet"/>
      <w:lvlText w:val="▪"/>
      <w:lvlJc w:val="left"/>
      <w:pPr>
        <w:ind w:left="6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3126A93"/>
    <w:multiLevelType w:val="hybridMultilevel"/>
    <w:tmpl w:val="CEF077D6"/>
    <w:lvl w:ilvl="0" w:tplc="CAFC9C3A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A62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07C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099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4BA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6C1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E44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E5C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0E3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6D96C12"/>
    <w:multiLevelType w:val="hybridMultilevel"/>
    <w:tmpl w:val="7334002C"/>
    <w:lvl w:ilvl="0" w:tplc="EC12F5A4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E7EC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8C5D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8A5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E6F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A06E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BACC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EC1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27F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D081BD7"/>
    <w:multiLevelType w:val="hybridMultilevel"/>
    <w:tmpl w:val="9328DA24"/>
    <w:lvl w:ilvl="0" w:tplc="3D54445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C896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B04B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CDA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5AC3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0C6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0F5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1215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A01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DFE013D"/>
    <w:multiLevelType w:val="hybridMultilevel"/>
    <w:tmpl w:val="6142B8C6"/>
    <w:lvl w:ilvl="0" w:tplc="FE1E68AE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042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228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CD2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20D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DE31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03C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89B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E0BA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E27151B"/>
    <w:multiLevelType w:val="hybridMultilevel"/>
    <w:tmpl w:val="9C922DEC"/>
    <w:lvl w:ilvl="0" w:tplc="0F3EF836">
      <w:start w:val="1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65A1A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787DEA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60AA4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A0F1C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DE9A9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84D7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BE278A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CA396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025190E"/>
    <w:multiLevelType w:val="hybridMultilevel"/>
    <w:tmpl w:val="C798A4A4"/>
    <w:lvl w:ilvl="0" w:tplc="A044CC18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A73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0591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E80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849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6A72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4C9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C7A7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E00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8866F1"/>
    <w:multiLevelType w:val="multilevel"/>
    <w:tmpl w:val="0A607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39">
    <w:nsid w:val="7C7F760D"/>
    <w:multiLevelType w:val="hybridMultilevel"/>
    <w:tmpl w:val="5CD23D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>
    <w:nsid w:val="7E3C090E"/>
    <w:multiLevelType w:val="hybridMultilevel"/>
    <w:tmpl w:val="41688BAE"/>
    <w:lvl w:ilvl="0" w:tplc="FFCE4A2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5AD7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8EF7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104F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E4A4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B608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863B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0A1D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681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E9F6CF9"/>
    <w:multiLevelType w:val="hybridMultilevel"/>
    <w:tmpl w:val="B3FC53A4"/>
    <w:lvl w:ilvl="0" w:tplc="15B645FE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8F1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23A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8E6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6A8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FE8B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286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04C5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FE98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33"/>
  </w:num>
  <w:num w:numId="3">
    <w:abstractNumId w:val="15"/>
  </w:num>
  <w:num w:numId="4">
    <w:abstractNumId w:val="20"/>
  </w:num>
  <w:num w:numId="5">
    <w:abstractNumId w:val="41"/>
  </w:num>
  <w:num w:numId="6">
    <w:abstractNumId w:val="30"/>
  </w:num>
  <w:num w:numId="7">
    <w:abstractNumId w:val="11"/>
  </w:num>
  <w:num w:numId="8">
    <w:abstractNumId w:val="31"/>
  </w:num>
  <w:num w:numId="9">
    <w:abstractNumId w:val="8"/>
  </w:num>
  <w:num w:numId="10">
    <w:abstractNumId w:val="18"/>
  </w:num>
  <w:num w:numId="11">
    <w:abstractNumId w:val="12"/>
  </w:num>
  <w:num w:numId="12">
    <w:abstractNumId w:val="13"/>
  </w:num>
  <w:num w:numId="13">
    <w:abstractNumId w:val="27"/>
  </w:num>
  <w:num w:numId="14">
    <w:abstractNumId w:val="28"/>
  </w:num>
  <w:num w:numId="15">
    <w:abstractNumId w:val="34"/>
  </w:num>
  <w:num w:numId="16">
    <w:abstractNumId w:val="6"/>
  </w:num>
  <w:num w:numId="17">
    <w:abstractNumId w:val="14"/>
  </w:num>
  <w:num w:numId="18">
    <w:abstractNumId w:val="0"/>
  </w:num>
  <w:num w:numId="19">
    <w:abstractNumId w:val="25"/>
  </w:num>
  <w:num w:numId="20">
    <w:abstractNumId w:val="29"/>
  </w:num>
  <w:num w:numId="21">
    <w:abstractNumId w:val="40"/>
  </w:num>
  <w:num w:numId="22">
    <w:abstractNumId w:val="32"/>
  </w:num>
  <w:num w:numId="23">
    <w:abstractNumId w:val="2"/>
  </w:num>
  <w:num w:numId="24">
    <w:abstractNumId w:val="1"/>
  </w:num>
  <w:num w:numId="25">
    <w:abstractNumId w:val="22"/>
  </w:num>
  <w:num w:numId="26">
    <w:abstractNumId w:val="7"/>
  </w:num>
  <w:num w:numId="27">
    <w:abstractNumId w:val="26"/>
  </w:num>
  <w:num w:numId="28">
    <w:abstractNumId w:val="36"/>
  </w:num>
  <w:num w:numId="29">
    <w:abstractNumId w:val="23"/>
  </w:num>
  <w:num w:numId="30">
    <w:abstractNumId w:val="3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5"/>
  </w:num>
  <w:num w:numId="33">
    <w:abstractNumId w:val="17"/>
  </w:num>
  <w:num w:numId="34">
    <w:abstractNumId w:val="9"/>
  </w:num>
  <w:num w:numId="35">
    <w:abstractNumId w:val="24"/>
  </w:num>
  <w:num w:numId="36">
    <w:abstractNumId w:val="19"/>
  </w:num>
  <w:num w:numId="37">
    <w:abstractNumId w:val="16"/>
  </w:num>
  <w:num w:numId="38">
    <w:abstractNumId w:val="35"/>
  </w:num>
  <w:num w:numId="39">
    <w:abstractNumId w:val="37"/>
  </w:num>
  <w:num w:numId="40">
    <w:abstractNumId w:val="4"/>
  </w:num>
  <w:num w:numId="41">
    <w:abstractNumId w:val="3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58"/>
    <w:rsid w:val="000435E4"/>
    <w:rsid w:val="00050E09"/>
    <w:rsid w:val="000617C4"/>
    <w:rsid w:val="00134105"/>
    <w:rsid w:val="001C5129"/>
    <w:rsid w:val="002E3A26"/>
    <w:rsid w:val="00311BD7"/>
    <w:rsid w:val="00393ACB"/>
    <w:rsid w:val="003D752C"/>
    <w:rsid w:val="0045526B"/>
    <w:rsid w:val="00455CB7"/>
    <w:rsid w:val="004B022E"/>
    <w:rsid w:val="004D539C"/>
    <w:rsid w:val="005C42EF"/>
    <w:rsid w:val="005C5B5E"/>
    <w:rsid w:val="005E0E90"/>
    <w:rsid w:val="0060363E"/>
    <w:rsid w:val="00695A51"/>
    <w:rsid w:val="006B51D9"/>
    <w:rsid w:val="00721BAB"/>
    <w:rsid w:val="007C1CEE"/>
    <w:rsid w:val="00830E7E"/>
    <w:rsid w:val="00867189"/>
    <w:rsid w:val="008B0604"/>
    <w:rsid w:val="008E0028"/>
    <w:rsid w:val="009B664A"/>
    <w:rsid w:val="009F0B45"/>
    <w:rsid w:val="009F1D94"/>
    <w:rsid w:val="00A40BBD"/>
    <w:rsid w:val="00A64E11"/>
    <w:rsid w:val="00AF2EC1"/>
    <w:rsid w:val="00B15571"/>
    <w:rsid w:val="00B21149"/>
    <w:rsid w:val="00B32DE5"/>
    <w:rsid w:val="00BA51E0"/>
    <w:rsid w:val="00C13FE5"/>
    <w:rsid w:val="00C2212B"/>
    <w:rsid w:val="00C44F67"/>
    <w:rsid w:val="00CA7E53"/>
    <w:rsid w:val="00CC1355"/>
    <w:rsid w:val="00CC20BF"/>
    <w:rsid w:val="00CF4E3C"/>
    <w:rsid w:val="00D71AAD"/>
    <w:rsid w:val="00D800F2"/>
    <w:rsid w:val="00E04864"/>
    <w:rsid w:val="00E8206B"/>
    <w:rsid w:val="00E943DE"/>
    <w:rsid w:val="00F126BA"/>
    <w:rsid w:val="00F2523B"/>
    <w:rsid w:val="00F7294A"/>
    <w:rsid w:val="00F9602E"/>
    <w:rsid w:val="00FD4C58"/>
    <w:rsid w:val="00FD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4" w:line="275" w:lineRule="auto"/>
      <w:ind w:left="283" w:hanging="29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3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rsid w:val="00050E09"/>
    <w:pPr>
      <w:suppressAutoHyphens/>
      <w:spacing w:after="0" w:line="360" w:lineRule="auto"/>
      <w:ind w:left="720" w:firstLine="0"/>
      <w:jc w:val="left"/>
    </w:pPr>
    <w:rPr>
      <w:color w:val="auto"/>
      <w:kern w:val="1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7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94A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95A51"/>
    <w:pPr>
      <w:ind w:left="720"/>
      <w:contextualSpacing/>
    </w:pPr>
  </w:style>
  <w:style w:type="table" w:customStyle="1" w:styleId="TableGrid2">
    <w:name w:val="TableGrid2"/>
    <w:rsid w:val="00B2114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F4E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6">
    <w:name w:val="Абзац списка Знак"/>
    <w:link w:val="a5"/>
    <w:uiPriority w:val="34"/>
    <w:qFormat/>
    <w:locked/>
    <w:rsid w:val="00CF4E3C"/>
    <w:rPr>
      <w:rFonts w:ascii="Times New Roman" w:eastAsia="Times New Roman" w:hAnsi="Times New Roman" w:cs="Times New Roman"/>
      <w:color w:val="000000"/>
      <w:sz w:val="24"/>
    </w:rPr>
  </w:style>
  <w:style w:type="character" w:styleId="a7">
    <w:name w:val="footnote reference"/>
    <w:uiPriority w:val="99"/>
    <w:semiHidden/>
    <w:rsid w:val="00CF4E3C"/>
    <w:rPr>
      <w:vertAlign w:val="superscript"/>
    </w:rPr>
  </w:style>
  <w:style w:type="paragraph" w:customStyle="1" w:styleId="ParaAttribute38">
    <w:name w:val="ParaAttribute38"/>
    <w:rsid w:val="00CF4E3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CF4E3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F4E3C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CF4E3C"/>
    <w:rPr>
      <w:rFonts w:ascii="Times New Roman" w:eastAsia="Times New Roman"/>
      <w:sz w:val="28"/>
    </w:rPr>
  </w:style>
  <w:style w:type="character" w:customStyle="1" w:styleId="CharAttribute3">
    <w:name w:val="CharAttribute3"/>
    <w:rsid w:val="00CF4E3C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CF4E3C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unhideWhenUsed/>
    <w:rsid w:val="00CF4E3C"/>
    <w:pPr>
      <w:spacing w:before="64" w:after="120" w:line="240" w:lineRule="auto"/>
      <w:ind w:right="816" w:firstLine="0"/>
    </w:pPr>
    <w:rPr>
      <w:rFonts w:ascii="Calibri" w:eastAsia="Calibri" w:hAnsi="Calibri"/>
      <w:color w:val="auto"/>
      <w:sz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rsid w:val="00CF4E3C"/>
    <w:rPr>
      <w:rFonts w:ascii="Calibri" w:eastAsia="Calibri" w:hAnsi="Calibri" w:cs="Times New Roman"/>
      <w:lang w:val="x-none" w:eastAsia="en-US"/>
    </w:rPr>
  </w:style>
  <w:style w:type="character" w:customStyle="1" w:styleId="CharAttribute504">
    <w:name w:val="CharAttribute504"/>
    <w:rsid w:val="00CF4E3C"/>
    <w:rPr>
      <w:rFonts w:ascii="Times New Roman" w:eastAsia="Times New Roman"/>
      <w:sz w:val="28"/>
    </w:rPr>
  </w:style>
  <w:style w:type="paragraph" w:styleId="aa">
    <w:name w:val="Normal (Web)"/>
    <w:basedOn w:val="a"/>
    <w:uiPriority w:val="99"/>
    <w:unhideWhenUsed/>
    <w:rsid w:val="00CF4E3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b">
    <w:name w:val="Body Text"/>
    <w:basedOn w:val="a"/>
    <w:link w:val="ac"/>
    <w:uiPriority w:val="99"/>
    <w:unhideWhenUsed/>
    <w:rsid w:val="00CF4E3C"/>
    <w:pPr>
      <w:widowControl w:val="0"/>
      <w:wordWrap w:val="0"/>
      <w:autoSpaceDE w:val="0"/>
      <w:autoSpaceDN w:val="0"/>
      <w:spacing w:after="120" w:line="240" w:lineRule="auto"/>
      <w:ind w:left="0" w:firstLine="0"/>
    </w:pPr>
    <w:rPr>
      <w:color w:val="auto"/>
      <w:kern w:val="2"/>
      <w:sz w:val="20"/>
      <w:szCs w:val="24"/>
      <w:lang w:val="en-US" w:eastAsia="ko-KR"/>
    </w:rPr>
  </w:style>
  <w:style w:type="character" w:customStyle="1" w:styleId="ac">
    <w:name w:val="Основной текст Знак"/>
    <w:basedOn w:val="a0"/>
    <w:link w:val="ab"/>
    <w:uiPriority w:val="99"/>
    <w:rsid w:val="00CF4E3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harAttribute484">
    <w:name w:val="CharAttribute484"/>
    <w:uiPriority w:val="99"/>
    <w:rsid w:val="00CF4E3C"/>
    <w:rPr>
      <w:rFonts w:ascii="Times New Roman" w:eastAsia="Times New Roman"/>
      <w:i/>
      <w:sz w:val="28"/>
    </w:rPr>
  </w:style>
  <w:style w:type="paragraph" w:styleId="ad">
    <w:name w:val="No Spacing"/>
    <w:link w:val="ae"/>
    <w:uiPriority w:val="1"/>
    <w:qFormat/>
    <w:rsid w:val="00CF4E3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e">
    <w:name w:val="Без интервала Знак"/>
    <w:link w:val="ad"/>
    <w:uiPriority w:val="1"/>
    <w:rsid w:val="00CF4E3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10">
    <w:name w:val="ParaAttribute10"/>
    <w:uiPriority w:val="99"/>
    <w:rsid w:val="00CF4E3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CF4E3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CF4E3C"/>
    <w:rPr>
      <w:rFonts w:ascii="Times New Roman" w:eastAsia="Times New Roman"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4" w:line="275" w:lineRule="auto"/>
      <w:ind w:left="283" w:hanging="29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3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rsid w:val="00050E09"/>
    <w:pPr>
      <w:suppressAutoHyphens/>
      <w:spacing w:after="0" w:line="360" w:lineRule="auto"/>
      <w:ind w:left="720" w:firstLine="0"/>
      <w:jc w:val="left"/>
    </w:pPr>
    <w:rPr>
      <w:color w:val="auto"/>
      <w:kern w:val="1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7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94A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95A51"/>
    <w:pPr>
      <w:ind w:left="720"/>
      <w:contextualSpacing/>
    </w:pPr>
  </w:style>
  <w:style w:type="table" w:customStyle="1" w:styleId="TableGrid2">
    <w:name w:val="TableGrid2"/>
    <w:rsid w:val="00B2114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F4E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6">
    <w:name w:val="Абзац списка Знак"/>
    <w:link w:val="a5"/>
    <w:uiPriority w:val="34"/>
    <w:qFormat/>
    <w:locked/>
    <w:rsid w:val="00CF4E3C"/>
    <w:rPr>
      <w:rFonts w:ascii="Times New Roman" w:eastAsia="Times New Roman" w:hAnsi="Times New Roman" w:cs="Times New Roman"/>
      <w:color w:val="000000"/>
      <w:sz w:val="24"/>
    </w:rPr>
  </w:style>
  <w:style w:type="character" w:styleId="a7">
    <w:name w:val="footnote reference"/>
    <w:uiPriority w:val="99"/>
    <w:semiHidden/>
    <w:rsid w:val="00CF4E3C"/>
    <w:rPr>
      <w:vertAlign w:val="superscript"/>
    </w:rPr>
  </w:style>
  <w:style w:type="paragraph" w:customStyle="1" w:styleId="ParaAttribute38">
    <w:name w:val="ParaAttribute38"/>
    <w:rsid w:val="00CF4E3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CF4E3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F4E3C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CF4E3C"/>
    <w:rPr>
      <w:rFonts w:ascii="Times New Roman" w:eastAsia="Times New Roman"/>
      <w:sz w:val="28"/>
    </w:rPr>
  </w:style>
  <w:style w:type="character" w:customStyle="1" w:styleId="CharAttribute3">
    <w:name w:val="CharAttribute3"/>
    <w:rsid w:val="00CF4E3C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CF4E3C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unhideWhenUsed/>
    <w:rsid w:val="00CF4E3C"/>
    <w:pPr>
      <w:spacing w:before="64" w:after="120" w:line="240" w:lineRule="auto"/>
      <w:ind w:right="816" w:firstLine="0"/>
    </w:pPr>
    <w:rPr>
      <w:rFonts w:ascii="Calibri" w:eastAsia="Calibri" w:hAnsi="Calibri"/>
      <w:color w:val="auto"/>
      <w:sz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rsid w:val="00CF4E3C"/>
    <w:rPr>
      <w:rFonts w:ascii="Calibri" w:eastAsia="Calibri" w:hAnsi="Calibri" w:cs="Times New Roman"/>
      <w:lang w:val="x-none" w:eastAsia="en-US"/>
    </w:rPr>
  </w:style>
  <w:style w:type="character" w:customStyle="1" w:styleId="CharAttribute504">
    <w:name w:val="CharAttribute504"/>
    <w:rsid w:val="00CF4E3C"/>
    <w:rPr>
      <w:rFonts w:ascii="Times New Roman" w:eastAsia="Times New Roman"/>
      <w:sz w:val="28"/>
    </w:rPr>
  </w:style>
  <w:style w:type="paragraph" w:styleId="aa">
    <w:name w:val="Normal (Web)"/>
    <w:basedOn w:val="a"/>
    <w:uiPriority w:val="99"/>
    <w:unhideWhenUsed/>
    <w:rsid w:val="00CF4E3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b">
    <w:name w:val="Body Text"/>
    <w:basedOn w:val="a"/>
    <w:link w:val="ac"/>
    <w:uiPriority w:val="99"/>
    <w:unhideWhenUsed/>
    <w:rsid w:val="00CF4E3C"/>
    <w:pPr>
      <w:widowControl w:val="0"/>
      <w:wordWrap w:val="0"/>
      <w:autoSpaceDE w:val="0"/>
      <w:autoSpaceDN w:val="0"/>
      <w:spacing w:after="120" w:line="240" w:lineRule="auto"/>
      <w:ind w:left="0" w:firstLine="0"/>
    </w:pPr>
    <w:rPr>
      <w:color w:val="auto"/>
      <w:kern w:val="2"/>
      <w:sz w:val="20"/>
      <w:szCs w:val="24"/>
      <w:lang w:val="en-US" w:eastAsia="ko-KR"/>
    </w:rPr>
  </w:style>
  <w:style w:type="character" w:customStyle="1" w:styleId="ac">
    <w:name w:val="Основной текст Знак"/>
    <w:basedOn w:val="a0"/>
    <w:link w:val="ab"/>
    <w:uiPriority w:val="99"/>
    <w:rsid w:val="00CF4E3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harAttribute484">
    <w:name w:val="CharAttribute484"/>
    <w:uiPriority w:val="99"/>
    <w:rsid w:val="00CF4E3C"/>
    <w:rPr>
      <w:rFonts w:ascii="Times New Roman" w:eastAsia="Times New Roman"/>
      <w:i/>
      <w:sz w:val="28"/>
    </w:rPr>
  </w:style>
  <w:style w:type="paragraph" w:styleId="ad">
    <w:name w:val="No Spacing"/>
    <w:link w:val="ae"/>
    <w:uiPriority w:val="1"/>
    <w:qFormat/>
    <w:rsid w:val="00CF4E3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e">
    <w:name w:val="Без интервала Знак"/>
    <w:link w:val="ad"/>
    <w:uiPriority w:val="1"/>
    <w:rsid w:val="00CF4E3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10">
    <w:name w:val="ParaAttribute10"/>
    <w:uiPriority w:val="99"/>
    <w:rsid w:val="00CF4E3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CF4E3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CF4E3C"/>
    <w:rPr>
      <w:rFonts w:ascii="Times New Roman" w:eastAsia="Times New Roman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22901</Words>
  <Characters>130538</Characters>
  <Application>Microsoft Office Word</Application>
  <DocSecurity>0</DocSecurity>
  <Lines>1087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cp:lastModifiedBy>Плехановская СОШ</cp:lastModifiedBy>
  <cp:revision>24</cp:revision>
  <cp:lastPrinted>2020-05-18T08:11:00Z</cp:lastPrinted>
  <dcterms:created xsi:type="dcterms:W3CDTF">2019-08-23T10:21:00Z</dcterms:created>
  <dcterms:modified xsi:type="dcterms:W3CDTF">2021-09-22T06:08:00Z</dcterms:modified>
</cp:coreProperties>
</file>