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300" w:rsidRDefault="00B71E3C" w:rsidP="00B71E3C">
      <w:pPr>
        <w:spacing w:before="100" w:beforeAutospacing="1" w:after="100" w:afterAutospacing="1" w:line="240" w:lineRule="auto"/>
        <w:jc w:val="center"/>
        <w:rPr>
          <w:rFonts w:ascii="Times New Roman" w:hAnsi="Times New Roman"/>
          <w:sz w:val="24"/>
          <w:szCs w:val="24"/>
          <w:lang w:eastAsia="ru-RU"/>
        </w:rPr>
      </w:pPr>
      <w:r w:rsidRPr="00B71E3C">
        <w:rPr>
          <w:rFonts w:ascii="Times New Roman" w:hAnsi="Times New Roman"/>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1.5pt;height:767.25pt">
            <v:imagedata r:id="rId5" o:title="IMG_0001"/>
          </v:shape>
        </w:pict>
      </w:r>
      <w:r>
        <w:rPr>
          <w:rFonts w:ascii="Times New Roman" w:hAnsi="Times New Roman"/>
          <w:sz w:val="24"/>
          <w:szCs w:val="24"/>
          <w:lang w:eastAsia="ru-RU"/>
        </w:rPr>
        <w:t xml:space="preserve"> </w:t>
      </w:r>
    </w:p>
    <w:p w:rsidR="005B3300" w:rsidRDefault="005B3300" w:rsidP="002719BE">
      <w:pPr>
        <w:spacing w:after="0" w:line="360" w:lineRule="auto"/>
        <w:rPr>
          <w:rFonts w:ascii="Times New Roman" w:hAnsi="Times New Roman"/>
          <w:sz w:val="24"/>
          <w:szCs w:val="24"/>
          <w:lang w:eastAsia="ru-RU"/>
        </w:rPr>
      </w:pPr>
    </w:p>
    <w:p w:rsidR="005B3300" w:rsidRPr="005A379C" w:rsidRDefault="005B3300" w:rsidP="00B71E3C">
      <w:pPr>
        <w:spacing w:after="0" w:line="240" w:lineRule="auto"/>
        <w:jc w:val="both"/>
        <w:rPr>
          <w:rFonts w:ascii="Times New Roman" w:hAnsi="Times New Roman"/>
          <w:sz w:val="24"/>
          <w:szCs w:val="24"/>
          <w:lang w:eastAsia="ru-RU"/>
        </w:rPr>
      </w:pPr>
      <w:bookmarkStart w:id="0" w:name="_GoBack"/>
      <w:bookmarkEnd w:id="0"/>
      <w:r w:rsidRPr="005A379C">
        <w:rPr>
          <w:rFonts w:ascii="Times New Roman" w:hAnsi="Times New Roman"/>
          <w:color w:val="222222"/>
          <w:sz w:val="24"/>
          <w:szCs w:val="24"/>
          <w:shd w:val="clear" w:color="auto" w:fill="FFFFFF"/>
        </w:rPr>
        <w:t xml:space="preserve">к обеспечению безопасности и (или) безвредности для человека факторов среды обитания». В связи с новыми санитарными требованиями Школа усилила контроль за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заместитель директора по АХЧ проверяют, чтобы состояние спортзала и снарядов соответствовало санитарным требованиям, было </w:t>
      </w:r>
      <w:proofErr w:type="gramStart"/>
      <w:r w:rsidRPr="005A379C">
        <w:rPr>
          <w:rFonts w:ascii="Times New Roman" w:hAnsi="Times New Roman"/>
          <w:color w:val="222222"/>
          <w:sz w:val="24"/>
          <w:szCs w:val="24"/>
          <w:shd w:val="clear" w:color="auto" w:fill="FFFFFF"/>
        </w:rPr>
        <w:t>исправным </w:t>
      </w:r>
      <w:r w:rsidRPr="005A379C">
        <w:rPr>
          <w:rFonts w:ascii="Arial" w:hAnsi="Arial" w:cs="Arial"/>
          <w:color w:val="222222"/>
          <w:sz w:val="24"/>
          <w:szCs w:val="24"/>
          <w:shd w:val="clear" w:color="auto" w:fill="FFFFFF"/>
        </w:rPr>
        <w:t>.</w:t>
      </w:r>
      <w:proofErr w:type="gramEnd"/>
      <w:r w:rsidRPr="005A379C">
        <w:rPr>
          <w:rFonts w:ascii="Arial" w:hAnsi="Arial" w:cs="Arial"/>
          <w:color w:val="222222"/>
          <w:sz w:val="24"/>
          <w:szCs w:val="24"/>
          <w:shd w:val="clear" w:color="auto" w:fill="FFFFFF"/>
        </w:rPr>
        <w:t xml:space="preserve"> </w:t>
      </w:r>
      <w:r w:rsidRPr="005A379C">
        <w:rPr>
          <w:rFonts w:ascii="Times New Roman" w:hAnsi="Times New Roman"/>
          <w:color w:val="222222"/>
          <w:sz w:val="24"/>
          <w:szCs w:val="24"/>
          <w:shd w:val="clear" w:color="auto" w:fill="FFFFFF"/>
        </w:rPr>
        <w:t>А также руководствуется</w:t>
      </w:r>
      <w:r w:rsidRPr="005A379C">
        <w:rPr>
          <w:rFonts w:ascii="Times New Roman" w:hAnsi="Times New Roman"/>
          <w:sz w:val="24"/>
          <w:szCs w:val="24"/>
          <w:lang w:eastAsia="ru-RU"/>
        </w:rPr>
        <w:t xml:space="preserve"> другими нормативными правовыми актами, которые регулируют деятельность образовательных организаций, основными образовательными программами. локальными нормативными актами Школы.</w:t>
      </w:r>
    </w:p>
    <w:p w:rsidR="005B3300" w:rsidRDefault="005B3300" w:rsidP="005A379C">
      <w:pPr>
        <w:spacing w:after="0" w:line="240" w:lineRule="auto"/>
        <w:ind w:firstLine="539"/>
        <w:jc w:val="both"/>
        <w:rPr>
          <w:rFonts w:ascii="Times New Roman" w:hAnsi="Times New Roman"/>
          <w:sz w:val="24"/>
          <w:szCs w:val="24"/>
          <w:lang w:eastAsia="ru-RU"/>
        </w:rPr>
      </w:pPr>
      <w:r w:rsidRPr="005A379C">
        <w:rPr>
          <w:rFonts w:ascii="Times New Roman" w:hAnsi="Times New Roman"/>
          <w:sz w:val="24"/>
          <w:szCs w:val="24"/>
          <w:lang w:eastAsia="ru-RU"/>
        </w:rPr>
        <w:t>Учебный план 1–4-х классов ориентирован на 4-летний нормативный срок освоения основной образовательной программы начального общего образования</w:t>
      </w:r>
      <w:r w:rsidRPr="00E95DA2">
        <w:rPr>
          <w:rFonts w:ascii="Times New Roman" w:hAnsi="Times New Roman"/>
          <w:sz w:val="24"/>
          <w:szCs w:val="24"/>
          <w:lang w:eastAsia="ru-RU"/>
        </w:rPr>
        <w:t xml:space="preserve">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 10–11-х классов – на 2-летний нормативный срок освоения образовательной программы среднего общего образования (реализация ФГОС СОО).</w:t>
      </w:r>
    </w:p>
    <w:p w:rsidR="005B3300" w:rsidRDefault="005B3300" w:rsidP="005A379C">
      <w:pPr>
        <w:spacing w:after="0" w:line="240" w:lineRule="auto"/>
        <w:ind w:firstLine="539"/>
        <w:jc w:val="both"/>
        <w:rPr>
          <w:rFonts w:ascii="Times New Roman" w:hAnsi="Times New Roman"/>
          <w:color w:val="222222"/>
          <w:sz w:val="24"/>
          <w:szCs w:val="24"/>
          <w:shd w:val="clear" w:color="auto" w:fill="FFFFFF"/>
        </w:rPr>
      </w:pPr>
      <w:r w:rsidRPr="005A379C">
        <w:rPr>
          <w:rFonts w:ascii="Times New Roman" w:hAnsi="Times New Roman"/>
          <w:color w:val="222222"/>
          <w:sz w:val="24"/>
          <w:szCs w:val="24"/>
          <w:shd w:val="clear" w:color="auto" w:fill="FFFFFF"/>
        </w:rPr>
        <w:t>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rsidR="005B3300" w:rsidRPr="005A379C" w:rsidRDefault="005B3300" w:rsidP="005A379C">
      <w:pPr>
        <w:spacing w:after="0" w:line="240" w:lineRule="auto"/>
        <w:ind w:firstLine="539"/>
        <w:jc w:val="both"/>
        <w:rPr>
          <w:rFonts w:ascii="Times New Roman" w:hAnsi="Times New Roman"/>
          <w:color w:val="222222"/>
          <w:sz w:val="24"/>
          <w:szCs w:val="24"/>
          <w:shd w:val="clear" w:color="auto" w:fill="FFFFFF"/>
        </w:rPr>
      </w:pPr>
      <w:r w:rsidRPr="005A379C">
        <w:rPr>
          <w:rFonts w:ascii="Times New Roman" w:hAnsi="Times New Roman"/>
          <w:color w:val="222222"/>
          <w:sz w:val="24"/>
          <w:szCs w:val="24"/>
          <w:lang w:eastAsia="ru-RU"/>
        </w:rPr>
        <w:t xml:space="preserve">В 2021 году в результате введения ограничительных мер в связи с распространением </w:t>
      </w:r>
      <w:proofErr w:type="spellStart"/>
      <w:r w:rsidRPr="005A379C">
        <w:rPr>
          <w:rFonts w:ascii="Times New Roman" w:hAnsi="Times New Roman"/>
          <w:color w:val="222222"/>
          <w:sz w:val="24"/>
          <w:szCs w:val="24"/>
          <w:lang w:eastAsia="ru-RU"/>
        </w:rPr>
        <w:t>коронавирусной</w:t>
      </w:r>
      <w:proofErr w:type="spellEnd"/>
      <w:r w:rsidRPr="005A379C">
        <w:rPr>
          <w:rFonts w:ascii="Times New Roman" w:hAnsi="Times New Roman"/>
          <w:color w:val="222222"/>
          <w:sz w:val="24"/>
          <w:szCs w:val="24"/>
          <w:lang w:eastAsia="ru-RU"/>
        </w:rPr>
        <w:t xml:space="preserve"> инфекции часть образовательных программ в 2020/2021 и в 2021/2022 учебных годах пришлось реализовывать с применением электронного обучения и дистанционных образовательных технологий. Для этого использовались разрешенные федеральные и региональные информационные ресурсы.</w:t>
      </w:r>
    </w:p>
    <w:p w:rsidR="005B3300" w:rsidRPr="005A379C" w:rsidRDefault="005B3300" w:rsidP="005A379C">
      <w:pPr>
        <w:spacing w:after="0" w:line="240" w:lineRule="auto"/>
        <w:ind w:firstLine="539"/>
        <w:jc w:val="both"/>
        <w:rPr>
          <w:rFonts w:ascii="Times New Roman" w:hAnsi="Times New Roman"/>
          <w:color w:val="222222"/>
          <w:sz w:val="24"/>
          <w:szCs w:val="24"/>
          <w:shd w:val="clear" w:color="auto" w:fill="FFFFFF"/>
        </w:rPr>
      </w:pPr>
      <w:r w:rsidRPr="005A379C">
        <w:rPr>
          <w:rFonts w:ascii="Times New Roman" w:hAnsi="Times New Roman"/>
          <w:color w:val="222222"/>
          <w:sz w:val="24"/>
          <w:szCs w:val="24"/>
          <w:lang w:eastAsia="ru-RU"/>
        </w:rPr>
        <w:t>Результаты педагогического анализа, проведенного по итогам освоения образовательных программ в дистанционном режиме, свидетельствуют о поддержании среднестатистического уровня успеваемости учеников начального, основного и среднего уровня общего образования</w:t>
      </w:r>
      <w:r w:rsidRPr="005A379C">
        <w:rPr>
          <w:rFonts w:ascii="Arial" w:hAnsi="Arial" w:cs="Arial"/>
          <w:color w:val="222222"/>
          <w:sz w:val="21"/>
          <w:szCs w:val="21"/>
          <w:lang w:eastAsia="ru-RU"/>
        </w:rPr>
        <w:t>.</w:t>
      </w:r>
    </w:p>
    <w:p w:rsidR="005B3300" w:rsidRPr="005A379C" w:rsidRDefault="005B3300" w:rsidP="005A379C">
      <w:pPr>
        <w:spacing w:after="0" w:line="240" w:lineRule="auto"/>
        <w:ind w:firstLine="539"/>
        <w:jc w:val="both"/>
        <w:rPr>
          <w:rFonts w:ascii="Times New Roman" w:hAnsi="Times New Roman"/>
          <w:sz w:val="24"/>
          <w:szCs w:val="24"/>
          <w:lang w:eastAsia="ru-RU"/>
        </w:rPr>
      </w:pPr>
    </w:p>
    <w:p w:rsidR="005B3300" w:rsidRDefault="005B3300" w:rsidP="00DF7E73">
      <w:pPr>
        <w:spacing w:after="0" w:line="240" w:lineRule="auto"/>
        <w:rPr>
          <w:rFonts w:ascii="Arial" w:hAnsi="Arial" w:cs="Arial"/>
          <w:color w:val="222222"/>
          <w:sz w:val="21"/>
          <w:szCs w:val="21"/>
          <w:lang w:eastAsia="ru-RU"/>
        </w:rPr>
      </w:pPr>
      <w:r w:rsidRPr="00C149AF">
        <w:rPr>
          <w:rFonts w:ascii="Times New Roman" w:hAnsi="Times New Roman"/>
          <w:b/>
          <w:bCs/>
          <w:color w:val="222222"/>
          <w:sz w:val="24"/>
          <w:szCs w:val="24"/>
          <w:lang w:eastAsia="ru-RU"/>
        </w:rPr>
        <w:t>2. Воспитательная работа и дополнительное образование</w:t>
      </w:r>
    </w:p>
    <w:p w:rsidR="005B3300" w:rsidRDefault="005B3300" w:rsidP="00DF7E73">
      <w:pPr>
        <w:spacing w:after="0" w:line="240" w:lineRule="auto"/>
        <w:ind w:firstLine="540"/>
        <w:rPr>
          <w:rFonts w:ascii="Times New Roman" w:hAnsi="Times New Roman"/>
          <w:color w:val="222222"/>
          <w:sz w:val="24"/>
          <w:szCs w:val="24"/>
          <w:lang w:eastAsia="ru-RU"/>
        </w:rPr>
      </w:pPr>
      <w:r w:rsidRPr="005A379C">
        <w:rPr>
          <w:rFonts w:ascii="Times New Roman" w:hAnsi="Times New Roman"/>
          <w:color w:val="222222"/>
          <w:sz w:val="24"/>
          <w:szCs w:val="24"/>
          <w:lang w:eastAsia="ru-RU"/>
        </w:rPr>
        <w:t>С 01.09.2021 Школа реализует рабочую программу воспитания и </w:t>
      </w:r>
      <w:r>
        <w:rPr>
          <w:rFonts w:ascii="Times New Roman" w:hAnsi="Times New Roman"/>
          <w:color w:val="222222"/>
          <w:sz w:val="24"/>
          <w:szCs w:val="24"/>
          <w:lang w:eastAsia="ru-RU"/>
        </w:rPr>
        <w:t>календарный план</w:t>
      </w:r>
    </w:p>
    <w:p w:rsidR="005B3300" w:rsidRPr="00DF7E73" w:rsidRDefault="005B3300" w:rsidP="00DF7E73">
      <w:pPr>
        <w:spacing w:after="0" w:line="240" w:lineRule="auto"/>
        <w:rPr>
          <w:rFonts w:ascii="Times New Roman" w:hAnsi="Times New Roman"/>
          <w:b/>
          <w:bCs/>
          <w:color w:val="222222"/>
          <w:sz w:val="24"/>
          <w:szCs w:val="24"/>
          <w:lang w:eastAsia="ru-RU"/>
        </w:rPr>
      </w:pPr>
      <w:r w:rsidRPr="005A379C">
        <w:rPr>
          <w:rFonts w:ascii="Times New Roman" w:hAnsi="Times New Roman"/>
          <w:color w:val="222222"/>
          <w:sz w:val="24"/>
          <w:szCs w:val="24"/>
          <w:lang w:eastAsia="ru-RU"/>
        </w:rPr>
        <w:t>воспитательной работы, которые являю</w:t>
      </w:r>
      <w:r>
        <w:rPr>
          <w:rFonts w:ascii="Times New Roman" w:hAnsi="Times New Roman"/>
          <w:color w:val="222222"/>
          <w:sz w:val="24"/>
          <w:szCs w:val="24"/>
          <w:lang w:eastAsia="ru-RU"/>
        </w:rPr>
        <w:t>тся частью ООП НОО, ООО и СОО</w:t>
      </w:r>
      <w:r w:rsidRPr="005A379C">
        <w:rPr>
          <w:rFonts w:ascii="Times New Roman" w:hAnsi="Times New Roman"/>
          <w:color w:val="222222"/>
          <w:sz w:val="24"/>
          <w:szCs w:val="24"/>
          <w:lang w:eastAsia="ru-RU"/>
        </w:rPr>
        <w:t>.</w:t>
      </w:r>
    </w:p>
    <w:p w:rsidR="005B3300" w:rsidRPr="005A379C" w:rsidRDefault="005B3300" w:rsidP="00A2652A">
      <w:pPr>
        <w:spacing w:after="0" w:line="240" w:lineRule="auto"/>
        <w:ind w:firstLine="540"/>
        <w:jc w:val="both"/>
        <w:rPr>
          <w:rFonts w:ascii="Times New Roman" w:hAnsi="Times New Roman"/>
          <w:color w:val="222222"/>
          <w:sz w:val="24"/>
          <w:szCs w:val="24"/>
          <w:lang w:eastAsia="ru-RU"/>
        </w:rPr>
      </w:pPr>
      <w:r w:rsidRPr="005A379C">
        <w:rPr>
          <w:rFonts w:ascii="Times New Roman" w:hAnsi="Times New Roman"/>
          <w:color w:val="222222"/>
          <w:sz w:val="24"/>
          <w:szCs w:val="24"/>
          <w:lang w:eastAsia="ru-RU"/>
        </w:rPr>
        <w:t xml:space="preserve"> В рамках воспитательной работы Школа:</w:t>
      </w:r>
    </w:p>
    <w:p w:rsidR="005B3300" w:rsidRDefault="005B3300" w:rsidP="00A2652A">
      <w:pPr>
        <w:spacing w:after="0" w:line="240" w:lineRule="auto"/>
        <w:jc w:val="both"/>
        <w:rPr>
          <w:rFonts w:ascii="Times New Roman" w:hAnsi="Times New Roman"/>
          <w:sz w:val="24"/>
          <w:szCs w:val="24"/>
          <w:lang w:eastAsia="ru-RU"/>
        </w:rPr>
      </w:pPr>
      <w:r w:rsidRPr="005A379C">
        <w:rPr>
          <w:rFonts w:ascii="Times New Roman" w:hAnsi="Times New Roman"/>
          <w:color w:val="222222"/>
          <w:sz w:val="24"/>
          <w:szCs w:val="24"/>
          <w:lang w:eastAsia="ru-RU"/>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r w:rsidRPr="005A379C">
        <w:rPr>
          <w:rFonts w:ascii="Times New Roman" w:hAnsi="Times New Roman"/>
          <w:sz w:val="24"/>
          <w:szCs w:val="24"/>
          <w:lang w:eastAsia="ru-RU"/>
        </w:rPr>
        <w:br/>
        <w:t>2) реализует потенциал классного руководства в воспитании школьников, поддерживает активное участие кл</w:t>
      </w:r>
      <w:r>
        <w:rPr>
          <w:rFonts w:ascii="Times New Roman" w:hAnsi="Times New Roman"/>
          <w:sz w:val="24"/>
          <w:szCs w:val="24"/>
          <w:lang w:eastAsia="ru-RU"/>
        </w:rPr>
        <w:t>ассных сообществ в жизни Школы;</w:t>
      </w:r>
    </w:p>
    <w:p w:rsidR="005B3300" w:rsidRDefault="005B3300" w:rsidP="00A2652A">
      <w:pPr>
        <w:spacing w:after="0" w:line="240" w:lineRule="auto"/>
        <w:jc w:val="both"/>
        <w:rPr>
          <w:rFonts w:ascii="Times New Roman" w:hAnsi="Times New Roman"/>
          <w:sz w:val="24"/>
          <w:szCs w:val="24"/>
          <w:lang w:eastAsia="ru-RU"/>
        </w:rPr>
      </w:pPr>
      <w:r w:rsidRPr="005A379C">
        <w:rPr>
          <w:rFonts w:ascii="Times New Roman" w:hAnsi="Times New Roman"/>
          <w:sz w:val="24"/>
          <w:szCs w:val="24"/>
          <w:lang w:eastAsia="ru-RU"/>
        </w:rPr>
        <w:t>3) вовлекает школьников в кружки, секции, клубы, студии и иные объединения, работающие по школьным программам внеурочной деятельности, реализовывать</w:t>
      </w:r>
      <w:r>
        <w:rPr>
          <w:rFonts w:ascii="Times New Roman" w:hAnsi="Times New Roman"/>
          <w:sz w:val="24"/>
          <w:szCs w:val="24"/>
          <w:lang w:eastAsia="ru-RU"/>
        </w:rPr>
        <w:t xml:space="preserve"> их воспитательные возможности;</w:t>
      </w:r>
    </w:p>
    <w:p w:rsidR="005B3300" w:rsidRDefault="005B3300" w:rsidP="00A2652A">
      <w:pPr>
        <w:spacing w:after="0" w:line="240" w:lineRule="auto"/>
        <w:jc w:val="both"/>
        <w:rPr>
          <w:rFonts w:ascii="Times New Roman" w:hAnsi="Times New Roman"/>
          <w:sz w:val="24"/>
          <w:szCs w:val="24"/>
          <w:lang w:eastAsia="ru-RU"/>
        </w:rPr>
      </w:pPr>
      <w:r w:rsidRPr="005A379C">
        <w:rPr>
          <w:rFonts w:ascii="Times New Roman" w:hAnsi="Times New Roman"/>
          <w:sz w:val="24"/>
          <w:szCs w:val="24"/>
          <w:lang w:eastAsia="ru-RU"/>
        </w:rPr>
        <w:t>4) использует в воспитании детей возможности школьного урока, поддерживает использование на уроках интерактивных ф</w:t>
      </w:r>
      <w:r>
        <w:rPr>
          <w:rFonts w:ascii="Times New Roman" w:hAnsi="Times New Roman"/>
          <w:sz w:val="24"/>
          <w:szCs w:val="24"/>
          <w:lang w:eastAsia="ru-RU"/>
        </w:rPr>
        <w:t xml:space="preserve">орм занятий с учащимися; </w:t>
      </w:r>
    </w:p>
    <w:p w:rsidR="005B3300" w:rsidRDefault="005B3300" w:rsidP="00A2652A">
      <w:pPr>
        <w:spacing w:after="0" w:line="240" w:lineRule="auto"/>
        <w:jc w:val="both"/>
        <w:rPr>
          <w:rFonts w:ascii="Times New Roman" w:hAnsi="Times New Roman"/>
          <w:sz w:val="24"/>
          <w:szCs w:val="24"/>
          <w:lang w:eastAsia="ru-RU"/>
        </w:rPr>
      </w:pPr>
      <w:r w:rsidRPr="005A379C">
        <w:rPr>
          <w:rFonts w:ascii="Times New Roman" w:hAnsi="Times New Roman"/>
          <w:sz w:val="24"/>
          <w:szCs w:val="24"/>
          <w:lang w:eastAsia="ru-RU"/>
        </w:rPr>
        <w:t xml:space="preserve">5) поддерживает ученическое самоуправление — как на уровне Школы, так </w:t>
      </w:r>
      <w:r>
        <w:rPr>
          <w:rFonts w:ascii="Times New Roman" w:hAnsi="Times New Roman"/>
          <w:sz w:val="24"/>
          <w:szCs w:val="24"/>
          <w:lang w:eastAsia="ru-RU"/>
        </w:rPr>
        <w:t xml:space="preserve">и на уровне классных сообществ; </w:t>
      </w:r>
    </w:p>
    <w:p w:rsidR="005B3300" w:rsidRDefault="005B3300" w:rsidP="00A2652A">
      <w:pPr>
        <w:spacing w:after="0" w:line="240" w:lineRule="auto"/>
        <w:jc w:val="both"/>
        <w:rPr>
          <w:rFonts w:ascii="Times New Roman" w:hAnsi="Times New Roman"/>
          <w:sz w:val="24"/>
          <w:szCs w:val="24"/>
          <w:lang w:eastAsia="ru-RU"/>
        </w:rPr>
      </w:pPr>
      <w:r w:rsidRPr="005A379C">
        <w:rPr>
          <w:rFonts w:ascii="Times New Roman" w:hAnsi="Times New Roman"/>
          <w:sz w:val="24"/>
          <w:szCs w:val="24"/>
          <w:lang w:eastAsia="ru-RU"/>
        </w:rPr>
        <w:t>6) поддерживает деятельность функционирующих на базе школы детских общественных объединений и организаций — например, школьного с</w:t>
      </w:r>
      <w:r>
        <w:rPr>
          <w:rFonts w:ascii="Times New Roman" w:hAnsi="Times New Roman"/>
          <w:sz w:val="24"/>
          <w:szCs w:val="24"/>
          <w:lang w:eastAsia="ru-RU"/>
        </w:rPr>
        <w:t>портивного клуба;</w:t>
      </w:r>
    </w:p>
    <w:p w:rsidR="005B3300" w:rsidRDefault="005B3300" w:rsidP="00A2652A">
      <w:pPr>
        <w:spacing w:after="0" w:line="240" w:lineRule="auto"/>
        <w:jc w:val="both"/>
        <w:rPr>
          <w:rFonts w:ascii="Times New Roman" w:hAnsi="Times New Roman"/>
          <w:sz w:val="24"/>
          <w:szCs w:val="24"/>
          <w:lang w:eastAsia="ru-RU"/>
        </w:rPr>
      </w:pPr>
      <w:r w:rsidRPr="005A379C">
        <w:rPr>
          <w:rFonts w:ascii="Times New Roman" w:hAnsi="Times New Roman"/>
          <w:sz w:val="24"/>
          <w:szCs w:val="24"/>
          <w:lang w:eastAsia="ru-RU"/>
        </w:rPr>
        <w:t>7) организует для школьников экскурсии, экспедиции, походы и реализу</w:t>
      </w:r>
      <w:r>
        <w:rPr>
          <w:rFonts w:ascii="Times New Roman" w:hAnsi="Times New Roman"/>
          <w:sz w:val="24"/>
          <w:szCs w:val="24"/>
          <w:lang w:eastAsia="ru-RU"/>
        </w:rPr>
        <w:t>ет их воспитательный потенциал;</w:t>
      </w:r>
    </w:p>
    <w:p w:rsidR="005B3300" w:rsidRDefault="005B3300" w:rsidP="00A2652A">
      <w:pPr>
        <w:spacing w:after="0" w:line="240" w:lineRule="auto"/>
        <w:jc w:val="both"/>
        <w:rPr>
          <w:rFonts w:ascii="Times New Roman" w:hAnsi="Times New Roman"/>
          <w:sz w:val="24"/>
          <w:szCs w:val="24"/>
          <w:lang w:eastAsia="ru-RU"/>
        </w:rPr>
      </w:pPr>
      <w:r w:rsidRPr="005A379C">
        <w:rPr>
          <w:rFonts w:ascii="Times New Roman" w:hAnsi="Times New Roman"/>
          <w:sz w:val="24"/>
          <w:szCs w:val="24"/>
          <w:lang w:eastAsia="ru-RU"/>
        </w:rPr>
        <w:t xml:space="preserve">8) организует </w:t>
      </w:r>
      <w:proofErr w:type="spellStart"/>
      <w:r w:rsidRPr="005A379C">
        <w:rPr>
          <w:rFonts w:ascii="Times New Roman" w:hAnsi="Times New Roman"/>
          <w:sz w:val="24"/>
          <w:szCs w:val="24"/>
          <w:lang w:eastAsia="ru-RU"/>
        </w:rPr>
        <w:t>профориент</w:t>
      </w:r>
      <w:r>
        <w:rPr>
          <w:rFonts w:ascii="Times New Roman" w:hAnsi="Times New Roman"/>
          <w:sz w:val="24"/>
          <w:szCs w:val="24"/>
          <w:lang w:eastAsia="ru-RU"/>
        </w:rPr>
        <w:t>ационную</w:t>
      </w:r>
      <w:proofErr w:type="spellEnd"/>
      <w:r>
        <w:rPr>
          <w:rFonts w:ascii="Times New Roman" w:hAnsi="Times New Roman"/>
          <w:sz w:val="24"/>
          <w:szCs w:val="24"/>
          <w:lang w:eastAsia="ru-RU"/>
        </w:rPr>
        <w:t xml:space="preserve"> работу со школьниками;</w:t>
      </w:r>
    </w:p>
    <w:p w:rsidR="005B3300" w:rsidRPr="005A379C" w:rsidRDefault="005B3300" w:rsidP="00A2652A">
      <w:pPr>
        <w:spacing w:after="0" w:line="240" w:lineRule="auto"/>
        <w:jc w:val="both"/>
        <w:rPr>
          <w:rFonts w:ascii="Times New Roman" w:hAnsi="Times New Roman"/>
          <w:color w:val="222222"/>
          <w:sz w:val="24"/>
          <w:szCs w:val="24"/>
          <w:lang w:eastAsia="ru-RU"/>
        </w:rPr>
      </w:pPr>
      <w:r w:rsidRPr="005A379C">
        <w:rPr>
          <w:rFonts w:ascii="Times New Roman" w:hAnsi="Times New Roman"/>
          <w:sz w:val="24"/>
          <w:szCs w:val="24"/>
          <w:lang w:eastAsia="ru-RU"/>
        </w:rPr>
        <w:t>9) развивает предметно-эстетическую среду Школы и реализует ее воспитательные возможности;</w:t>
      </w:r>
      <w:r w:rsidRPr="005A379C">
        <w:rPr>
          <w:rFonts w:ascii="Times New Roman" w:hAnsi="Times New Roman"/>
          <w:sz w:val="24"/>
          <w:szCs w:val="24"/>
          <w:lang w:eastAsia="ru-RU"/>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B3300" w:rsidRPr="006811BB" w:rsidRDefault="005B3300" w:rsidP="00A2652A">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Согласно </w:t>
      </w:r>
      <w:r w:rsidRPr="006811BB">
        <w:rPr>
          <w:rFonts w:ascii="Times New Roman" w:hAnsi="Times New Roman"/>
          <w:sz w:val="24"/>
          <w:szCs w:val="24"/>
        </w:rPr>
        <w:t>рабочей программе воспитания воспитательная работа в школе строилась по следующим модулям:</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t>Школьный урок</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t>Классное руководство</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t>Ключевые общешкольные дела</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t>Самоуправление</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lastRenderedPageBreak/>
        <w:t>Профориентация</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t>Детские общественные объединения</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t>Школьные медиа</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t>Курсы внеурочной деятельности</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t xml:space="preserve">Работа с родителями </w:t>
      </w:r>
    </w:p>
    <w:p w:rsidR="005B3300" w:rsidRPr="006811BB" w:rsidRDefault="005B3300" w:rsidP="006811BB">
      <w:pPr>
        <w:pStyle w:val="3"/>
        <w:numPr>
          <w:ilvl w:val="0"/>
          <w:numId w:val="21"/>
        </w:numPr>
        <w:spacing w:after="0"/>
        <w:ind w:left="0" w:firstLine="709"/>
        <w:jc w:val="both"/>
        <w:rPr>
          <w:rFonts w:ascii="Times New Roman" w:hAnsi="Times New Roman"/>
          <w:sz w:val="24"/>
          <w:szCs w:val="24"/>
        </w:rPr>
      </w:pPr>
      <w:r w:rsidRPr="006811BB">
        <w:rPr>
          <w:rFonts w:ascii="Times New Roman" w:hAnsi="Times New Roman"/>
          <w:sz w:val="24"/>
          <w:szCs w:val="24"/>
        </w:rPr>
        <w:t>Профилактика правонарушений и школьных конфликтов</w:t>
      </w:r>
    </w:p>
    <w:p w:rsidR="005B3300" w:rsidRPr="00BE6B95" w:rsidRDefault="005B3300" w:rsidP="006811BB">
      <w:pPr>
        <w:autoSpaceDE w:val="0"/>
        <w:autoSpaceDN w:val="0"/>
        <w:adjustRightInd w:val="0"/>
        <w:spacing w:after="0" w:line="240" w:lineRule="auto"/>
        <w:ind w:firstLine="709"/>
        <w:jc w:val="both"/>
        <w:rPr>
          <w:rFonts w:ascii="Times New Roman" w:hAnsi="Times New Roman"/>
          <w:sz w:val="24"/>
          <w:szCs w:val="24"/>
        </w:rPr>
      </w:pPr>
      <w:r w:rsidRPr="00BE6B95">
        <w:rPr>
          <w:rFonts w:ascii="Times New Roman" w:hAnsi="Times New Roman"/>
          <w:sz w:val="24"/>
          <w:szCs w:val="24"/>
        </w:rPr>
        <w:t>Для реализации идей воспитательной системы в школе сформирован календарь традиционных творческих дел. Традиционные общешкольные дела объединяют ребят общностью переживаний, эмоциональным настроением. При подготовке укрепляются дружеские отношения между старшими и младшими, воспитывается взаимное уважение. Традиции помогают создать свой уникальный и непохожий мир в школе.</w:t>
      </w:r>
    </w:p>
    <w:p w:rsidR="005B3300" w:rsidRPr="00BE6B95" w:rsidRDefault="005B3300" w:rsidP="006811BB">
      <w:pPr>
        <w:autoSpaceDE w:val="0"/>
        <w:autoSpaceDN w:val="0"/>
        <w:adjustRightInd w:val="0"/>
        <w:spacing w:after="0" w:line="240" w:lineRule="auto"/>
        <w:ind w:firstLine="709"/>
        <w:jc w:val="both"/>
        <w:rPr>
          <w:rFonts w:ascii="Times New Roman" w:hAnsi="Times New Roman"/>
          <w:sz w:val="24"/>
          <w:szCs w:val="24"/>
        </w:rPr>
      </w:pPr>
      <w:r w:rsidRPr="00BE6B95">
        <w:rPr>
          <w:rFonts w:ascii="Times New Roman" w:hAnsi="Times New Roman"/>
          <w:sz w:val="24"/>
          <w:szCs w:val="24"/>
        </w:rPr>
        <w:t xml:space="preserve">В соответствие с Календарем образовательных событий проводятся месячник правовых </w:t>
      </w:r>
      <w:proofErr w:type="gramStart"/>
      <w:r w:rsidRPr="00BE6B95">
        <w:rPr>
          <w:rFonts w:ascii="Times New Roman" w:hAnsi="Times New Roman"/>
          <w:sz w:val="24"/>
          <w:szCs w:val="24"/>
        </w:rPr>
        <w:t>знаний,  безопасности</w:t>
      </w:r>
      <w:proofErr w:type="gramEnd"/>
      <w:r w:rsidRPr="00BE6B95">
        <w:rPr>
          <w:rFonts w:ascii="Times New Roman" w:hAnsi="Times New Roman"/>
          <w:sz w:val="24"/>
          <w:szCs w:val="24"/>
        </w:rPr>
        <w:t>, гражданско-патриотического воспитания, месячника антинаркотического воспитания,  оборонно-массовой работы. Традиционным стало проведение таких мероприятий, как смотр строя и песни, праздник последнего звонка,</w:t>
      </w:r>
      <w:r w:rsidRPr="00BE6B95">
        <w:rPr>
          <w:rFonts w:ascii="Times New Roman" w:eastAsia="SymbolMT" w:hAnsi="Times New Roman"/>
          <w:sz w:val="24"/>
          <w:szCs w:val="24"/>
        </w:rPr>
        <w:t xml:space="preserve"> </w:t>
      </w:r>
      <w:r w:rsidRPr="00BE6B95">
        <w:rPr>
          <w:rFonts w:ascii="Times New Roman" w:hAnsi="Times New Roman"/>
          <w:sz w:val="24"/>
          <w:szCs w:val="24"/>
        </w:rPr>
        <w:t>выпускные вечера,</w:t>
      </w:r>
      <w:r w:rsidRPr="00BE6B95">
        <w:rPr>
          <w:rFonts w:ascii="Times New Roman" w:eastAsia="SymbolMT" w:hAnsi="Times New Roman"/>
          <w:sz w:val="24"/>
          <w:szCs w:val="24"/>
        </w:rPr>
        <w:t xml:space="preserve"> </w:t>
      </w:r>
      <w:r w:rsidRPr="00BE6B95">
        <w:rPr>
          <w:rFonts w:ascii="Times New Roman" w:hAnsi="Times New Roman"/>
          <w:sz w:val="24"/>
          <w:szCs w:val="24"/>
        </w:rPr>
        <w:t>неделя физкультуры и спорта, волонтерские акции «Неделя добрых дел», экологические акции «Все на БУНТ».</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xml:space="preserve">В рамках </w:t>
      </w:r>
      <w:proofErr w:type="spellStart"/>
      <w:r w:rsidRPr="00BE6B95">
        <w:rPr>
          <w:rFonts w:ascii="Times New Roman" w:hAnsi="Times New Roman"/>
          <w:sz w:val="24"/>
          <w:szCs w:val="24"/>
        </w:rPr>
        <w:t>профориентационной</w:t>
      </w:r>
      <w:proofErr w:type="spellEnd"/>
      <w:r w:rsidRPr="00BE6B95">
        <w:rPr>
          <w:rFonts w:ascii="Times New Roman" w:hAnsi="Times New Roman"/>
          <w:sz w:val="24"/>
          <w:szCs w:val="24"/>
        </w:rPr>
        <w:t xml:space="preserve"> работы с учащимися были организованы экскурсия в ПЧ – 143, посещение дня открытых дверей в КСХК, социальные пробы в мастерских КАТК, состоялись встречи учащихся </w:t>
      </w:r>
      <w:proofErr w:type="gramStart"/>
      <w:r w:rsidRPr="00BE6B95">
        <w:rPr>
          <w:rFonts w:ascii="Times New Roman" w:hAnsi="Times New Roman"/>
          <w:sz w:val="24"/>
          <w:szCs w:val="24"/>
        </w:rPr>
        <w:t>с  представителями</w:t>
      </w:r>
      <w:proofErr w:type="gramEnd"/>
      <w:r w:rsidRPr="00BE6B95">
        <w:rPr>
          <w:rFonts w:ascii="Times New Roman" w:hAnsi="Times New Roman"/>
          <w:sz w:val="24"/>
          <w:szCs w:val="24"/>
        </w:rPr>
        <w:t xml:space="preserve"> КЦО №1 </w:t>
      </w:r>
      <w:proofErr w:type="spellStart"/>
      <w:r w:rsidRPr="00BE6B95">
        <w:rPr>
          <w:rFonts w:ascii="Times New Roman" w:hAnsi="Times New Roman"/>
          <w:sz w:val="24"/>
          <w:szCs w:val="24"/>
        </w:rPr>
        <w:t>г.Кунгура</w:t>
      </w:r>
      <w:proofErr w:type="spellEnd"/>
      <w:r w:rsidRPr="00BE6B95">
        <w:rPr>
          <w:rFonts w:ascii="Times New Roman" w:hAnsi="Times New Roman"/>
          <w:sz w:val="24"/>
          <w:szCs w:val="24"/>
        </w:rPr>
        <w:t xml:space="preserve">. </w:t>
      </w:r>
      <w:proofErr w:type="gramStart"/>
      <w:r w:rsidRPr="00BE6B95">
        <w:rPr>
          <w:rFonts w:ascii="Times New Roman" w:hAnsi="Times New Roman"/>
          <w:sz w:val="24"/>
          <w:szCs w:val="24"/>
        </w:rPr>
        <w:t>Ежемесячно  выпускалась</w:t>
      </w:r>
      <w:proofErr w:type="gramEnd"/>
      <w:r w:rsidRPr="00BE6B95">
        <w:rPr>
          <w:rFonts w:ascii="Times New Roman" w:hAnsi="Times New Roman"/>
          <w:sz w:val="24"/>
          <w:szCs w:val="24"/>
        </w:rPr>
        <w:t xml:space="preserve"> школьная </w:t>
      </w:r>
      <w:proofErr w:type="spellStart"/>
      <w:r w:rsidRPr="00BE6B95">
        <w:rPr>
          <w:rFonts w:ascii="Times New Roman" w:hAnsi="Times New Roman"/>
          <w:sz w:val="24"/>
          <w:szCs w:val="24"/>
        </w:rPr>
        <w:t>профориентационная</w:t>
      </w:r>
      <w:proofErr w:type="spellEnd"/>
      <w:r w:rsidRPr="00BE6B95">
        <w:rPr>
          <w:rFonts w:ascii="Times New Roman" w:hAnsi="Times New Roman"/>
          <w:sz w:val="24"/>
          <w:szCs w:val="24"/>
        </w:rPr>
        <w:t xml:space="preserve"> газета «Время выбирать!».  В октябре-ноябре 100 школьников 8-9 классов приняли участие в </w:t>
      </w:r>
      <w:proofErr w:type="spellStart"/>
      <w:r w:rsidRPr="00BE6B95">
        <w:rPr>
          <w:rFonts w:ascii="Times New Roman" w:hAnsi="Times New Roman"/>
          <w:sz w:val="24"/>
          <w:szCs w:val="24"/>
        </w:rPr>
        <w:t>профориентационном</w:t>
      </w:r>
      <w:proofErr w:type="spellEnd"/>
      <w:r w:rsidRPr="00BE6B95">
        <w:rPr>
          <w:rFonts w:ascii="Times New Roman" w:hAnsi="Times New Roman"/>
          <w:sz w:val="24"/>
          <w:szCs w:val="24"/>
        </w:rPr>
        <w:t xml:space="preserve"> проекте «Билет в будущее», в рамках которого ребята прошли трехэтапное тестирование на профессиональное самоопределение, 40 человек прошли профессиональные пробы в Центре исследования керна и пластовых флюидов по специальностям фельдшер скорой помощи и электрик, а также каждый участник проекта получил индивидуальные рекомендации с выбранными профессиональными компетенциями и доступ к онлайн-курсам </w:t>
      </w:r>
      <w:r w:rsidRPr="00BE6B95">
        <w:rPr>
          <w:rFonts w:ascii="Times New Roman" w:hAnsi="Times New Roman"/>
          <w:sz w:val="24"/>
          <w:szCs w:val="24"/>
          <w:lang w:val="en-US"/>
        </w:rPr>
        <w:t>soft</w:t>
      </w:r>
      <w:r w:rsidRPr="00BE6B95">
        <w:rPr>
          <w:rFonts w:ascii="Times New Roman" w:hAnsi="Times New Roman"/>
          <w:sz w:val="24"/>
          <w:szCs w:val="24"/>
        </w:rPr>
        <w:t>-</w:t>
      </w:r>
      <w:r w:rsidRPr="00BE6B95">
        <w:rPr>
          <w:rFonts w:ascii="Times New Roman" w:hAnsi="Times New Roman"/>
          <w:sz w:val="24"/>
          <w:szCs w:val="24"/>
          <w:lang w:val="en-US"/>
        </w:rPr>
        <w:t>skills</w:t>
      </w:r>
      <w:r w:rsidRPr="00BE6B95">
        <w:rPr>
          <w:rFonts w:ascii="Times New Roman" w:hAnsi="Times New Roman"/>
          <w:sz w:val="24"/>
          <w:szCs w:val="24"/>
        </w:rPr>
        <w:t xml:space="preserve">. В марте прошла Неделя профориентации, в рамках которой было организовано большое </w:t>
      </w:r>
      <w:proofErr w:type="gramStart"/>
      <w:r w:rsidRPr="00BE6B95">
        <w:rPr>
          <w:rFonts w:ascii="Times New Roman" w:hAnsi="Times New Roman"/>
          <w:sz w:val="24"/>
          <w:szCs w:val="24"/>
        </w:rPr>
        <w:t>количество  мероприятий</w:t>
      </w:r>
      <w:proofErr w:type="gramEnd"/>
      <w:r w:rsidRPr="00BE6B95">
        <w:rPr>
          <w:rFonts w:ascii="Times New Roman" w:hAnsi="Times New Roman"/>
          <w:sz w:val="24"/>
          <w:szCs w:val="24"/>
        </w:rPr>
        <w:t xml:space="preserve"> для школьников всех ступеней образования. Для проведения </w:t>
      </w:r>
      <w:proofErr w:type="spellStart"/>
      <w:r w:rsidRPr="00BE6B95">
        <w:rPr>
          <w:rFonts w:ascii="Times New Roman" w:hAnsi="Times New Roman"/>
          <w:sz w:val="24"/>
          <w:szCs w:val="24"/>
        </w:rPr>
        <w:t>профтестирования</w:t>
      </w:r>
      <w:proofErr w:type="spellEnd"/>
      <w:r w:rsidRPr="00BE6B95">
        <w:rPr>
          <w:rFonts w:ascii="Times New Roman" w:hAnsi="Times New Roman"/>
          <w:sz w:val="24"/>
          <w:szCs w:val="24"/>
        </w:rPr>
        <w:t xml:space="preserve"> и онлайн-уроков по профориентации стали активно </w:t>
      </w:r>
      <w:proofErr w:type="gramStart"/>
      <w:r w:rsidRPr="00BE6B95">
        <w:rPr>
          <w:rFonts w:ascii="Times New Roman" w:hAnsi="Times New Roman"/>
          <w:sz w:val="24"/>
          <w:szCs w:val="24"/>
        </w:rPr>
        <w:t>и</w:t>
      </w:r>
      <w:r>
        <w:rPr>
          <w:rFonts w:ascii="Times New Roman" w:hAnsi="Times New Roman"/>
          <w:sz w:val="24"/>
          <w:szCs w:val="24"/>
        </w:rPr>
        <w:t xml:space="preserve">спользоваться </w:t>
      </w:r>
      <w:r w:rsidRPr="00BE6B95">
        <w:rPr>
          <w:rFonts w:ascii="Times New Roman" w:hAnsi="Times New Roman"/>
          <w:sz w:val="24"/>
          <w:szCs w:val="24"/>
        </w:rPr>
        <w:t xml:space="preserve"> интернет</w:t>
      </w:r>
      <w:proofErr w:type="gramEnd"/>
      <w:r w:rsidRPr="00BE6B95">
        <w:rPr>
          <w:rFonts w:ascii="Times New Roman" w:hAnsi="Times New Roman"/>
          <w:sz w:val="24"/>
          <w:szCs w:val="24"/>
        </w:rPr>
        <w:t xml:space="preserve">-платформы такие, как </w:t>
      </w:r>
      <w:proofErr w:type="spellStart"/>
      <w:r w:rsidRPr="00BE6B95">
        <w:rPr>
          <w:rFonts w:ascii="Times New Roman" w:hAnsi="Times New Roman"/>
          <w:sz w:val="24"/>
          <w:szCs w:val="24"/>
        </w:rPr>
        <w:t>Проектория</w:t>
      </w:r>
      <w:proofErr w:type="spellEnd"/>
      <w:r w:rsidRPr="00BE6B95">
        <w:rPr>
          <w:rFonts w:ascii="Times New Roman" w:hAnsi="Times New Roman"/>
          <w:sz w:val="24"/>
          <w:szCs w:val="24"/>
        </w:rPr>
        <w:t xml:space="preserve">, Атлас новых профессий, </w:t>
      </w:r>
      <w:proofErr w:type="spellStart"/>
      <w:r w:rsidRPr="00BE6B95">
        <w:rPr>
          <w:rFonts w:ascii="Times New Roman" w:hAnsi="Times New Roman"/>
          <w:sz w:val="24"/>
          <w:szCs w:val="24"/>
        </w:rPr>
        <w:t>Навигатум</w:t>
      </w:r>
      <w:proofErr w:type="spellEnd"/>
      <w:r w:rsidRPr="00BE6B95">
        <w:rPr>
          <w:rFonts w:ascii="Times New Roman" w:hAnsi="Times New Roman"/>
          <w:sz w:val="24"/>
          <w:szCs w:val="24"/>
        </w:rPr>
        <w:t xml:space="preserve"> и т.д.</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В течение года проводятся традиционные смотры-конкурсы «Самый классный класс», «Ученик года», «Спортсмен года» и «Семейный клуб года».</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Активно развивается и кадетское движение. Кадеты активно принимают участие в муниципальных и краевых мероприятиях, где занимают призовые места. Неоднократно учащиеся кадетских классов принимали участие и в городских парадах и мероприятиях, где получили высокую оценку зрителей.</w:t>
      </w:r>
    </w:p>
    <w:p w:rsidR="005B3300" w:rsidRPr="00BE6B95" w:rsidRDefault="005B3300" w:rsidP="006811BB">
      <w:pPr>
        <w:spacing w:after="0" w:line="240" w:lineRule="auto"/>
        <w:ind w:firstLine="540"/>
        <w:jc w:val="both"/>
        <w:rPr>
          <w:rFonts w:ascii="Times New Roman" w:hAnsi="Times New Roman"/>
          <w:bCs/>
          <w:iCs/>
          <w:sz w:val="24"/>
          <w:szCs w:val="24"/>
        </w:rPr>
      </w:pPr>
      <w:r w:rsidRPr="00BE6B95">
        <w:rPr>
          <w:rFonts w:ascii="Times New Roman" w:hAnsi="Times New Roman"/>
          <w:sz w:val="24"/>
          <w:szCs w:val="24"/>
        </w:rPr>
        <w:t xml:space="preserve">С 2016 учебного года МБОУ «Плехановская СОШ» является Краевой инновационной площадкой руководитель </w:t>
      </w:r>
      <w:proofErr w:type="spellStart"/>
      <w:r w:rsidRPr="00BE6B95">
        <w:rPr>
          <w:rFonts w:ascii="Times New Roman" w:hAnsi="Times New Roman"/>
          <w:sz w:val="24"/>
          <w:szCs w:val="24"/>
        </w:rPr>
        <w:t>Г.Н.Травников</w:t>
      </w:r>
      <w:proofErr w:type="spellEnd"/>
      <w:r w:rsidRPr="00BE6B95">
        <w:rPr>
          <w:rFonts w:ascii="Times New Roman" w:hAnsi="Times New Roman"/>
          <w:sz w:val="24"/>
          <w:szCs w:val="24"/>
        </w:rPr>
        <w:t>) реализован управленческий проект по теме «</w:t>
      </w:r>
      <w:r w:rsidRPr="00BE6B95">
        <w:rPr>
          <w:rFonts w:ascii="Times New Roman" w:hAnsi="Times New Roman"/>
          <w:bCs/>
          <w:i/>
          <w:iCs/>
          <w:sz w:val="24"/>
          <w:szCs w:val="24"/>
        </w:rPr>
        <w:t>Проектирование модели образовательного кластера как фактора повышения качества образования и приоритета развития инновационного потенциала сельской школы</w:t>
      </w:r>
      <w:r w:rsidRPr="00BE6B95">
        <w:rPr>
          <w:rFonts w:ascii="Times New Roman" w:hAnsi="Times New Roman"/>
          <w:bCs/>
          <w:iCs/>
          <w:sz w:val="24"/>
          <w:szCs w:val="24"/>
        </w:rPr>
        <w:t xml:space="preserve">».  Благодаря проекту </w:t>
      </w:r>
      <w:proofErr w:type="gramStart"/>
      <w:r w:rsidRPr="00BE6B95">
        <w:rPr>
          <w:rFonts w:ascii="Times New Roman" w:hAnsi="Times New Roman"/>
          <w:bCs/>
          <w:iCs/>
          <w:sz w:val="24"/>
          <w:szCs w:val="24"/>
        </w:rPr>
        <w:t>создана  система</w:t>
      </w:r>
      <w:proofErr w:type="gramEnd"/>
      <w:r w:rsidRPr="00BE6B95">
        <w:rPr>
          <w:rFonts w:ascii="Times New Roman" w:hAnsi="Times New Roman"/>
          <w:bCs/>
          <w:iCs/>
          <w:sz w:val="24"/>
          <w:szCs w:val="24"/>
        </w:rPr>
        <w:t xml:space="preserve"> внеурочной деятельности и дополнительного образования, в рамках которых обучающиеся развиваются в различных направлениях с использованием инновационных подходов в работе. </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В рамках работы по профилактике употребления ПАВ, а также воспитанию законопослушного поведения обучающихся были проведены:</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лекции с участием инспектора ПДН, прокурора;</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xml:space="preserve">- </w:t>
      </w:r>
      <w:proofErr w:type="spellStart"/>
      <w:r w:rsidRPr="00BE6B95">
        <w:rPr>
          <w:rFonts w:ascii="Times New Roman" w:hAnsi="Times New Roman"/>
          <w:sz w:val="24"/>
          <w:szCs w:val="24"/>
        </w:rPr>
        <w:t>соц.уроки</w:t>
      </w:r>
      <w:proofErr w:type="spellEnd"/>
      <w:r w:rsidRPr="00BE6B95">
        <w:rPr>
          <w:rFonts w:ascii="Times New Roman" w:hAnsi="Times New Roman"/>
          <w:sz w:val="24"/>
          <w:szCs w:val="24"/>
        </w:rPr>
        <w:t xml:space="preserve"> с использованием материалов проекта «Общее дело»;</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профилактические рейды по семьям «группы риска» и СОП;</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вовлечение семей учащихся «группы риска» и СОП в совместную досуговую деятельность в рамках школьного конкурса «Семейный клуб года»;</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цикл мероприятий с родителями и обучающимися в рамках антинаркотического месячника, единого дня профилактики, Недели здоровья;</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мероприятия в рамках программы «Профилактика употребления ПАВ и правонарушений среди несовершеннолетних»</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тематические линейки, часы общения и т.д.</w:t>
      </w:r>
    </w:p>
    <w:p w:rsidR="005B3300" w:rsidRPr="0067699A" w:rsidRDefault="005B3300" w:rsidP="006811BB">
      <w:pPr>
        <w:spacing w:after="0" w:line="240" w:lineRule="auto"/>
        <w:ind w:firstLine="709"/>
        <w:jc w:val="both"/>
        <w:rPr>
          <w:rFonts w:ascii="Times New Roman" w:hAnsi="Times New Roman"/>
          <w:sz w:val="24"/>
          <w:szCs w:val="24"/>
        </w:rPr>
      </w:pPr>
      <w:r w:rsidRPr="0067699A">
        <w:rPr>
          <w:rFonts w:ascii="Times New Roman" w:hAnsi="Times New Roman"/>
          <w:sz w:val="24"/>
          <w:szCs w:val="24"/>
        </w:rPr>
        <w:t>Анализ работы по профилактике правонарушений среди несовершеннолетних за последние 5 лет можно представить в виде таблицы:</w:t>
      </w: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900"/>
        <w:gridCol w:w="1080"/>
        <w:gridCol w:w="1080"/>
        <w:gridCol w:w="1260"/>
        <w:gridCol w:w="1980"/>
      </w:tblGrid>
      <w:tr w:rsidR="005B3300" w:rsidRPr="0067699A" w:rsidTr="0067699A">
        <w:tc>
          <w:tcPr>
            <w:tcW w:w="4248" w:type="dxa"/>
          </w:tcPr>
          <w:p w:rsidR="005B3300" w:rsidRPr="0027483F" w:rsidRDefault="005B3300" w:rsidP="00046CD1">
            <w:pPr>
              <w:spacing w:after="0" w:line="240" w:lineRule="auto"/>
              <w:jc w:val="center"/>
              <w:rPr>
                <w:rFonts w:ascii="Times New Roman" w:hAnsi="Times New Roman"/>
                <w:b/>
                <w:sz w:val="18"/>
                <w:szCs w:val="18"/>
              </w:rPr>
            </w:pPr>
          </w:p>
        </w:tc>
        <w:tc>
          <w:tcPr>
            <w:tcW w:w="900" w:type="dxa"/>
          </w:tcPr>
          <w:p w:rsidR="005B3300" w:rsidRPr="0027483F" w:rsidRDefault="005B3300" w:rsidP="00046CD1">
            <w:pPr>
              <w:spacing w:after="0" w:line="240" w:lineRule="auto"/>
              <w:jc w:val="center"/>
              <w:rPr>
                <w:rFonts w:ascii="Times New Roman" w:hAnsi="Times New Roman"/>
                <w:b/>
                <w:sz w:val="18"/>
                <w:szCs w:val="18"/>
              </w:rPr>
            </w:pPr>
            <w:r w:rsidRPr="0027483F">
              <w:rPr>
                <w:rFonts w:ascii="Times New Roman" w:hAnsi="Times New Roman"/>
                <w:b/>
                <w:sz w:val="18"/>
                <w:szCs w:val="18"/>
              </w:rPr>
              <w:t>2017</w:t>
            </w:r>
          </w:p>
        </w:tc>
        <w:tc>
          <w:tcPr>
            <w:tcW w:w="1080" w:type="dxa"/>
          </w:tcPr>
          <w:p w:rsidR="005B3300" w:rsidRPr="0027483F" w:rsidRDefault="005B3300" w:rsidP="00046CD1">
            <w:pPr>
              <w:spacing w:after="0" w:line="240" w:lineRule="auto"/>
              <w:jc w:val="center"/>
              <w:rPr>
                <w:rFonts w:ascii="Times New Roman" w:hAnsi="Times New Roman"/>
                <w:b/>
                <w:sz w:val="18"/>
                <w:szCs w:val="18"/>
              </w:rPr>
            </w:pPr>
            <w:r w:rsidRPr="0027483F">
              <w:rPr>
                <w:rFonts w:ascii="Times New Roman" w:hAnsi="Times New Roman"/>
                <w:b/>
                <w:sz w:val="18"/>
                <w:szCs w:val="18"/>
              </w:rPr>
              <w:t>2018</w:t>
            </w:r>
          </w:p>
        </w:tc>
        <w:tc>
          <w:tcPr>
            <w:tcW w:w="1080" w:type="dxa"/>
          </w:tcPr>
          <w:p w:rsidR="005B3300" w:rsidRPr="0027483F" w:rsidRDefault="005B3300" w:rsidP="00046CD1">
            <w:pPr>
              <w:spacing w:after="0" w:line="240" w:lineRule="auto"/>
              <w:jc w:val="center"/>
              <w:rPr>
                <w:rFonts w:ascii="Times New Roman" w:hAnsi="Times New Roman"/>
                <w:b/>
                <w:sz w:val="18"/>
                <w:szCs w:val="18"/>
              </w:rPr>
            </w:pPr>
            <w:r w:rsidRPr="0027483F">
              <w:rPr>
                <w:rFonts w:ascii="Times New Roman" w:hAnsi="Times New Roman"/>
                <w:b/>
                <w:sz w:val="18"/>
                <w:szCs w:val="18"/>
              </w:rPr>
              <w:t>2019</w:t>
            </w:r>
          </w:p>
        </w:tc>
        <w:tc>
          <w:tcPr>
            <w:tcW w:w="1260" w:type="dxa"/>
          </w:tcPr>
          <w:p w:rsidR="005B3300" w:rsidRPr="0027483F" w:rsidRDefault="005B3300" w:rsidP="00046CD1">
            <w:pPr>
              <w:spacing w:after="0" w:line="240" w:lineRule="auto"/>
              <w:jc w:val="center"/>
              <w:rPr>
                <w:rFonts w:ascii="Times New Roman" w:hAnsi="Times New Roman"/>
                <w:b/>
                <w:sz w:val="18"/>
                <w:szCs w:val="18"/>
              </w:rPr>
            </w:pPr>
            <w:r w:rsidRPr="0027483F">
              <w:rPr>
                <w:rFonts w:ascii="Times New Roman" w:hAnsi="Times New Roman"/>
                <w:b/>
                <w:sz w:val="18"/>
                <w:szCs w:val="18"/>
              </w:rPr>
              <w:t>2020</w:t>
            </w:r>
          </w:p>
        </w:tc>
        <w:tc>
          <w:tcPr>
            <w:tcW w:w="1980" w:type="dxa"/>
          </w:tcPr>
          <w:p w:rsidR="005B3300" w:rsidRPr="0027483F" w:rsidRDefault="005B3300" w:rsidP="00046CD1">
            <w:pPr>
              <w:spacing w:after="0" w:line="240" w:lineRule="auto"/>
              <w:jc w:val="center"/>
              <w:rPr>
                <w:rFonts w:ascii="Times New Roman" w:hAnsi="Times New Roman"/>
                <w:b/>
                <w:sz w:val="18"/>
                <w:szCs w:val="18"/>
              </w:rPr>
            </w:pPr>
            <w:r w:rsidRPr="0027483F">
              <w:rPr>
                <w:rFonts w:ascii="Times New Roman" w:hAnsi="Times New Roman"/>
                <w:b/>
                <w:sz w:val="18"/>
                <w:szCs w:val="18"/>
              </w:rPr>
              <w:t>2021</w:t>
            </w:r>
          </w:p>
        </w:tc>
      </w:tr>
      <w:tr w:rsidR="005B3300" w:rsidRPr="0067699A" w:rsidTr="0067699A">
        <w:tc>
          <w:tcPr>
            <w:tcW w:w="4248" w:type="dxa"/>
          </w:tcPr>
          <w:p w:rsidR="005B3300" w:rsidRPr="0067699A" w:rsidRDefault="005B3300" w:rsidP="00046CD1">
            <w:pPr>
              <w:spacing w:after="0" w:line="240" w:lineRule="auto"/>
              <w:rPr>
                <w:rFonts w:ascii="Times New Roman" w:hAnsi="Times New Roman"/>
                <w:b/>
                <w:sz w:val="24"/>
                <w:szCs w:val="24"/>
              </w:rPr>
            </w:pPr>
            <w:r w:rsidRPr="0067699A">
              <w:rPr>
                <w:rFonts w:ascii="Times New Roman" w:hAnsi="Times New Roman"/>
                <w:b/>
                <w:sz w:val="24"/>
                <w:szCs w:val="24"/>
              </w:rPr>
              <w:lastRenderedPageBreak/>
              <w:t>Детей из семей «группы риска»</w:t>
            </w:r>
          </w:p>
        </w:tc>
        <w:tc>
          <w:tcPr>
            <w:tcW w:w="90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34</w:t>
            </w:r>
          </w:p>
        </w:tc>
        <w:tc>
          <w:tcPr>
            <w:tcW w:w="108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43</w:t>
            </w:r>
          </w:p>
        </w:tc>
        <w:tc>
          <w:tcPr>
            <w:tcW w:w="108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59</w:t>
            </w:r>
          </w:p>
        </w:tc>
        <w:tc>
          <w:tcPr>
            <w:tcW w:w="126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34</w:t>
            </w:r>
          </w:p>
        </w:tc>
        <w:tc>
          <w:tcPr>
            <w:tcW w:w="1980" w:type="dxa"/>
          </w:tcPr>
          <w:p w:rsidR="005B3300" w:rsidRPr="0067699A" w:rsidRDefault="005B3300" w:rsidP="00046CD1">
            <w:pPr>
              <w:spacing w:after="0" w:line="240" w:lineRule="auto"/>
              <w:jc w:val="center"/>
              <w:rPr>
                <w:rFonts w:ascii="Times New Roman" w:hAnsi="Times New Roman"/>
                <w:b/>
                <w:sz w:val="24"/>
                <w:szCs w:val="24"/>
              </w:rPr>
            </w:pPr>
            <w:r w:rsidRPr="0067699A">
              <w:rPr>
                <w:rFonts w:ascii="Times New Roman" w:hAnsi="Times New Roman"/>
                <w:b/>
                <w:sz w:val="24"/>
                <w:szCs w:val="24"/>
              </w:rPr>
              <w:t>0/5/41</w:t>
            </w:r>
          </w:p>
        </w:tc>
      </w:tr>
      <w:tr w:rsidR="005B3300" w:rsidRPr="0067699A" w:rsidTr="0067699A">
        <w:tc>
          <w:tcPr>
            <w:tcW w:w="4248" w:type="dxa"/>
          </w:tcPr>
          <w:p w:rsidR="005B3300" w:rsidRPr="0067699A" w:rsidRDefault="005B3300" w:rsidP="00046CD1">
            <w:pPr>
              <w:spacing w:after="0" w:line="240" w:lineRule="auto"/>
              <w:rPr>
                <w:rFonts w:ascii="Times New Roman" w:hAnsi="Times New Roman"/>
                <w:b/>
                <w:sz w:val="24"/>
                <w:szCs w:val="24"/>
              </w:rPr>
            </w:pPr>
            <w:r w:rsidRPr="0067699A">
              <w:rPr>
                <w:rFonts w:ascii="Times New Roman" w:hAnsi="Times New Roman"/>
                <w:b/>
                <w:sz w:val="24"/>
                <w:szCs w:val="24"/>
              </w:rPr>
              <w:t>детей из семей, находящихся в СОП</w:t>
            </w:r>
          </w:p>
        </w:tc>
        <w:tc>
          <w:tcPr>
            <w:tcW w:w="90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8</w:t>
            </w:r>
          </w:p>
        </w:tc>
        <w:tc>
          <w:tcPr>
            <w:tcW w:w="108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11</w:t>
            </w:r>
          </w:p>
        </w:tc>
        <w:tc>
          <w:tcPr>
            <w:tcW w:w="108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8</w:t>
            </w:r>
          </w:p>
        </w:tc>
        <w:tc>
          <w:tcPr>
            <w:tcW w:w="126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10</w:t>
            </w:r>
          </w:p>
        </w:tc>
        <w:tc>
          <w:tcPr>
            <w:tcW w:w="1980" w:type="dxa"/>
          </w:tcPr>
          <w:p w:rsidR="005B3300" w:rsidRPr="0067699A" w:rsidRDefault="005B3300" w:rsidP="00046CD1">
            <w:pPr>
              <w:spacing w:after="0" w:line="240" w:lineRule="auto"/>
              <w:jc w:val="center"/>
              <w:rPr>
                <w:rFonts w:ascii="Times New Roman" w:hAnsi="Times New Roman"/>
                <w:b/>
                <w:sz w:val="24"/>
                <w:szCs w:val="24"/>
              </w:rPr>
            </w:pPr>
            <w:r w:rsidRPr="0067699A">
              <w:rPr>
                <w:rFonts w:ascii="Times New Roman" w:hAnsi="Times New Roman"/>
                <w:b/>
                <w:sz w:val="24"/>
                <w:szCs w:val="24"/>
              </w:rPr>
              <w:t>0/1/7</w:t>
            </w:r>
          </w:p>
        </w:tc>
      </w:tr>
      <w:tr w:rsidR="005B3300" w:rsidRPr="0067699A" w:rsidTr="0067699A">
        <w:tc>
          <w:tcPr>
            <w:tcW w:w="4248" w:type="dxa"/>
          </w:tcPr>
          <w:p w:rsidR="005B3300" w:rsidRPr="0067699A" w:rsidRDefault="005B3300" w:rsidP="00046CD1">
            <w:pPr>
              <w:spacing w:after="0" w:line="240" w:lineRule="auto"/>
              <w:rPr>
                <w:rFonts w:ascii="Times New Roman" w:hAnsi="Times New Roman"/>
                <w:b/>
                <w:sz w:val="24"/>
                <w:szCs w:val="24"/>
              </w:rPr>
            </w:pPr>
            <w:r w:rsidRPr="0067699A">
              <w:rPr>
                <w:rFonts w:ascii="Times New Roman" w:hAnsi="Times New Roman"/>
                <w:b/>
                <w:sz w:val="24"/>
                <w:szCs w:val="24"/>
              </w:rPr>
              <w:t>детей, состоящих на учете в УВД</w:t>
            </w:r>
          </w:p>
        </w:tc>
        <w:tc>
          <w:tcPr>
            <w:tcW w:w="90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5</w:t>
            </w:r>
          </w:p>
        </w:tc>
        <w:tc>
          <w:tcPr>
            <w:tcW w:w="108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13</w:t>
            </w:r>
          </w:p>
        </w:tc>
        <w:tc>
          <w:tcPr>
            <w:tcW w:w="108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13</w:t>
            </w:r>
          </w:p>
        </w:tc>
        <w:tc>
          <w:tcPr>
            <w:tcW w:w="1260" w:type="dxa"/>
          </w:tcPr>
          <w:p w:rsidR="005B3300" w:rsidRPr="0067699A" w:rsidRDefault="005B3300" w:rsidP="00046CD1">
            <w:pPr>
              <w:spacing w:after="0" w:line="240" w:lineRule="auto"/>
              <w:jc w:val="center"/>
              <w:rPr>
                <w:rFonts w:ascii="Times New Roman" w:hAnsi="Times New Roman"/>
                <w:sz w:val="24"/>
                <w:szCs w:val="24"/>
              </w:rPr>
            </w:pPr>
            <w:r w:rsidRPr="0067699A">
              <w:rPr>
                <w:rFonts w:ascii="Times New Roman" w:hAnsi="Times New Roman"/>
                <w:sz w:val="24"/>
                <w:szCs w:val="24"/>
              </w:rPr>
              <w:t>10</w:t>
            </w:r>
          </w:p>
        </w:tc>
        <w:tc>
          <w:tcPr>
            <w:tcW w:w="1980" w:type="dxa"/>
          </w:tcPr>
          <w:p w:rsidR="005B3300" w:rsidRPr="0067699A" w:rsidRDefault="005B3300" w:rsidP="00046CD1">
            <w:pPr>
              <w:spacing w:after="0" w:line="240" w:lineRule="auto"/>
              <w:jc w:val="center"/>
              <w:rPr>
                <w:rFonts w:ascii="Times New Roman" w:hAnsi="Times New Roman"/>
                <w:b/>
                <w:sz w:val="24"/>
                <w:szCs w:val="24"/>
              </w:rPr>
            </w:pPr>
            <w:r w:rsidRPr="0067699A">
              <w:rPr>
                <w:rFonts w:ascii="Times New Roman" w:hAnsi="Times New Roman"/>
                <w:b/>
                <w:sz w:val="24"/>
                <w:szCs w:val="24"/>
              </w:rPr>
              <w:t>/8/2/6</w:t>
            </w:r>
          </w:p>
        </w:tc>
      </w:tr>
    </w:tbl>
    <w:p w:rsidR="005B3300" w:rsidRPr="00BE6B95" w:rsidRDefault="005B3300" w:rsidP="0067699A">
      <w:pPr>
        <w:spacing w:after="0" w:line="240" w:lineRule="auto"/>
        <w:ind w:firstLine="540"/>
        <w:jc w:val="both"/>
        <w:rPr>
          <w:rFonts w:ascii="Times New Roman" w:hAnsi="Times New Roman"/>
          <w:sz w:val="24"/>
          <w:szCs w:val="24"/>
        </w:rPr>
      </w:pPr>
      <w:r w:rsidRPr="00BE6B95">
        <w:rPr>
          <w:rFonts w:ascii="Times New Roman" w:hAnsi="Times New Roman"/>
          <w:sz w:val="24"/>
          <w:szCs w:val="24"/>
        </w:rPr>
        <w:t>Анализируя данные таблицы можно сделать вывод, что в 202</w:t>
      </w:r>
      <w:r>
        <w:rPr>
          <w:rFonts w:ascii="Times New Roman" w:hAnsi="Times New Roman"/>
          <w:sz w:val="24"/>
          <w:szCs w:val="24"/>
        </w:rPr>
        <w:t xml:space="preserve">1 году отмечается отрицательная </w:t>
      </w:r>
      <w:r w:rsidRPr="00BE6B95">
        <w:rPr>
          <w:rFonts w:ascii="Times New Roman" w:hAnsi="Times New Roman"/>
          <w:sz w:val="24"/>
          <w:szCs w:val="24"/>
        </w:rPr>
        <w:t>динамика по количеству детей, состоящих на учете в УВД и</w:t>
      </w:r>
      <w:r>
        <w:rPr>
          <w:rFonts w:ascii="Times New Roman" w:hAnsi="Times New Roman"/>
          <w:sz w:val="24"/>
          <w:szCs w:val="24"/>
        </w:rPr>
        <w:t xml:space="preserve"> положительная по </w:t>
      </w:r>
      <w:proofErr w:type="gramStart"/>
      <w:r>
        <w:rPr>
          <w:rFonts w:ascii="Times New Roman" w:hAnsi="Times New Roman"/>
          <w:sz w:val="24"/>
          <w:szCs w:val="24"/>
        </w:rPr>
        <w:t xml:space="preserve">детям </w:t>
      </w:r>
      <w:r w:rsidRPr="00BE6B95">
        <w:rPr>
          <w:rFonts w:ascii="Times New Roman" w:hAnsi="Times New Roman"/>
          <w:sz w:val="24"/>
          <w:szCs w:val="24"/>
        </w:rPr>
        <w:t xml:space="preserve"> из</w:t>
      </w:r>
      <w:proofErr w:type="gramEnd"/>
      <w:r w:rsidRPr="00BE6B95">
        <w:rPr>
          <w:rFonts w:ascii="Times New Roman" w:hAnsi="Times New Roman"/>
          <w:sz w:val="24"/>
          <w:szCs w:val="24"/>
        </w:rPr>
        <w:t xml:space="preserve"> семей</w:t>
      </w:r>
      <w:r>
        <w:rPr>
          <w:rFonts w:ascii="Times New Roman" w:hAnsi="Times New Roman"/>
          <w:sz w:val="24"/>
          <w:szCs w:val="24"/>
        </w:rPr>
        <w:t xml:space="preserve"> СОП. Н</w:t>
      </w:r>
      <w:r w:rsidRPr="00BE6B95">
        <w:rPr>
          <w:rFonts w:ascii="Times New Roman" w:hAnsi="Times New Roman"/>
          <w:sz w:val="24"/>
          <w:szCs w:val="24"/>
        </w:rPr>
        <w:t>аблюдается рост количеств</w:t>
      </w:r>
      <w:r>
        <w:rPr>
          <w:rFonts w:ascii="Times New Roman" w:hAnsi="Times New Roman"/>
          <w:sz w:val="24"/>
          <w:szCs w:val="24"/>
        </w:rPr>
        <w:t xml:space="preserve">а детей из семей «группы риска», а по </w:t>
      </w:r>
      <w:proofErr w:type="spellStart"/>
      <w:r>
        <w:rPr>
          <w:rFonts w:ascii="Times New Roman" w:hAnsi="Times New Roman"/>
          <w:sz w:val="24"/>
          <w:szCs w:val="24"/>
        </w:rPr>
        <w:t>Зуятскому</w:t>
      </w:r>
      <w:proofErr w:type="spellEnd"/>
      <w:r>
        <w:rPr>
          <w:rFonts w:ascii="Times New Roman" w:hAnsi="Times New Roman"/>
          <w:sz w:val="24"/>
          <w:szCs w:val="24"/>
        </w:rPr>
        <w:t xml:space="preserve"> филиалу показатель равен 0, а детей на учете в УВД больше всех, что говорит о недостаточной работе в данном направлении.   Внутренний учет в образовательной организации говорит</w:t>
      </w:r>
      <w:r w:rsidRPr="00BE6B95">
        <w:rPr>
          <w:rFonts w:ascii="Times New Roman" w:hAnsi="Times New Roman"/>
          <w:sz w:val="24"/>
          <w:szCs w:val="24"/>
        </w:rPr>
        <w:t xml:space="preserve"> об успешной систематической работе по раннему выявлению детского и семейного неблагополучия, качественной работе классных руководителей. В 2022 году необходимо продолжить работу </w:t>
      </w:r>
      <w:proofErr w:type="gramStart"/>
      <w:r w:rsidRPr="00BE6B95">
        <w:rPr>
          <w:rFonts w:ascii="Times New Roman" w:hAnsi="Times New Roman"/>
          <w:sz w:val="24"/>
          <w:szCs w:val="24"/>
        </w:rPr>
        <w:t>по  раннему</w:t>
      </w:r>
      <w:proofErr w:type="gramEnd"/>
      <w:r w:rsidRPr="00BE6B95">
        <w:rPr>
          <w:rFonts w:ascii="Times New Roman" w:hAnsi="Times New Roman"/>
          <w:sz w:val="24"/>
          <w:szCs w:val="24"/>
        </w:rPr>
        <w:t xml:space="preserve"> выявлению детского и семейного неблагополучия, не допустить увеличения количества детей и семей, состоящих на учете в УВД и СОП.</w:t>
      </w:r>
    </w:p>
    <w:p w:rsidR="005B3300" w:rsidRPr="00BE6B95" w:rsidRDefault="005B3300" w:rsidP="006811BB">
      <w:pPr>
        <w:spacing w:after="0" w:line="240" w:lineRule="auto"/>
        <w:ind w:firstLine="540"/>
        <w:jc w:val="both"/>
        <w:rPr>
          <w:rFonts w:ascii="Times New Roman" w:hAnsi="Times New Roman"/>
          <w:sz w:val="24"/>
          <w:szCs w:val="24"/>
          <w:lang w:eastAsia="ru-RU"/>
        </w:rPr>
      </w:pPr>
      <w:r w:rsidRPr="00BE6B95">
        <w:rPr>
          <w:rFonts w:ascii="Times New Roman" w:hAnsi="Times New Roman"/>
          <w:iCs/>
          <w:sz w:val="24"/>
          <w:szCs w:val="24"/>
          <w:lang w:eastAsia="ru-RU"/>
        </w:rPr>
        <w:t xml:space="preserve">В 2021 году Школа провела работу по профилактике употребления </w:t>
      </w:r>
      <w:proofErr w:type="spellStart"/>
      <w:r w:rsidRPr="00BE6B95">
        <w:rPr>
          <w:rFonts w:ascii="Times New Roman" w:hAnsi="Times New Roman"/>
          <w:iCs/>
          <w:sz w:val="24"/>
          <w:szCs w:val="24"/>
          <w:lang w:eastAsia="ru-RU"/>
        </w:rPr>
        <w:t>психоактивных</w:t>
      </w:r>
      <w:proofErr w:type="spellEnd"/>
      <w:r w:rsidRPr="00BE6B95">
        <w:rPr>
          <w:rFonts w:ascii="Times New Roman" w:hAnsi="Times New Roman"/>
          <w:iCs/>
          <w:sz w:val="24"/>
          <w:szCs w:val="24"/>
          <w:lang w:eastAsia="ru-RU"/>
        </w:rPr>
        <w:t xml:space="preserve"> веществ (ПАВ), формированию здорового образа жизни и воспитанию законопослушного поведения обучающихся. Мероприятия проводились с участием обучающихся и их родителей.</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xml:space="preserve">Дополнительное образование ведется по программам естественно-научной, культурологической, технической, художественной и физкультурно-спортивной направленности. На базе школы работают кружки и спортивные секций. Обучающиеся 1-11 классов охвачены также внеурочной деятельностью. Многие дети посещают объединения дополнительного образования в учреждениях </w:t>
      </w:r>
      <w:proofErr w:type="spellStart"/>
      <w:r w:rsidRPr="00BE6B95">
        <w:rPr>
          <w:rFonts w:ascii="Times New Roman" w:hAnsi="Times New Roman"/>
          <w:sz w:val="24"/>
          <w:szCs w:val="24"/>
        </w:rPr>
        <w:t>г.Кунгура</w:t>
      </w:r>
      <w:proofErr w:type="spellEnd"/>
      <w:r w:rsidRPr="00BE6B95">
        <w:rPr>
          <w:rFonts w:ascii="Times New Roman" w:hAnsi="Times New Roman"/>
          <w:sz w:val="24"/>
          <w:szCs w:val="24"/>
        </w:rPr>
        <w:t xml:space="preserve">. Всего охвачено ДО </w:t>
      </w:r>
      <w:r>
        <w:rPr>
          <w:rFonts w:ascii="Times New Roman" w:hAnsi="Times New Roman"/>
          <w:sz w:val="24"/>
          <w:szCs w:val="24"/>
        </w:rPr>
        <w:t>594</w:t>
      </w:r>
      <w:r w:rsidRPr="00BE6B95">
        <w:rPr>
          <w:rFonts w:ascii="Times New Roman" w:hAnsi="Times New Roman"/>
          <w:sz w:val="24"/>
          <w:szCs w:val="24"/>
        </w:rPr>
        <w:t xml:space="preserve"> человек (</w:t>
      </w:r>
      <w:r>
        <w:rPr>
          <w:rFonts w:ascii="Times New Roman" w:hAnsi="Times New Roman"/>
          <w:sz w:val="24"/>
          <w:szCs w:val="24"/>
        </w:rPr>
        <w:t>77</w:t>
      </w:r>
      <w:r w:rsidRPr="00BE6B95">
        <w:rPr>
          <w:rFonts w:ascii="Times New Roman" w:hAnsi="Times New Roman"/>
          <w:sz w:val="24"/>
          <w:szCs w:val="24"/>
        </w:rPr>
        <w:t>%).</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В 202</w:t>
      </w:r>
      <w:r>
        <w:rPr>
          <w:rFonts w:ascii="Times New Roman" w:hAnsi="Times New Roman"/>
          <w:sz w:val="24"/>
          <w:szCs w:val="24"/>
        </w:rPr>
        <w:t>1</w:t>
      </w:r>
      <w:r w:rsidRPr="00BE6B95">
        <w:rPr>
          <w:rFonts w:ascii="Times New Roman" w:hAnsi="Times New Roman"/>
          <w:sz w:val="24"/>
          <w:szCs w:val="24"/>
        </w:rPr>
        <w:t xml:space="preserve"> </w:t>
      </w:r>
      <w:proofErr w:type="gramStart"/>
      <w:r w:rsidRPr="00BE6B95">
        <w:rPr>
          <w:rFonts w:ascii="Times New Roman" w:hAnsi="Times New Roman"/>
          <w:sz w:val="24"/>
          <w:szCs w:val="24"/>
        </w:rPr>
        <w:t>году  продолжили</w:t>
      </w:r>
      <w:proofErr w:type="gramEnd"/>
      <w:r w:rsidRPr="00BE6B95">
        <w:rPr>
          <w:rFonts w:ascii="Times New Roman" w:hAnsi="Times New Roman"/>
          <w:sz w:val="24"/>
          <w:szCs w:val="24"/>
        </w:rPr>
        <w:t xml:space="preserve"> свою работу профильные отряды ЮИДД  и  ДЮП (в них занято 46 человек). В рамках инновационного проекта </w:t>
      </w:r>
      <w:r w:rsidRPr="00BE6B95">
        <w:rPr>
          <w:rFonts w:ascii="Times New Roman" w:hAnsi="Times New Roman"/>
          <w:color w:val="000000"/>
          <w:sz w:val="24"/>
          <w:szCs w:val="24"/>
          <w:shd w:val="clear" w:color="auto" w:fill="FFFFFF"/>
        </w:rPr>
        <w:t xml:space="preserve">«Проектирование модели образовательного кластера как фактора повышения качества образования и приоритета развития инновационного потенциала сельской школы» </w:t>
      </w:r>
      <w:r w:rsidRPr="00BE6B95">
        <w:rPr>
          <w:rFonts w:ascii="Times New Roman" w:hAnsi="Times New Roman"/>
          <w:sz w:val="24"/>
          <w:szCs w:val="24"/>
        </w:rPr>
        <w:t>функционируют клубные объед</w:t>
      </w:r>
      <w:r>
        <w:rPr>
          <w:rFonts w:ascii="Times New Roman" w:hAnsi="Times New Roman"/>
          <w:sz w:val="24"/>
          <w:szCs w:val="24"/>
        </w:rPr>
        <w:t>инения «СКИФ», «ЮНРОС»,</w:t>
      </w:r>
      <w:r w:rsidRPr="00BE6B95">
        <w:rPr>
          <w:rFonts w:ascii="Times New Roman" w:hAnsi="Times New Roman"/>
          <w:sz w:val="24"/>
          <w:szCs w:val="24"/>
        </w:rPr>
        <w:t xml:space="preserve"> «Семья», «Адонис» и «Эрудит». </w:t>
      </w:r>
    </w:p>
    <w:p w:rsidR="005B3300" w:rsidRPr="00BE6B95" w:rsidRDefault="005B3300" w:rsidP="006811BB">
      <w:pPr>
        <w:spacing w:after="0" w:line="240" w:lineRule="auto"/>
        <w:ind w:firstLine="709"/>
        <w:jc w:val="both"/>
        <w:rPr>
          <w:rFonts w:ascii="Times New Roman" w:hAnsi="Times New Roman"/>
          <w:sz w:val="24"/>
          <w:szCs w:val="24"/>
        </w:rPr>
      </w:pPr>
      <w:r w:rsidRPr="00BE6B95">
        <w:rPr>
          <w:rFonts w:ascii="Times New Roman" w:hAnsi="Times New Roman"/>
          <w:sz w:val="24"/>
          <w:szCs w:val="24"/>
        </w:rPr>
        <w:t xml:space="preserve">В школе ведется активная работа с родителями обучающихся. На родительских собраниях реализуется психолого-педагогический всеобуч для родителей с учетом возрастных особенностей школьников. Общешкольным родительским комитетом проводятся профилактические рейды, организуются мероприятия в рамках конкурса «Семейный клуб года». </w:t>
      </w:r>
    </w:p>
    <w:p w:rsidR="005B3300" w:rsidRPr="00BE6B95" w:rsidRDefault="005B3300" w:rsidP="006811BB">
      <w:pPr>
        <w:spacing w:after="0" w:line="240" w:lineRule="auto"/>
        <w:ind w:firstLine="540"/>
        <w:jc w:val="both"/>
        <w:rPr>
          <w:rFonts w:ascii="Times New Roman" w:hAnsi="Times New Roman"/>
          <w:sz w:val="24"/>
          <w:szCs w:val="24"/>
          <w:lang w:eastAsia="ru-RU"/>
        </w:rPr>
      </w:pPr>
      <w:r w:rsidRPr="00BE6B95">
        <w:rPr>
          <w:rFonts w:ascii="Times New Roman" w:hAnsi="Times New Roman"/>
          <w:iCs/>
          <w:sz w:val="24"/>
          <w:szCs w:val="24"/>
          <w:lang w:eastAsia="ru-RU"/>
        </w:rPr>
        <w:t xml:space="preserve">Проведены обучающие онлайн-семинары для учителей и МО классных руководителей по вопросам по вопросам диагностики </w:t>
      </w:r>
      <w:proofErr w:type="spellStart"/>
      <w:r w:rsidRPr="00BE6B95">
        <w:rPr>
          <w:rFonts w:ascii="Times New Roman" w:hAnsi="Times New Roman"/>
          <w:iCs/>
          <w:sz w:val="24"/>
          <w:szCs w:val="24"/>
          <w:lang w:eastAsia="ru-RU"/>
        </w:rPr>
        <w:t>девиантного</w:t>
      </w:r>
      <w:proofErr w:type="spellEnd"/>
      <w:r w:rsidRPr="00BE6B95">
        <w:rPr>
          <w:rFonts w:ascii="Times New Roman" w:hAnsi="Times New Roman"/>
          <w:iCs/>
          <w:sz w:val="24"/>
          <w:szCs w:val="24"/>
          <w:lang w:eastAsia="ru-RU"/>
        </w:rPr>
        <w:t xml:space="preserve"> состояния учащихся и организации профилактической работы с несовершеннолетними, состоящими на различных видах учета. Проводилась систематическая работа с родителями по разъяснению уголовной и административной ответственности за преступления и правонарушения.</w:t>
      </w:r>
    </w:p>
    <w:p w:rsidR="005B3300" w:rsidRDefault="005B3300" w:rsidP="00C149AF">
      <w:pPr>
        <w:spacing w:after="0" w:line="240" w:lineRule="auto"/>
        <w:jc w:val="center"/>
        <w:rPr>
          <w:rFonts w:ascii="Times New Roman" w:hAnsi="Times New Roman"/>
          <w:b/>
          <w:bCs/>
          <w:sz w:val="24"/>
          <w:szCs w:val="24"/>
          <w:lang w:eastAsia="ru-RU"/>
        </w:rPr>
      </w:pPr>
    </w:p>
    <w:p w:rsidR="005B3300" w:rsidRPr="00E86AB5" w:rsidRDefault="005B3300" w:rsidP="00C149AF">
      <w:pPr>
        <w:spacing w:after="0" w:line="240" w:lineRule="auto"/>
        <w:jc w:val="center"/>
        <w:rPr>
          <w:rFonts w:ascii="Times New Roman" w:hAnsi="Times New Roman"/>
          <w:color w:val="000000"/>
          <w:sz w:val="24"/>
          <w:szCs w:val="24"/>
          <w:lang w:eastAsia="ru-RU"/>
        </w:rPr>
      </w:pPr>
      <w:r w:rsidRPr="00E86AB5">
        <w:rPr>
          <w:rFonts w:ascii="Times New Roman" w:hAnsi="Times New Roman"/>
          <w:b/>
          <w:bCs/>
          <w:color w:val="000000"/>
          <w:sz w:val="24"/>
          <w:szCs w:val="24"/>
          <w:lang w:eastAsia="ru-RU"/>
        </w:rPr>
        <w:t>3. Оценка системы управления организацией</w:t>
      </w:r>
    </w:p>
    <w:p w:rsidR="005B3300" w:rsidRPr="00E86AB5" w:rsidRDefault="005B3300" w:rsidP="0006365A">
      <w:pPr>
        <w:spacing w:after="0" w:line="240" w:lineRule="auto"/>
        <w:jc w:val="both"/>
        <w:rPr>
          <w:rFonts w:ascii="Times New Roman" w:hAnsi="Times New Roman"/>
          <w:color w:val="000000"/>
          <w:sz w:val="24"/>
          <w:szCs w:val="24"/>
          <w:lang w:eastAsia="ru-RU"/>
        </w:rPr>
      </w:pPr>
      <w:r w:rsidRPr="00E86AB5">
        <w:rPr>
          <w:rFonts w:ascii="Times New Roman" w:hAnsi="Times New Roman"/>
          <w:iCs/>
          <w:color w:val="000000"/>
          <w:sz w:val="24"/>
          <w:szCs w:val="24"/>
          <w:lang w:eastAsia="ru-RU"/>
        </w:rPr>
        <w:t>Управление осуществляется на принципах единоначалия и самоуправления.</w:t>
      </w:r>
    </w:p>
    <w:p w:rsidR="005B3300" w:rsidRPr="00E86AB5" w:rsidRDefault="005B3300" w:rsidP="0006365A">
      <w:pPr>
        <w:spacing w:after="0" w:line="240" w:lineRule="auto"/>
        <w:rPr>
          <w:rFonts w:ascii="Times New Roman" w:hAnsi="Times New Roman"/>
          <w:b/>
          <w:color w:val="000000"/>
          <w:sz w:val="24"/>
          <w:szCs w:val="24"/>
          <w:lang w:eastAsia="ru-RU"/>
        </w:rPr>
      </w:pPr>
      <w:r w:rsidRPr="00E86AB5">
        <w:rPr>
          <w:rFonts w:ascii="Times New Roman" w:hAnsi="Times New Roman"/>
          <w:b/>
          <w:color w:val="000000"/>
          <w:sz w:val="24"/>
          <w:szCs w:val="24"/>
          <w:lang w:eastAsia="ru-RU"/>
        </w:rPr>
        <w:t>Органы управления, действующие в Школе</w:t>
      </w:r>
    </w:p>
    <w:tbl>
      <w:tblPr>
        <w:tblW w:w="5000" w:type="pct"/>
        <w:jc w:val="center"/>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0A0" w:firstRow="1" w:lastRow="0" w:firstColumn="1" w:lastColumn="0" w:noHBand="0" w:noVBand="0"/>
      </w:tblPr>
      <w:tblGrid>
        <w:gridCol w:w="1915"/>
        <w:gridCol w:w="8651"/>
      </w:tblGrid>
      <w:tr w:rsidR="005B3300" w:rsidRPr="00E86AB5" w:rsidTr="004B5346">
        <w:trPr>
          <w:jc w:val="center"/>
        </w:trPr>
        <w:tc>
          <w:tcPr>
            <w:tcW w:w="1915" w:type="dxa"/>
            <w:tcBorders>
              <w:top w:val="single" w:sz="4" w:space="0" w:color="222222"/>
              <w:bottom w:val="single" w:sz="4" w:space="0" w:color="222222"/>
              <w:right w:val="single" w:sz="4" w:space="0" w:color="222222"/>
            </w:tcBorders>
            <w:tcMar>
              <w:top w:w="63" w:type="dxa"/>
              <w:left w:w="63" w:type="dxa"/>
              <w:bottom w:w="63" w:type="dxa"/>
              <w:right w:w="63" w:type="dxa"/>
            </w:tcMar>
          </w:tcPr>
          <w:p w:rsidR="005B3300" w:rsidRPr="0027483F" w:rsidRDefault="005B3300" w:rsidP="00424BCC">
            <w:pPr>
              <w:spacing w:after="0" w:line="360" w:lineRule="auto"/>
              <w:jc w:val="center"/>
              <w:rPr>
                <w:rFonts w:ascii="Times New Roman" w:hAnsi="Times New Roman"/>
                <w:color w:val="000000"/>
                <w:sz w:val="18"/>
                <w:szCs w:val="18"/>
                <w:lang w:eastAsia="ru-RU"/>
              </w:rPr>
            </w:pPr>
            <w:r w:rsidRPr="0027483F">
              <w:rPr>
                <w:rFonts w:ascii="Times New Roman" w:hAnsi="Times New Roman"/>
                <w:b/>
                <w:bCs/>
                <w:color w:val="000000"/>
                <w:sz w:val="18"/>
                <w:szCs w:val="18"/>
                <w:lang w:eastAsia="ru-RU"/>
              </w:rPr>
              <w:t xml:space="preserve">Наименование </w:t>
            </w:r>
          </w:p>
        </w:tc>
        <w:tc>
          <w:tcPr>
            <w:tcW w:w="8651" w:type="dxa"/>
            <w:tcBorders>
              <w:top w:val="single" w:sz="4" w:space="0" w:color="222222"/>
              <w:left w:val="single" w:sz="4" w:space="0" w:color="222222"/>
              <w:bottom w:val="single" w:sz="4" w:space="0" w:color="222222"/>
            </w:tcBorders>
            <w:tcMar>
              <w:top w:w="63" w:type="dxa"/>
              <w:left w:w="63" w:type="dxa"/>
              <w:bottom w:w="63" w:type="dxa"/>
              <w:right w:w="63" w:type="dxa"/>
            </w:tcMar>
          </w:tcPr>
          <w:p w:rsidR="005B3300" w:rsidRPr="0027483F" w:rsidRDefault="005B3300" w:rsidP="00424BCC">
            <w:pPr>
              <w:spacing w:after="0" w:line="360" w:lineRule="auto"/>
              <w:jc w:val="center"/>
              <w:rPr>
                <w:rFonts w:ascii="Times New Roman" w:hAnsi="Times New Roman"/>
                <w:color w:val="000000"/>
                <w:sz w:val="18"/>
                <w:szCs w:val="18"/>
                <w:lang w:eastAsia="ru-RU"/>
              </w:rPr>
            </w:pPr>
            <w:r w:rsidRPr="0027483F">
              <w:rPr>
                <w:rFonts w:ascii="Times New Roman" w:hAnsi="Times New Roman"/>
                <w:b/>
                <w:bCs/>
                <w:color w:val="000000"/>
                <w:sz w:val="18"/>
                <w:szCs w:val="18"/>
                <w:lang w:eastAsia="ru-RU"/>
              </w:rPr>
              <w:t>Функции</w:t>
            </w:r>
          </w:p>
        </w:tc>
      </w:tr>
      <w:tr w:rsidR="005B3300" w:rsidRPr="00E86AB5" w:rsidTr="004B5346">
        <w:trPr>
          <w:jc w:val="center"/>
        </w:trPr>
        <w:tc>
          <w:tcPr>
            <w:tcW w:w="1915" w:type="dxa"/>
            <w:tcBorders>
              <w:top w:val="single" w:sz="4" w:space="0" w:color="222222"/>
              <w:bottom w:val="single" w:sz="4" w:space="0" w:color="222222"/>
              <w:right w:val="single" w:sz="4" w:space="0" w:color="222222"/>
            </w:tcBorders>
            <w:tcMar>
              <w:top w:w="63" w:type="dxa"/>
              <w:left w:w="63" w:type="dxa"/>
              <w:bottom w:w="63" w:type="dxa"/>
              <w:right w:w="63" w:type="dxa"/>
            </w:tcMar>
          </w:tcPr>
          <w:p w:rsidR="005B3300" w:rsidRPr="00E86AB5" w:rsidRDefault="005B3300" w:rsidP="004B5346">
            <w:pPr>
              <w:spacing w:after="0" w:line="240" w:lineRule="auto"/>
              <w:rPr>
                <w:rFonts w:ascii="Times New Roman" w:hAnsi="Times New Roman"/>
                <w:color w:val="000000"/>
                <w:sz w:val="24"/>
                <w:szCs w:val="24"/>
                <w:lang w:eastAsia="ru-RU"/>
              </w:rPr>
            </w:pPr>
            <w:r w:rsidRPr="00E86AB5">
              <w:rPr>
                <w:rFonts w:ascii="Times New Roman" w:hAnsi="Times New Roman"/>
                <w:iCs/>
                <w:color w:val="000000"/>
                <w:sz w:val="24"/>
                <w:szCs w:val="24"/>
                <w:lang w:eastAsia="ru-RU"/>
              </w:rPr>
              <w:t>Директор</w:t>
            </w:r>
          </w:p>
        </w:tc>
        <w:tc>
          <w:tcPr>
            <w:tcW w:w="8651" w:type="dxa"/>
            <w:tcBorders>
              <w:top w:val="single" w:sz="4" w:space="0" w:color="222222"/>
              <w:left w:val="single" w:sz="4" w:space="0" w:color="222222"/>
              <w:bottom w:val="single" w:sz="4" w:space="0" w:color="222222"/>
            </w:tcBorders>
            <w:tcMar>
              <w:top w:w="63" w:type="dxa"/>
              <w:left w:w="63" w:type="dxa"/>
              <w:bottom w:w="63" w:type="dxa"/>
              <w:right w:w="63" w:type="dxa"/>
            </w:tcMar>
          </w:tcPr>
          <w:p w:rsidR="005B3300" w:rsidRPr="00E86AB5" w:rsidRDefault="005B3300" w:rsidP="00DF7E73">
            <w:pPr>
              <w:spacing w:after="0" w:line="240" w:lineRule="auto"/>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B3300" w:rsidRPr="00E86AB5" w:rsidTr="004B5346">
        <w:trPr>
          <w:jc w:val="center"/>
        </w:trPr>
        <w:tc>
          <w:tcPr>
            <w:tcW w:w="1915" w:type="dxa"/>
            <w:tcBorders>
              <w:top w:val="single" w:sz="4" w:space="0" w:color="222222"/>
              <w:bottom w:val="single" w:sz="4" w:space="0" w:color="222222"/>
              <w:right w:val="single" w:sz="4" w:space="0" w:color="222222"/>
            </w:tcBorders>
            <w:tcMar>
              <w:top w:w="63" w:type="dxa"/>
              <w:left w:w="63" w:type="dxa"/>
              <w:bottom w:w="63" w:type="dxa"/>
              <w:right w:w="63" w:type="dxa"/>
            </w:tcMar>
          </w:tcPr>
          <w:p w:rsidR="005B3300" w:rsidRPr="00E86AB5" w:rsidRDefault="005B3300" w:rsidP="004B5346">
            <w:pPr>
              <w:spacing w:after="0" w:line="240" w:lineRule="auto"/>
              <w:rPr>
                <w:rFonts w:ascii="Times New Roman" w:hAnsi="Times New Roman"/>
                <w:color w:val="000000"/>
                <w:sz w:val="24"/>
                <w:szCs w:val="24"/>
                <w:lang w:eastAsia="ru-RU"/>
              </w:rPr>
            </w:pPr>
            <w:r w:rsidRPr="00E86AB5">
              <w:rPr>
                <w:rFonts w:ascii="Times New Roman" w:hAnsi="Times New Roman"/>
                <w:iCs/>
                <w:color w:val="000000"/>
                <w:sz w:val="24"/>
                <w:szCs w:val="24"/>
                <w:lang w:eastAsia="ru-RU"/>
              </w:rPr>
              <w:t>Наблюдательный совет</w:t>
            </w:r>
          </w:p>
        </w:tc>
        <w:tc>
          <w:tcPr>
            <w:tcW w:w="8651" w:type="dxa"/>
            <w:tcBorders>
              <w:top w:val="single" w:sz="4" w:space="0" w:color="222222"/>
              <w:left w:val="single" w:sz="4" w:space="0" w:color="222222"/>
              <w:bottom w:val="single" w:sz="4" w:space="0" w:color="222222"/>
            </w:tcBorders>
            <w:tcMar>
              <w:top w:w="63" w:type="dxa"/>
              <w:left w:w="63" w:type="dxa"/>
              <w:bottom w:w="63" w:type="dxa"/>
              <w:right w:w="63" w:type="dxa"/>
            </w:tcMar>
          </w:tcPr>
          <w:p w:rsidR="005B3300" w:rsidRPr="00E86AB5" w:rsidRDefault="005B3300" w:rsidP="00DF7E73">
            <w:pPr>
              <w:spacing w:after="0" w:line="240" w:lineRule="auto"/>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Рассматривает вопросы:</w:t>
            </w:r>
            <w:r>
              <w:rPr>
                <w:rFonts w:ascii="Times New Roman" w:hAnsi="Times New Roman"/>
                <w:i/>
                <w:color w:val="000000"/>
                <w:sz w:val="24"/>
                <w:szCs w:val="24"/>
                <w:lang w:eastAsia="ru-RU"/>
              </w:rPr>
              <w:t xml:space="preserve"> </w:t>
            </w:r>
            <w:r w:rsidRPr="00E86AB5">
              <w:rPr>
                <w:rFonts w:ascii="Times New Roman" w:hAnsi="Times New Roman"/>
                <w:i/>
                <w:iCs/>
                <w:color w:val="000000"/>
                <w:sz w:val="24"/>
                <w:szCs w:val="24"/>
                <w:lang w:eastAsia="ru-RU"/>
              </w:rPr>
              <w:t>развития образовательной организации;</w:t>
            </w:r>
          </w:p>
          <w:p w:rsidR="005B3300" w:rsidRPr="00E86AB5" w:rsidRDefault="005B3300" w:rsidP="00DF7E73">
            <w:pPr>
              <w:spacing w:after="0" w:line="240" w:lineRule="auto"/>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 xml:space="preserve">финансово-хозяйственной </w:t>
            </w:r>
            <w:proofErr w:type="spellStart"/>
            <w:proofErr w:type="gramStart"/>
            <w:r w:rsidRPr="00E86AB5">
              <w:rPr>
                <w:rFonts w:ascii="Times New Roman" w:hAnsi="Times New Roman"/>
                <w:i/>
                <w:iCs/>
                <w:color w:val="000000"/>
                <w:sz w:val="24"/>
                <w:szCs w:val="24"/>
                <w:lang w:eastAsia="ru-RU"/>
              </w:rPr>
              <w:t>деятельности;материально</w:t>
            </w:r>
            <w:proofErr w:type="gramEnd"/>
            <w:r w:rsidRPr="00E86AB5">
              <w:rPr>
                <w:rFonts w:ascii="Times New Roman" w:hAnsi="Times New Roman"/>
                <w:i/>
                <w:iCs/>
                <w:color w:val="000000"/>
                <w:sz w:val="24"/>
                <w:szCs w:val="24"/>
                <w:lang w:eastAsia="ru-RU"/>
              </w:rPr>
              <w:t>-технического</w:t>
            </w:r>
            <w:proofErr w:type="spellEnd"/>
            <w:r w:rsidRPr="00E86AB5">
              <w:rPr>
                <w:rFonts w:ascii="Times New Roman" w:hAnsi="Times New Roman"/>
                <w:i/>
                <w:iCs/>
                <w:color w:val="000000"/>
                <w:sz w:val="24"/>
                <w:szCs w:val="24"/>
                <w:lang w:eastAsia="ru-RU"/>
              </w:rPr>
              <w:t xml:space="preserve"> обеспечения</w:t>
            </w:r>
          </w:p>
        </w:tc>
      </w:tr>
      <w:tr w:rsidR="005B3300" w:rsidRPr="00E86AB5" w:rsidTr="004B5346">
        <w:trPr>
          <w:jc w:val="center"/>
        </w:trPr>
        <w:tc>
          <w:tcPr>
            <w:tcW w:w="1915" w:type="dxa"/>
            <w:tcBorders>
              <w:top w:val="single" w:sz="4" w:space="0" w:color="222222"/>
              <w:bottom w:val="single" w:sz="4" w:space="0" w:color="222222"/>
              <w:right w:val="single" w:sz="4" w:space="0" w:color="222222"/>
            </w:tcBorders>
            <w:tcMar>
              <w:top w:w="63" w:type="dxa"/>
              <w:left w:w="63" w:type="dxa"/>
              <w:bottom w:w="63" w:type="dxa"/>
              <w:right w:w="63" w:type="dxa"/>
            </w:tcMar>
          </w:tcPr>
          <w:p w:rsidR="005B3300" w:rsidRPr="00E86AB5" w:rsidRDefault="005B3300" w:rsidP="004B5346">
            <w:pPr>
              <w:spacing w:after="0" w:line="240" w:lineRule="auto"/>
              <w:rPr>
                <w:rFonts w:ascii="Times New Roman" w:hAnsi="Times New Roman"/>
                <w:color w:val="000000"/>
                <w:sz w:val="24"/>
                <w:szCs w:val="24"/>
                <w:lang w:eastAsia="ru-RU"/>
              </w:rPr>
            </w:pPr>
            <w:r w:rsidRPr="00E86AB5">
              <w:rPr>
                <w:rFonts w:ascii="Times New Roman" w:hAnsi="Times New Roman"/>
                <w:iCs/>
                <w:color w:val="000000"/>
                <w:sz w:val="24"/>
                <w:szCs w:val="24"/>
                <w:lang w:eastAsia="ru-RU"/>
              </w:rPr>
              <w:t>Педагогический совет</w:t>
            </w:r>
          </w:p>
        </w:tc>
        <w:tc>
          <w:tcPr>
            <w:tcW w:w="8651" w:type="dxa"/>
            <w:tcBorders>
              <w:top w:val="single" w:sz="4" w:space="0" w:color="222222"/>
              <w:left w:val="single" w:sz="4" w:space="0" w:color="222222"/>
              <w:bottom w:val="single" w:sz="4" w:space="0" w:color="222222"/>
            </w:tcBorders>
            <w:tcMar>
              <w:top w:w="63" w:type="dxa"/>
              <w:left w:w="63" w:type="dxa"/>
              <w:bottom w:w="63" w:type="dxa"/>
              <w:right w:w="63" w:type="dxa"/>
            </w:tcMar>
          </w:tcPr>
          <w:p w:rsidR="005B3300" w:rsidRPr="00E86AB5" w:rsidRDefault="005B3300" w:rsidP="00DF7E73">
            <w:pPr>
              <w:spacing w:after="0" w:line="240" w:lineRule="auto"/>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Осуществляет текущее руководство образовательной деятельностью Школы, в том числе рассматривает вопросы:</w:t>
            </w:r>
            <w:r>
              <w:rPr>
                <w:rFonts w:ascii="Times New Roman" w:hAnsi="Times New Roman"/>
                <w:i/>
                <w:color w:val="000000"/>
                <w:sz w:val="24"/>
                <w:szCs w:val="24"/>
                <w:lang w:eastAsia="ru-RU"/>
              </w:rPr>
              <w:t xml:space="preserve"> </w:t>
            </w:r>
            <w:r w:rsidRPr="00E86AB5">
              <w:rPr>
                <w:rFonts w:ascii="Times New Roman" w:hAnsi="Times New Roman"/>
                <w:i/>
                <w:iCs/>
                <w:color w:val="000000"/>
                <w:sz w:val="24"/>
                <w:szCs w:val="24"/>
                <w:lang w:eastAsia="ru-RU"/>
              </w:rPr>
              <w:t>развития образовательных услуг;</w:t>
            </w:r>
          </w:p>
          <w:p w:rsidR="005B3300" w:rsidRPr="00E86AB5" w:rsidRDefault="005B3300" w:rsidP="00DF7E73">
            <w:pPr>
              <w:spacing w:after="0" w:line="240" w:lineRule="auto"/>
              <w:ind w:left="-135"/>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регламентации образовательных отношений;</w:t>
            </w:r>
            <w:r>
              <w:rPr>
                <w:rFonts w:ascii="Times New Roman" w:hAnsi="Times New Roman"/>
                <w:i/>
                <w:color w:val="000000"/>
                <w:sz w:val="24"/>
                <w:szCs w:val="24"/>
                <w:lang w:eastAsia="ru-RU"/>
              </w:rPr>
              <w:t xml:space="preserve"> </w:t>
            </w:r>
            <w:r w:rsidRPr="00E86AB5">
              <w:rPr>
                <w:rFonts w:ascii="Times New Roman" w:hAnsi="Times New Roman"/>
                <w:i/>
                <w:iCs/>
                <w:color w:val="000000"/>
                <w:sz w:val="24"/>
                <w:szCs w:val="24"/>
                <w:lang w:eastAsia="ru-RU"/>
              </w:rPr>
              <w:t>разработки образовательных программ;</w:t>
            </w:r>
            <w:r>
              <w:rPr>
                <w:rFonts w:ascii="Times New Roman" w:hAnsi="Times New Roman"/>
                <w:i/>
                <w:color w:val="000000"/>
                <w:sz w:val="24"/>
                <w:szCs w:val="24"/>
                <w:lang w:eastAsia="ru-RU"/>
              </w:rPr>
              <w:t xml:space="preserve"> </w:t>
            </w:r>
            <w:r w:rsidRPr="00E86AB5">
              <w:rPr>
                <w:rFonts w:ascii="Times New Roman" w:hAnsi="Times New Roman"/>
                <w:i/>
                <w:iCs/>
                <w:color w:val="000000"/>
                <w:sz w:val="24"/>
                <w:szCs w:val="24"/>
                <w:lang w:eastAsia="ru-RU"/>
              </w:rPr>
              <w:t>выбора учебников, учебных пособий, средств обучения и воспитания;</w:t>
            </w:r>
          </w:p>
          <w:p w:rsidR="005B3300" w:rsidRPr="00E86AB5" w:rsidRDefault="005B3300" w:rsidP="00DF7E73">
            <w:pPr>
              <w:spacing w:after="0" w:line="240" w:lineRule="auto"/>
              <w:ind w:left="-135"/>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материально-технического обеспечения образовательного процесса;</w:t>
            </w:r>
            <w:r>
              <w:rPr>
                <w:rFonts w:ascii="Times New Roman" w:hAnsi="Times New Roman"/>
                <w:i/>
                <w:iCs/>
                <w:color w:val="000000"/>
                <w:sz w:val="24"/>
                <w:szCs w:val="24"/>
                <w:lang w:eastAsia="ru-RU"/>
              </w:rPr>
              <w:t xml:space="preserve"> </w:t>
            </w:r>
            <w:r w:rsidRPr="00E86AB5">
              <w:rPr>
                <w:rFonts w:ascii="Times New Roman" w:hAnsi="Times New Roman"/>
                <w:i/>
                <w:iCs/>
                <w:color w:val="000000"/>
                <w:sz w:val="24"/>
                <w:szCs w:val="24"/>
                <w:lang w:eastAsia="ru-RU"/>
              </w:rPr>
              <w:t>аттестации, повышения квалификации педагогических работников;</w:t>
            </w:r>
            <w:r>
              <w:rPr>
                <w:rFonts w:ascii="Times New Roman" w:hAnsi="Times New Roman"/>
                <w:i/>
                <w:color w:val="000000"/>
                <w:sz w:val="24"/>
                <w:szCs w:val="24"/>
                <w:lang w:eastAsia="ru-RU"/>
              </w:rPr>
              <w:t xml:space="preserve"> </w:t>
            </w:r>
            <w:r w:rsidRPr="00E86AB5">
              <w:rPr>
                <w:rFonts w:ascii="Times New Roman" w:hAnsi="Times New Roman"/>
                <w:i/>
                <w:iCs/>
                <w:color w:val="000000"/>
                <w:sz w:val="24"/>
                <w:szCs w:val="24"/>
                <w:lang w:eastAsia="ru-RU"/>
              </w:rPr>
              <w:t>координации деятельности методических объединений</w:t>
            </w:r>
          </w:p>
        </w:tc>
      </w:tr>
      <w:tr w:rsidR="005B3300" w:rsidRPr="00E86AB5" w:rsidTr="004B5346">
        <w:trPr>
          <w:jc w:val="center"/>
        </w:trPr>
        <w:tc>
          <w:tcPr>
            <w:tcW w:w="1915" w:type="dxa"/>
            <w:tcBorders>
              <w:top w:val="single" w:sz="4" w:space="0" w:color="222222"/>
              <w:bottom w:val="single" w:sz="4" w:space="0" w:color="222222"/>
              <w:right w:val="single" w:sz="4" w:space="0" w:color="222222"/>
            </w:tcBorders>
            <w:tcMar>
              <w:top w:w="63" w:type="dxa"/>
              <w:left w:w="63" w:type="dxa"/>
              <w:bottom w:w="63" w:type="dxa"/>
              <w:right w:w="63" w:type="dxa"/>
            </w:tcMar>
          </w:tcPr>
          <w:p w:rsidR="005B3300" w:rsidRPr="00E86AB5" w:rsidRDefault="005B3300" w:rsidP="004B5346">
            <w:pPr>
              <w:spacing w:after="0" w:line="240" w:lineRule="auto"/>
              <w:rPr>
                <w:rFonts w:ascii="Times New Roman" w:hAnsi="Times New Roman"/>
                <w:color w:val="000000"/>
                <w:sz w:val="24"/>
                <w:szCs w:val="24"/>
                <w:lang w:eastAsia="ru-RU"/>
              </w:rPr>
            </w:pPr>
            <w:r w:rsidRPr="00E86AB5">
              <w:rPr>
                <w:rFonts w:ascii="Times New Roman" w:hAnsi="Times New Roman"/>
                <w:iCs/>
                <w:color w:val="000000"/>
                <w:sz w:val="24"/>
                <w:szCs w:val="24"/>
                <w:lang w:eastAsia="ru-RU"/>
              </w:rPr>
              <w:t>Общее собрание работников</w:t>
            </w:r>
          </w:p>
        </w:tc>
        <w:tc>
          <w:tcPr>
            <w:tcW w:w="8651" w:type="dxa"/>
            <w:tcBorders>
              <w:top w:val="single" w:sz="4" w:space="0" w:color="222222"/>
              <w:left w:val="single" w:sz="4" w:space="0" w:color="222222"/>
              <w:bottom w:val="single" w:sz="4" w:space="0" w:color="222222"/>
            </w:tcBorders>
            <w:tcMar>
              <w:top w:w="63" w:type="dxa"/>
              <w:left w:w="63" w:type="dxa"/>
              <w:bottom w:w="63" w:type="dxa"/>
              <w:right w:w="63" w:type="dxa"/>
            </w:tcMar>
          </w:tcPr>
          <w:p w:rsidR="005B3300" w:rsidRPr="00E86AB5" w:rsidRDefault="005B3300" w:rsidP="00DF7E73">
            <w:pPr>
              <w:spacing w:after="0" w:line="240" w:lineRule="auto"/>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Реализует право работников участвовать в управлении образовательной организацией, в том числе:</w:t>
            </w:r>
          </w:p>
          <w:p w:rsidR="005B3300" w:rsidRPr="00E86AB5" w:rsidRDefault="005B3300" w:rsidP="00DF7E73">
            <w:pPr>
              <w:numPr>
                <w:ilvl w:val="0"/>
                <w:numId w:val="6"/>
              </w:numPr>
              <w:spacing w:after="0" w:line="240" w:lineRule="auto"/>
              <w:ind w:left="225"/>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 xml:space="preserve">участвовать в разработке и принятии коллективного договора, Правил </w:t>
            </w:r>
            <w:r w:rsidRPr="00E86AB5">
              <w:rPr>
                <w:rFonts w:ascii="Times New Roman" w:hAnsi="Times New Roman"/>
                <w:i/>
                <w:iCs/>
                <w:color w:val="000000"/>
                <w:sz w:val="24"/>
                <w:szCs w:val="24"/>
                <w:lang w:eastAsia="ru-RU"/>
              </w:rPr>
              <w:lastRenderedPageBreak/>
              <w:t>трудового распорядка, изменений и дополнений к ним;</w:t>
            </w:r>
          </w:p>
          <w:p w:rsidR="005B3300" w:rsidRPr="00E86AB5" w:rsidRDefault="005B3300" w:rsidP="00DF7E73">
            <w:pPr>
              <w:numPr>
                <w:ilvl w:val="0"/>
                <w:numId w:val="6"/>
              </w:numPr>
              <w:spacing w:after="0" w:line="240" w:lineRule="auto"/>
              <w:ind w:left="225"/>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5B3300" w:rsidRPr="00E86AB5" w:rsidRDefault="005B3300" w:rsidP="00DF7E73">
            <w:pPr>
              <w:numPr>
                <w:ilvl w:val="0"/>
                <w:numId w:val="6"/>
              </w:numPr>
              <w:spacing w:after="0" w:line="240" w:lineRule="auto"/>
              <w:ind w:left="225"/>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разрешать конфликтные ситуации между работниками и администрацией образовательной организации;</w:t>
            </w:r>
          </w:p>
          <w:p w:rsidR="005B3300" w:rsidRPr="00E86AB5" w:rsidRDefault="005B3300" w:rsidP="00DF7E73">
            <w:pPr>
              <w:numPr>
                <w:ilvl w:val="0"/>
                <w:numId w:val="6"/>
              </w:numPr>
              <w:spacing w:after="0" w:line="240" w:lineRule="auto"/>
              <w:ind w:left="225"/>
              <w:jc w:val="both"/>
              <w:rPr>
                <w:rFonts w:ascii="Times New Roman" w:hAnsi="Times New Roman"/>
                <w:i/>
                <w:color w:val="000000"/>
                <w:sz w:val="24"/>
                <w:szCs w:val="24"/>
                <w:lang w:eastAsia="ru-RU"/>
              </w:rPr>
            </w:pPr>
            <w:r w:rsidRPr="00E86AB5">
              <w:rPr>
                <w:rFonts w:ascii="Times New Roman" w:hAnsi="Times New Roman"/>
                <w:i/>
                <w:iCs/>
                <w:color w:val="000000"/>
                <w:sz w:val="24"/>
                <w:szCs w:val="24"/>
                <w:lang w:eastAsia="ru-RU"/>
              </w:rPr>
              <w:t>вносить предложения по корректировке плана мероприятий организации, совершенствованию ее работы и развитию материальной базы</w:t>
            </w:r>
          </w:p>
        </w:tc>
      </w:tr>
    </w:tbl>
    <w:p w:rsidR="005B3300" w:rsidRPr="00E86AB5" w:rsidRDefault="005B3300" w:rsidP="0006365A">
      <w:pPr>
        <w:spacing w:after="0" w:line="240" w:lineRule="auto"/>
        <w:ind w:firstLine="539"/>
        <w:rPr>
          <w:rFonts w:ascii="Times New Roman" w:hAnsi="Times New Roman"/>
          <w:color w:val="000000"/>
          <w:sz w:val="24"/>
          <w:szCs w:val="24"/>
          <w:lang w:eastAsia="ru-RU"/>
        </w:rPr>
      </w:pPr>
      <w:r w:rsidRPr="00E86AB5">
        <w:rPr>
          <w:rFonts w:ascii="Times New Roman" w:hAnsi="Times New Roman"/>
          <w:iCs/>
          <w:color w:val="000000"/>
          <w:sz w:val="24"/>
          <w:szCs w:val="24"/>
          <w:lang w:eastAsia="ru-RU"/>
        </w:rPr>
        <w:lastRenderedPageBreak/>
        <w:t>Для осуществления учебно-методической работы в Школе создан Методический совет и школьные предметные методические объединения.</w:t>
      </w:r>
    </w:p>
    <w:p w:rsidR="005B3300" w:rsidRPr="00E86AB5" w:rsidRDefault="005B3300" w:rsidP="0006365A">
      <w:pPr>
        <w:spacing w:after="0" w:line="240" w:lineRule="auto"/>
        <w:ind w:firstLine="539"/>
        <w:jc w:val="both"/>
        <w:rPr>
          <w:rFonts w:ascii="Times New Roman" w:hAnsi="Times New Roman"/>
          <w:color w:val="000000"/>
          <w:sz w:val="24"/>
          <w:szCs w:val="24"/>
          <w:lang w:eastAsia="ru-RU"/>
        </w:rPr>
      </w:pPr>
      <w:r w:rsidRPr="00E86AB5">
        <w:rPr>
          <w:rFonts w:ascii="Times New Roman" w:hAnsi="Times New Roman"/>
          <w:iCs/>
          <w:color w:val="000000"/>
          <w:sz w:val="24"/>
          <w:szCs w:val="24"/>
          <w:lang w:eastAsia="ru-RU"/>
        </w:rPr>
        <w:t xml:space="preserve">В целях учета мнения обучающихся и родителей (законных представителей) несовершеннолетних обучающихся действуют Советы обучающихся и Общешкольный родительский </w:t>
      </w:r>
      <w:proofErr w:type="gramStart"/>
      <w:r w:rsidRPr="00E86AB5">
        <w:rPr>
          <w:rFonts w:ascii="Times New Roman" w:hAnsi="Times New Roman"/>
          <w:iCs/>
          <w:color w:val="000000"/>
          <w:sz w:val="24"/>
          <w:szCs w:val="24"/>
          <w:lang w:eastAsia="ru-RU"/>
        </w:rPr>
        <w:t>комитет  в</w:t>
      </w:r>
      <w:proofErr w:type="gramEnd"/>
      <w:r w:rsidRPr="00E86AB5">
        <w:rPr>
          <w:rFonts w:ascii="Times New Roman" w:hAnsi="Times New Roman"/>
          <w:iCs/>
          <w:color w:val="000000"/>
          <w:sz w:val="24"/>
          <w:szCs w:val="24"/>
          <w:lang w:eastAsia="ru-RU"/>
        </w:rPr>
        <w:t xml:space="preserve"> Плехановской школе и филиалах.</w:t>
      </w:r>
    </w:p>
    <w:p w:rsidR="005B3300" w:rsidRPr="00E86AB5" w:rsidRDefault="005B3300" w:rsidP="0006365A">
      <w:pPr>
        <w:spacing w:after="0" w:line="240" w:lineRule="auto"/>
        <w:ind w:firstLine="539"/>
        <w:jc w:val="both"/>
        <w:rPr>
          <w:rFonts w:ascii="Times New Roman" w:hAnsi="Times New Roman"/>
          <w:color w:val="000000"/>
          <w:sz w:val="24"/>
          <w:szCs w:val="24"/>
          <w:lang w:eastAsia="ru-RU"/>
        </w:rPr>
      </w:pPr>
      <w:r w:rsidRPr="00E86AB5">
        <w:rPr>
          <w:rFonts w:ascii="Times New Roman" w:hAnsi="Times New Roman"/>
          <w:iCs/>
          <w:color w:val="000000"/>
          <w:sz w:val="24"/>
          <w:szCs w:val="24"/>
          <w:lang w:eastAsia="ru-RU"/>
        </w:rPr>
        <w:t>По итогам 2021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5B3300" w:rsidRPr="004638D2" w:rsidRDefault="005B3300" w:rsidP="00C149AF">
      <w:pPr>
        <w:spacing w:after="0" w:line="240" w:lineRule="auto"/>
        <w:jc w:val="center"/>
        <w:rPr>
          <w:rFonts w:ascii="Times New Roman" w:hAnsi="Times New Roman"/>
          <w:b/>
          <w:sz w:val="24"/>
          <w:szCs w:val="24"/>
          <w:lang w:eastAsia="ru-RU"/>
        </w:rPr>
      </w:pPr>
    </w:p>
    <w:p w:rsidR="005B3300" w:rsidRPr="004638D2" w:rsidRDefault="005B3300" w:rsidP="00C149AF">
      <w:pPr>
        <w:spacing w:after="0" w:line="240" w:lineRule="auto"/>
        <w:jc w:val="center"/>
        <w:rPr>
          <w:rFonts w:ascii="Times New Roman" w:hAnsi="Times New Roman"/>
          <w:b/>
          <w:bCs/>
          <w:sz w:val="24"/>
          <w:szCs w:val="24"/>
          <w:lang w:eastAsia="ru-RU"/>
        </w:rPr>
      </w:pPr>
      <w:r w:rsidRPr="004638D2">
        <w:rPr>
          <w:rFonts w:ascii="Times New Roman" w:hAnsi="Times New Roman"/>
          <w:b/>
          <w:sz w:val="24"/>
          <w:szCs w:val="24"/>
          <w:lang w:eastAsia="ru-RU"/>
        </w:rPr>
        <w:t xml:space="preserve">4. </w:t>
      </w:r>
      <w:r w:rsidRPr="004638D2">
        <w:rPr>
          <w:rFonts w:ascii="Times New Roman" w:hAnsi="Times New Roman"/>
          <w:b/>
          <w:bCs/>
          <w:sz w:val="24"/>
          <w:szCs w:val="24"/>
          <w:lang w:eastAsia="ru-RU"/>
        </w:rPr>
        <w:t xml:space="preserve"> Оценка содержания и качества подготовки обучающихся</w:t>
      </w:r>
    </w:p>
    <w:p w:rsidR="005B3300" w:rsidRPr="004638D2" w:rsidRDefault="005B3300" w:rsidP="00C149AF">
      <w:pPr>
        <w:pStyle w:val="a9"/>
        <w:spacing w:after="0" w:line="240" w:lineRule="auto"/>
        <w:ind w:left="0"/>
        <w:rPr>
          <w:rFonts w:ascii="Times New Roman" w:hAnsi="Times New Roman"/>
          <w:b/>
          <w:sz w:val="24"/>
          <w:szCs w:val="24"/>
        </w:rPr>
      </w:pPr>
      <w:r w:rsidRPr="004638D2">
        <w:rPr>
          <w:rFonts w:ascii="Times New Roman" w:hAnsi="Times New Roman"/>
          <w:b/>
          <w:sz w:val="24"/>
          <w:szCs w:val="24"/>
        </w:rPr>
        <w:t xml:space="preserve">1. Численный состав обучающихся      </w:t>
      </w:r>
    </w:p>
    <w:p w:rsidR="005B3300" w:rsidRPr="004638D2" w:rsidRDefault="005B3300" w:rsidP="006811BB">
      <w:pPr>
        <w:pStyle w:val="a9"/>
        <w:spacing w:after="0" w:line="240" w:lineRule="auto"/>
        <w:ind w:left="0"/>
        <w:jc w:val="right"/>
        <w:rPr>
          <w:rFonts w:ascii="Times New Roman" w:hAnsi="Times New Roman"/>
          <w:b/>
          <w:sz w:val="28"/>
          <w:szCs w:val="28"/>
        </w:rPr>
      </w:pPr>
      <w:r w:rsidRPr="004638D2">
        <w:rPr>
          <w:rFonts w:ascii="Times New Roman" w:hAnsi="Times New Roman"/>
          <w:b/>
          <w:sz w:val="28"/>
          <w:szCs w:val="28"/>
        </w:rPr>
        <w:t xml:space="preserve">                                                      </w:t>
      </w:r>
      <w:r w:rsidRPr="004638D2">
        <w:rPr>
          <w:rFonts w:ascii="Times New Roman" w:hAnsi="Times New Roman"/>
          <w:sz w:val="20"/>
          <w:szCs w:val="20"/>
        </w:rPr>
        <w:t>Таблица 1</w:t>
      </w:r>
    </w:p>
    <w:tbl>
      <w:tblPr>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1080"/>
        <w:gridCol w:w="1440"/>
        <w:gridCol w:w="720"/>
        <w:gridCol w:w="1080"/>
        <w:gridCol w:w="1800"/>
        <w:gridCol w:w="720"/>
        <w:gridCol w:w="900"/>
        <w:gridCol w:w="720"/>
        <w:gridCol w:w="1440"/>
      </w:tblGrid>
      <w:tr w:rsidR="005B3300" w:rsidRPr="004638D2" w:rsidTr="009757F9">
        <w:tc>
          <w:tcPr>
            <w:tcW w:w="720" w:type="dxa"/>
            <w:vMerge w:val="restart"/>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Уч. годы</w:t>
            </w:r>
          </w:p>
        </w:tc>
        <w:tc>
          <w:tcPr>
            <w:tcW w:w="2520" w:type="dxa"/>
            <w:gridSpan w:val="2"/>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 xml:space="preserve">1ступень (1-4 </w:t>
            </w:r>
            <w:proofErr w:type="spellStart"/>
            <w:r w:rsidRPr="0027483F">
              <w:rPr>
                <w:rFonts w:ascii="Times New Roman" w:hAnsi="Times New Roman"/>
                <w:b/>
                <w:sz w:val="18"/>
                <w:szCs w:val="18"/>
                <w:lang w:eastAsia="zh-CN"/>
              </w:rPr>
              <w:t>кл</w:t>
            </w:r>
            <w:proofErr w:type="spellEnd"/>
            <w:r w:rsidRPr="0027483F">
              <w:rPr>
                <w:rFonts w:ascii="Times New Roman" w:hAnsi="Times New Roman"/>
                <w:b/>
                <w:sz w:val="18"/>
                <w:szCs w:val="18"/>
                <w:lang w:eastAsia="zh-CN"/>
              </w:rPr>
              <w:t>.)</w:t>
            </w:r>
          </w:p>
        </w:tc>
        <w:tc>
          <w:tcPr>
            <w:tcW w:w="720" w:type="dxa"/>
            <w:vMerge w:val="restart"/>
            <w:textDirection w:val="btLr"/>
          </w:tcPr>
          <w:p w:rsidR="005B3300" w:rsidRPr="0027483F" w:rsidRDefault="005B3300" w:rsidP="0027483F">
            <w:pPr>
              <w:suppressAutoHyphens/>
              <w:spacing w:after="0" w:line="240" w:lineRule="auto"/>
              <w:ind w:left="113" w:right="113"/>
              <w:jc w:val="center"/>
              <w:rPr>
                <w:rFonts w:ascii="Times New Roman" w:hAnsi="Times New Roman"/>
                <w:b/>
                <w:sz w:val="18"/>
                <w:szCs w:val="18"/>
                <w:lang w:eastAsia="zh-CN"/>
              </w:rPr>
            </w:pPr>
            <w:r w:rsidRPr="0027483F">
              <w:rPr>
                <w:rFonts w:ascii="Times New Roman" w:hAnsi="Times New Roman"/>
                <w:b/>
                <w:sz w:val="18"/>
                <w:szCs w:val="18"/>
                <w:lang w:eastAsia="zh-CN"/>
              </w:rPr>
              <w:t>Семейное образование</w:t>
            </w:r>
          </w:p>
        </w:tc>
        <w:tc>
          <w:tcPr>
            <w:tcW w:w="2880" w:type="dxa"/>
            <w:gridSpan w:val="2"/>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 xml:space="preserve">2 ступень (5-9 </w:t>
            </w:r>
            <w:proofErr w:type="spellStart"/>
            <w:r w:rsidRPr="0027483F">
              <w:rPr>
                <w:rFonts w:ascii="Times New Roman" w:hAnsi="Times New Roman"/>
                <w:b/>
                <w:sz w:val="18"/>
                <w:szCs w:val="18"/>
                <w:lang w:eastAsia="zh-CN"/>
              </w:rPr>
              <w:t>кл</w:t>
            </w:r>
            <w:proofErr w:type="spellEnd"/>
            <w:r w:rsidRPr="0027483F">
              <w:rPr>
                <w:rFonts w:ascii="Times New Roman" w:hAnsi="Times New Roman"/>
                <w:b/>
                <w:sz w:val="18"/>
                <w:szCs w:val="18"/>
                <w:lang w:eastAsia="zh-CN"/>
              </w:rPr>
              <w:t>.)</w:t>
            </w:r>
          </w:p>
        </w:tc>
        <w:tc>
          <w:tcPr>
            <w:tcW w:w="1620" w:type="dxa"/>
            <w:gridSpan w:val="2"/>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 xml:space="preserve">3 ступень (10-11 </w:t>
            </w:r>
            <w:proofErr w:type="spellStart"/>
            <w:r w:rsidRPr="0027483F">
              <w:rPr>
                <w:rFonts w:ascii="Times New Roman" w:hAnsi="Times New Roman"/>
                <w:b/>
                <w:sz w:val="18"/>
                <w:szCs w:val="18"/>
                <w:lang w:eastAsia="zh-CN"/>
              </w:rPr>
              <w:t>кл</w:t>
            </w:r>
            <w:proofErr w:type="spellEnd"/>
            <w:r w:rsidRPr="0027483F">
              <w:rPr>
                <w:rFonts w:ascii="Times New Roman" w:hAnsi="Times New Roman"/>
                <w:b/>
                <w:sz w:val="18"/>
                <w:szCs w:val="18"/>
                <w:lang w:eastAsia="zh-CN"/>
              </w:rPr>
              <w:t>.)</w:t>
            </w:r>
          </w:p>
        </w:tc>
        <w:tc>
          <w:tcPr>
            <w:tcW w:w="720" w:type="dxa"/>
            <w:vMerge w:val="restart"/>
            <w:textDirection w:val="btLr"/>
          </w:tcPr>
          <w:p w:rsidR="005B3300" w:rsidRPr="004638D2" w:rsidRDefault="005B3300" w:rsidP="00C149AF">
            <w:pPr>
              <w:suppressAutoHyphens/>
              <w:spacing w:after="0" w:line="240" w:lineRule="auto"/>
              <w:ind w:left="113" w:right="113"/>
              <w:jc w:val="center"/>
              <w:rPr>
                <w:rFonts w:ascii="Times New Roman" w:hAnsi="Times New Roman"/>
                <w:b/>
                <w:sz w:val="18"/>
                <w:szCs w:val="18"/>
                <w:lang w:eastAsia="zh-CN"/>
              </w:rPr>
            </w:pPr>
            <w:r w:rsidRPr="004638D2">
              <w:rPr>
                <w:rFonts w:ascii="Times New Roman" w:hAnsi="Times New Roman"/>
                <w:b/>
                <w:sz w:val="18"/>
                <w:szCs w:val="18"/>
                <w:lang w:eastAsia="zh-CN"/>
              </w:rPr>
              <w:t>Семейное образование</w:t>
            </w:r>
          </w:p>
        </w:tc>
        <w:tc>
          <w:tcPr>
            <w:tcW w:w="1440" w:type="dxa"/>
            <w:vMerge w:val="restart"/>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Кол-во учащихся,</w:t>
            </w:r>
          </w:p>
          <w:p w:rsidR="005B3300" w:rsidRPr="004638D2"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чел.</w:t>
            </w:r>
          </w:p>
        </w:tc>
      </w:tr>
      <w:tr w:rsidR="005B3300" w:rsidRPr="004638D2" w:rsidTr="0027483F">
        <w:trPr>
          <w:trHeight w:val="980"/>
        </w:trPr>
        <w:tc>
          <w:tcPr>
            <w:tcW w:w="720" w:type="dxa"/>
            <w:vMerge/>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p>
        </w:tc>
        <w:tc>
          <w:tcPr>
            <w:tcW w:w="1080" w:type="dxa"/>
            <w:tcBorders>
              <w:right w:val="single" w:sz="4" w:space="0" w:color="auto"/>
            </w:tcBorders>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Классы</w:t>
            </w:r>
          </w:p>
        </w:tc>
        <w:tc>
          <w:tcPr>
            <w:tcW w:w="1440" w:type="dxa"/>
            <w:tcBorders>
              <w:left w:val="single" w:sz="4" w:space="0" w:color="auto"/>
            </w:tcBorders>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Кол-во</w:t>
            </w:r>
          </w:p>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уч-ся,</w:t>
            </w:r>
          </w:p>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чел.</w:t>
            </w:r>
          </w:p>
        </w:tc>
        <w:tc>
          <w:tcPr>
            <w:tcW w:w="720" w:type="dxa"/>
            <w:vMerge/>
          </w:tcPr>
          <w:p w:rsidR="005B3300" w:rsidRPr="0027483F" w:rsidRDefault="005B3300" w:rsidP="0027483F">
            <w:pPr>
              <w:suppressAutoHyphens/>
              <w:spacing w:after="0" w:line="240" w:lineRule="auto"/>
              <w:jc w:val="center"/>
              <w:rPr>
                <w:rFonts w:ascii="Times New Roman" w:hAnsi="Times New Roman"/>
                <w:b/>
                <w:sz w:val="18"/>
                <w:szCs w:val="18"/>
                <w:lang w:eastAsia="zh-CN"/>
              </w:rPr>
            </w:pPr>
          </w:p>
        </w:tc>
        <w:tc>
          <w:tcPr>
            <w:tcW w:w="1080" w:type="dxa"/>
            <w:tcBorders>
              <w:right w:val="single" w:sz="4" w:space="0" w:color="auto"/>
            </w:tcBorders>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Классы</w:t>
            </w:r>
          </w:p>
        </w:tc>
        <w:tc>
          <w:tcPr>
            <w:tcW w:w="1800" w:type="dxa"/>
            <w:tcBorders>
              <w:left w:val="single" w:sz="4" w:space="0" w:color="auto"/>
            </w:tcBorders>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Кол-во</w:t>
            </w:r>
          </w:p>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уч-ся,</w:t>
            </w:r>
          </w:p>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чел.</w:t>
            </w:r>
          </w:p>
        </w:tc>
        <w:tc>
          <w:tcPr>
            <w:tcW w:w="720" w:type="dxa"/>
            <w:tcBorders>
              <w:right w:val="single" w:sz="4" w:space="0" w:color="auto"/>
            </w:tcBorders>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Классы</w:t>
            </w:r>
          </w:p>
        </w:tc>
        <w:tc>
          <w:tcPr>
            <w:tcW w:w="900" w:type="dxa"/>
            <w:tcBorders>
              <w:left w:val="single" w:sz="4" w:space="0" w:color="auto"/>
            </w:tcBorders>
            <w:vAlign w:val="center"/>
          </w:tcPr>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Кол-во</w:t>
            </w:r>
          </w:p>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уч-ся,</w:t>
            </w:r>
          </w:p>
          <w:p w:rsidR="005B3300" w:rsidRPr="0027483F" w:rsidRDefault="005B3300" w:rsidP="0027483F">
            <w:pPr>
              <w:suppressAutoHyphens/>
              <w:spacing w:after="0" w:line="240" w:lineRule="auto"/>
              <w:jc w:val="center"/>
              <w:rPr>
                <w:rFonts w:ascii="Times New Roman" w:hAnsi="Times New Roman"/>
                <w:b/>
                <w:sz w:val="18"/>
                <w:szCs w:val="18"/>
                <w:lang w:eastAsia="zh-CN"/>
              </w:rPr>
            </w:pPr>
            <w:r w:rsidRPr="0027483F">
              <w:rPr>
                <w:rFonts w:ascii="Times New Roman" w:hAnsi="Times New Roman"/>
                <w:b/>
                <w:sz w:val="18"/>
                <w:szCs w:val="18"/>
                <w:lang w:eastAsia="zh-CN"/>
              </w:rPr>
              <w:t>чел.</w:t>
            </w:r>
          </w:p>
        </w:tc>
        <w:tc>
          <w:tcPr>
            <w:tcW w:w="720" w:type="dxa"/>
            <w:vMerge/>
          </w:tcPr>
          <w:p w:rsidR="005B3300" w:rsidRPr="004638D2" w:rsidRDefault="005B3300" w:rsidP="00C149AF">
            <w:pPr>
              <w:suppressAutoHyphens/>
              <w:spacing w:after="0" w:line="240" w:lineRule="auto"/>
              <w:jc w:val="both"/>
              <w:rPr>
                <w:rFonts w:ascii="Times New Roman" w:hAnsi="Times New Roman"/>
                <w:lang w:eastAsia="zh-CN"/>
              </w:rPr>
            </w:pPr>
          </w:p>
        </w:tc>
        <w:tc>
          <w:tcPr>
            <w:tcW w:w="1440" w:type="dxa"/>
            <w:vMerge/>
            <w:vAlign w:val="center"/>
          </w:tcPr>
          <w:p w:rsidR="005B3300" w:rsidRPr="004638D2" w:rsidRDefault="005B3300" w:rsidP="00C149AF">
            <w:pPr>
              <w:suppressAutoHyphens/>
              <w:spacing w:after="0" w:line="240" w:lineRule="auto"/>
              <w:jc w:val="both"/>
              <w:rPr>
                <w:rFonts w:ascii="Times New Roman" w:hAnsi="Times New Roman"/>
                <w:lang w:eastAsia="zh-CN"/>
              </w:rPr>
            </w:pPr>
          </w:p>
        </w:tc>
      </w:tr>
      <w:tr w:rsidR="005B3300" w:rsidRPr="004638D2" w:rsidTr="009757F9">
        <w:tc>
          <w:tcPr>
            <w:tcW w:w="720" w:type="dxa"/>
            <w:vAlign w:val="center"/>
          </w:tcPr>
          <w:p w:rsidR="005B3300" w:rsidRPr="004638D2" w:rsidRDefault="005B3300" w:rsidP="00373BBC">
            <w:pPr>
              <w:suppressAutoHyphens/>
              <w:spacing w:line="240" w:lineRule="atLeast"/>
              <w:jc w:val="both"/>
              <w:rPr>
                <w:rFonts w:ascii="Times New Roman" w:hAnsi="Times New Roman"/>
                <w:sz w:val="20"/>
                <w:szCs w:val="20"/>
                <w:lang w:eastAsia="zh-CN"/>
              </w:rPr>
            </w:pPr>
            <w:r w:rsidRPr="004638D2">
              <w:rPr>
                <w:rFonts w:ascii="Times New Roman" w:hAnsi="Times New Roman"/>
                <w:sz w:val="20"/>
                <w:szCs w:val="20"/>
                <w:lang w:eastAsia="zh-CN"/>
              </w:rPr>
              <w:t>2018-2019</w:t>
            </w:r>
          </w:p>
        </w:tc>
        <w:tc>
          <w:tcPr>
            <w:tcW w:w="108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4/4/13</w:t>
            </w:r>
          </w:p>
        </w:tc>
        <w:tc>
          <w:tcPr>
            <w:tcW w:w="144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354</w:t>
            </w:r>
          </w:p>
        </w:tc>
        <w:tc>
          <w:tcPr>
            <w:tcW w:w="720" w:type="dxa"/>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4</w:t>
            </w:r>
          </w:p>
        </w:tc>
        <w:tc>
          <w:tcPr>
            <w:tcW w:w="108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5/7/12</w:t>
            </w:r>
          </w:p>
        </w:tc>
        <w:tc>
          <w:tcPr>
            <w:tcW w:w="180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334</w:t>
            </w:r>
          </w:p>
        </w:tc>
        <w:tc>
          <w:tcPr>
            <w:tcW w:w="72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2</w:t>
            </w:r>
          </w:p>
        </w:tc>
        <w:tc>
          <w:tcPr>
            <w:tcW w:w="90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4"/>
                <w:szCs w:val="24"/>
                <w:lang w:eastAsia="zh-CN"/>
              </w:rPr>
            </w:pPr>
            <w:r w:rsidRPr="004638D2">
              <w:rPr>
                <w:rFonts w:ascii="Times New Roman" w:hAnsi="Times New Roman"/>
                <w:b/>
                <w:sz w:val="24"/>
                <w:szCs w:val="24"/>
                <w:lang w:eastAsia="zh-CN"/>
              </w:rPr>
              <w:t>20</w:t>
            </w:r>
          </w:p>
        </w:tc>
        <w:tc>
          <w:tcPr>
            <w:tcW w:w="720" w:type="dxa"/>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4</w:t>
            </w:r>
          </w:p>
        </w:tc>
        <w:tc>
          <w:tcPr>
            <w:tcW w:w="1440" w:type="dxa"/>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718</w:t>
            </w:r>
          </w:p>
        </w:tc>
      </w:tr>
      <w:tr w:rsidR="005B3300" w:rsidRPr="004638D2" w:rsidTr="009757F9">
        <w:tc>
          <w:tcPr>
            <w:tcW w:w="720" w:type="dxa"/>
            <w:vAlign w:val="center"/>
          </w:tcPr>
          <w:p w:rsidR="005B3300" w:rsidRPr="004638D2" w:rsidRDefault="005B3300" w:rsidP="00373BBC">
            <w:pPr>
              <w:suppressAutoHyphens/>
              <w:spacing w:line="240" w:lineRule="atLeast"/>
              <w:jc w:val="both"/>
              <w:rPr>
                <w:rFonts w:ascii="Times New Roman" w:hAnsi="Times New Roman"/>
                <w:sz w:val="20"/>
                <w:szCs w:val="20"/>
                <w:lang w:eastAsia="zh-CN"/>
              </w:rPr>
            </w:pPr>
            <w:r w:rsidRPr="004638D2">
              <w:rPr>
                <w:rFonts w:ascii="Times New Roman" w:hAnsi="Times New Roman"/>
                <w:sz w:val="20"/>
                <w:szCs w:val="20"/>
                <w:lang w:eastAsia="zh-CN"/>
              </w:rPr>
              <w:t>2019-2020</w:t>
            </w:r>
          </w:p>
        </w:tc>
        <w:tc>
          <w:tcPr>
            <w:tcW w:w="108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4/4/13</w:t>
            </w:r>
          </w:p>
        </w:tc>
        <w:tc>
          <w:tcPr>
            <w:tcW w:w="144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360</w:t>
            </w:r>
          </w:p>
        </w:tc>
        <w:tc>
          <w:tcPr>
            <w:tcW w:w="720" w:type="dxa"/>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5</w:t>
            </w:r>
          </w:p>
        </w:tc>
        <w:tc>
          <w:tcPr>
            <w:tcW w:w="108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5/7/13</w:t>
            </w:r>
          </w:p>
        </w:tc>
        <w:tc>
          <w:tcPr>
            <w:tcW w:w="180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358</w:t>
            </w:r>
          </w:p>
        </w:tc>
        <w:tc>
          <w:tcPr>
            <w:tcW w:w="72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2</w:t>
            </w:r>
          </w:p>
        </w:tc>
        <w:tc>
          <w:tcPr>
            <w:tcW w:w="90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4"/>
                <w:szCs w:val="24"/>
                <w:lang w:eastAsia="zh-CN"/>
              </w:rPr>
            </w:pPr>
            <w:r w:rsidRPr="004638D2">
              <w:rPr>
                <w:rFonts w:ascii="Times New Roman" w:hAnsi="Times New Roman"/>
                <w:b/>
                <w:sz w:val="24"/>
                <w:szCs w:val="24"/>
                <w:lang w:eastAsia="zh-CN"/>
              </w:rPr>
              <w:t>31</w:t>
            </w:r>
          </w:p>
        </w:tc>
        <w:tc>
          <w:tcPr>
            <w:tcW w:w="720" w:type="dxa"/>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2</w:t>
            </w:r>
          </w:p>
        </w:tc>
        <w:tc>
          <w:tcPr>
            <w:tcW w:w="1440" w:type="dxa"/>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758</w:t>
            </w:r>
          </w:p>
        </w:tc>
      </w:tr>
      <w:tr w:rsidR="005B3300" w:rsidRPr="004638D2" w:rsidTr="009757F9">
        <w:tc>
          <w:tcPr>
            <w:tcW w:w="720" w:type="dxa"/>
            <w:vAlign w:val="center"/>
          </w:tcPr>
          <w:p w:rsidR="005B3300" w:rsidRPr="004638D2" w:rsidRDefault="005B3300" w:rsidP="00373BBC">
            <w:pPr>
              <w:suppressAutoHyphens/>
              <w:spacing w:line="240" w:lineRule="atLeast"/>
              <w:jc w:val="both"/>
              <w:rPr>
                <w:rFonts w:ascii="Times New Roman" w:hAnsi="Times New Roman"/>
                <w:sz w:val="20"/>
                <w:szCs w:val="20"/>
                <w:lang w:eastAsia="zh-CN"/>
              </w:rPr>
            </w:pPr>
            <w:r w:rsidRPr="004638D2">
              <w:rPr>
                <w:rFonts w:ascii="Times New Roman" w:hAnsi="Times New Roman"/>
                <w:sz w:val="20"/>
                <w:szCs w:val="20"/>
                <w:lang w:eastAsia="zh-CN"/>
              </w:rPr>
              <w:t>2020-2021</w:t>
            </w:r>
          </w:p>
        </w:tc>
        <w:tc>
          <w:tcPr>
            <w:tcW w:w="108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4/4/13</w:t>
            </w:r>
          </w:p>
        </w:tc>
        <w:tc>
          <w:tcPr>
            <w:tcW w:w="144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356</w:t>
            </w:r>
          </w:p>
        </w:tc>
        <w:tc>
          <w:tcPr>
            <w:tcW w:w="720" w:type="dxa"/>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7</w:t>
            </w:r>
          </w:p>
        </w:tc>
        <w:tc>
          <w:tcPr>
            <w:tcW w:w="108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5/7/14</w:t>
            </w:r>
          </w:p>
        </w:tc>
        <w:tc>
          <w:tcPr>
            <w:tcW w:w="180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384</w:t>
            </w:r>
          </w:p>
        </w:tc>
        <w:tc>
          <w:tcPr>
            <w:tcW w:w="72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2</w:t>
            </w:r>
          </w:p>
        </w:tc>
        <w:tc>
          <w:tcPr>
            <w:tcW w:w="90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4"/>
                <w:szCs w:val="24"/>
                <w:lang w:eastAsia="zh-CN"/>
              </w:rPr>
            </w:pPr>
            <w:r w:rsidRPr="004638D2">
              <w:rPr>
                <w:rFonts w:ascii="Times New Roman" w:hAnsi="Times New Roman"/>
                <w:b/>
                <w:sz w:val="24"/>
                <w:szCs w:val="24"/>
                <w:lang w:eastAsia="zh-CN"/>
              </w:rPr>
              <w:t>31</w:t>
            </w:r>
          </w:p>
        </w:tc>
        <w:tc>
          <w:tcPr>
            <w:tcW w:w="720" w:type="dxa"/>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6</w:t>
            </w:r>
          </w:p>
        </w:tc>
        <w:tc>
          <w:tcPr>
            <w:tcW w:w="1440" w:type="dxa"/>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786</w:t>
            </w:r>
          </w:p>
        </w:tc>
      </w:tr>
      <w:tr w:rsidR="005B3300" w:rsidRPr="004638D2" w:rsidTr="009757F9">
        <w:tc>
          <w:tcPr>
            <w:tcW w:w="720" w:type="dxa"/>
            <w:vAlign w:val="center"/>
          </w:tcPr>
          <w:p w:rsidR="005B3300" w:rsidRPr="004638D2" w:rsidRDefault="005B3300" w:rsidP="00433BC3">
            <w:pPr>
              <w:suppressAutoHyphens/>
              <w:spacing w:after="0" w:line="240" w:lineRule="atLeast"/>
              <w:jc w:val="both"/>
              <w:rPr>
                <w:rFonts w:ascii="Times New Roman" w:hAnsi="Times New Roman"/>
                <w:sz w:val="20"/>
                <w:szCs w:val="20"/>
                <w:lang w:eastAsia="zh-CN"/>
              </w:rPr>
            </w:pPr>
            <w:r w:rsidRPr="004638D2">
              <w:rPr>
                <w:rFonts w:ascii="Times New Roman" w:hAnsi="Times New Roman"/>
                <w:sz w:val="20"/>
                <w:szCs w:val="20"/>
                <w:lang w:eastAsia="zh-CN"/>
              </w:rPr>
              <w:t>2021-</w:t>
            </w:r>
          </w:p>
          <w:p w:rsidR="005B3300" w:rsidRPr="004638D2" w:rsidRDefault="005B3300" w:rsidP="00433BC3">
            <w:pPr>
              <w:suppressAutoHyphens/>
              <w:spacing w:after="0" w:line="240" w:lineRule="atLeast"/>
              <w:jc w:val="both"/>
              <w:rPr>
                <w:rFonts w:ascii="Times New Roman" w:hAnsi="Times New Roman"/>
                <w:sz w:val="20"/>
                <w:szCs w:val="20"/>
                <w:lang w:eastAsia="zh-CN"/>
              </w:rPr>
            </w:pPr>
            <w:r w:rsidRPr="004638D2">
              <w:rPr>
                <w:rFonts w:ascii="Times New Roman" w:hAnsi="Times New Roman"/>
                <w:sz w:val="20"/>
                <w:szCs w:val="20"/>
                <w:lang w:eastAsia="zh-CN"/>
              </w:rPr>
              <w:t>2022</w:t>
            </w:r>
          </w:p>
        </w:tc>
        <w:tc>
          <w:tcPr>
            <w:tcW w:w="108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3/4/13</w:t>
            </w:r>
          </w:p>
        </w:tc>
        <w:tc>
          <w:tcPr>
            <w:tcW w:w="144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23/70/251</w:t>
            </w:r>
          </w:p>
        </w:tc>
        <w:tc>
          <w:tcPr>
            <w:tcW w:w="720" w:type="dxa"/>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9</w:t>
            </w:r>
          </w:p>
        </w:tc>
        <w:tc>
          <w:tcPr>
            <w:tcW w:w="108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5/7/14</w:t>
            </w:r>
          </w:p>
        </w:tc>
        <w:tc>
          <w:tcPr>
            <w:tcW w:w="180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30/69/2</w:t>
            </w:r>
            <w:r>
              <w:rPr>
                <w:rFonts w:ascii="Times New Roman" w:hAnsi="Times New Roman"/>
                <w:b/>
                <w:sz w:val="28"/>
                <w:szCs w:val="28"/>
                <w:lang w:eastAsia="zh-CN"/>
              </w:rPr>
              <w:t>86</w:t>
            </w:r>
          </w:p>
        </w:tc>
        <w:tc>
          <w:tcPr>
            <w:tcW w:w="720" w:type="dxa"/>
            <w:tcBorders>
              <w:right w:val="single" w:sz="4" w:space="0" w:color="auto"/>
            </w:tcBorders>
            <w:vAlign w:val="center"/>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2</w:t>
            </w:r>
          </w:p>
        </w:tc>
        <w:tc>
          <w:tcPr>
            <w:tcW w:w="900" w:type="dxa"/>
            <w:tcBorders>
              <w:left w:val="single" w:sz="4" w:space="0" w:color="auto"/>
            </w:tcBorders>
            <w:vAlign w:val="center"/>
          </w:tcPr>
          <w:p w:rsidR="005B3300" w:rsidRPr="004638D2" w:rsidRDefault="005B3300" w:rsidP="00373BBC">
            <w:pPr>
              <w:suppressAutoHyphens/>
              <w:spacing w:line="240" w:lineRule="atLeast"/>
              <w:jc w:val="center"/>
              <w:rPr>
                <w:rFonts w:ascii="Times New Roman" w:hAnsi="Times New Roman"/>
                <w:b/>
                <w:sz w:val="24"/>
                <w:szCs w:val="24"/>
                <w:lang w:eastAsia="zh-CN"/>
              </w:rPr>
            </w:pPr>
            <w:r w:rsidRPr="004638D2">
              <w:rPr>
                <w:rFonts w:ascii="Times New Roman" w:hAnsi="Times New Roman"/>
                <w:b/>
                <w:sz w:val="24"/>
                <w:szCs w:val="24"/>
                <w:lang w:eastAsia="zh-CN"/>
              </w:rPr>
              <w:t>20</w:t>
            </w:r>
          </w:p>
        </w:tc>
        <w:tc>
          <w:tcPr>
            <w:tcW w:w="720" w:type="dxa"/>
          </w:tcPr>
          <w:p w:rsidR="005B3300" w:rsidRPr="004638D2" w:rsidRDefault="005B3300" w:rsidP="00373BBC">
            <w:pPr>
              <w:suppressAutoHyphens/>
              <w:spacing w:line="240" w:lineRule="atLeast"/>
              <w:jc w:val="center"/>
              <w:rPr>
                <w:rFonts w:ascii="Times New Roman" w:hAnsi="Times New Roman"/>
                <w:sz w:val="28"/>
                <w:szCs w:val="28"/>
                <w:lang w:eastAsia="zh-CN"/>
              </w:rPr>
            </w:pPr>
            <w:r w:rsidRPr="004638D2">
              <w:rPr>
                <w:rFonts w:ascii="Times New Roman" w:hAnsi="Times New Roman"/>
                <w:sz w:val="28"/>
                <w:szCs w:val="28"/>
                <w:lang w:eastAsia="zh-CN"/>
              </w:rPr>
              <w:t>3</w:t>
            </w:r>
          </w:p>
        </w:tc>
        <w:tc>
          <w:tcPr>
            <w:tcW w:w="1440" w:type="dxa"/>
            <w:vAlign w:val="center"/>
          </w:tcPr>
          <w:p w:rsidR="005B3300" w:rsidRPr="004638D2" w:rsidRDefault="005B3300" w:rsidP="00373BBC">
            <w:pPr>
              <w:suppressAutoHyphens/>
              <w:spacing w:line="240" w:lineRule="atLeast"/>
              <w:jc w:val="center"/>
              <w:rPr>
                <w:rFonts w:ascii="Times New Roman" w:hAnsi="Times New Roman"/>
                <w:b/>
                <w:sz w:val="28"/>
                <w:szCs w:val="28"/>
                <w:lang w:eastAsia="zh-CN"/>
              </w:rPr>
            </w:pPr>
            <w:r w:rsidRPr="004638D2">
              <w:rPr>
                <w:rFonts w:ascii="Times New Roman" w:hAnsi="Times New Roman"/>
                <w:b/>
                <w:sz w:val="28"/>
                <w:szCs w:val="28"/>
                <w:lang w:eastAsia="zh-CN"/>
              </w:rPr>
              <w:t>769</w:t>
            </w:r>
          </w:p>
        </w:tc>
      </w:tr>
    </w:tbl>
    <w:p w:rsidR="005B3300" w:rsidRPr="004638D2" w:rsidRDefault="005B3300" w:rsidP="004638D2">
      <w:pPr>
        <w:spacing w:after="0" w:line="240" w:lineRule="auto"/>
        <w:ind w:firstLine="540"/>
        <w:jc w:val="both"/>
        <w:rPr>
          <w:rFonts w:ascii="Times New Roman" w:hAnsi="Times New Roman"/>
          <w:sz w:val="24"/>
          <w:szCs w:val="24"/>
        </w:rPr>
      </w:pPr>
      <w:r w:rsidRPr="004638D2">
        <w:rPr>
          <w:rFonts w:ascii="Times New Roman" w:hAnsi="Times New Roman"/>
          <w:sz w:val="24"/>
          <w:szCs w:val="24"/>
        </w:rPr>
        <w:t xml:space="preserve">Анализируя данные таблицы, можно сделать вывод в целом о стабильной, в среднем, численности обучающихся.  Положительной динамике роста контингента обучающихся наблюдается на уровне основного общего образования, снижается на уровне начального уровня. </w:t>
      </w:r>
      <w:proofErr w:type="gramStart"/>
      <w:r w:rsidRPr="004638D2">
        <w:rPr>
          <w:rFonts w:ascii="Times New Roman" w:hAnsi="Times New Roman"/>
          <w:sz w:val="24"/>
          <w:szCs w:val="24"/>
        </w:rPr>
        <w:t>В  разрезе</w:t>
      </w:r>
      <w:proofErr w:type="gramEnd"/>
      <w:r w:rsidRPr="004638D2">
        <w:rPr>
          <w:rFonts w:ascii="Times New Roman" w:hAnsi="Times New Roman"/>
          <w:sz w:val="24"/>
          <w:szCs w:val="24"/>
        </w:rPr>
        <w:t xml:space="preserve"> школ в </w:t>
      </w:r>
      <w:proofErr w:type="spellStart"/>
      <w:r w:rsidRPr="004638D2">
        <w:rPr>
          <w:rFonts w:ascii="Times New Roman" w:hAnsi="Times New Roman"/>
          <w:sz w:val="24"/>
          <w:szCs w:val="24"/>
        </w:rPr>
        <w:t>Зуятском</w:t>
      </w:r>
      <w:proofErr w:type="spellEnd"/>
      <w:r w:rsidRPr="004638D2">
        <w:rPr>
          <w:rFonts w:ascii="Times New Roman" w:hAnsi="Times New Roman"/>
          <w:sz w:val="24"/>
          <w:szCs w:val="24"/>
        </w:rPr>
        <w:t xml:space="preserve"> филиале наблюдается снижение численности (в 2021 году не набрали 1 класс), в Зарубинском филиале и Плехановской школе увеличение. Кроме того, особенностью является ежегодно увеличивается количество обучающихся на семейной форме обучения (с 8 до 12).</w:t>
      </w:r>
    </w:p>
    <w:p w:rsidR="005B3300" w:rsidRPr="004638D2" w:rsidRDefault="005B3300" w:rsidP="00373BBC">
      <w:pPr>
        <w:pStyle w:val="a9"/>
        <w:tabs>
          <w:tab w:val="left" w:pos="3600"/>
        </w:tabs>
        <w:spacing w:after="0" w:line="240" w:lineRule="auto"/>
        <w:ind w:left="0"/>
        <w:contextualSpacing w:val="0"/>
        <w:jc w:val="both"/>
        <w:rPr>
          <w:rStyle w:val="commentsfwc"/>
          <w:rFonts w:ascii="Times New Roman" w:hAnsi="Times New Roman"/>
          <w:b/>
          <w:sz w:val="24"/>
          <w:szCs w:val="24"/>
        </w:rPr>
      </w:pPr>
      <w:r w:rsidRPr="004638D2">
        <w:rPr>
          <w:rFonts w:ascii="Times New Roman" w:hAnsi="Times New Roman"/>
          <w:b/>
          <w:sz w:val="24"/>
          <w:szCs w:val="24"/>
        </w:rPr>
        <w:t xml:space="preserve">2. Содержание и качество </w:t>
      </w:r>
      <w:r w:rsidRPr="004638D2">
        <w:rPr>
          <w:rStyle w:val="commentsfwc"/>
          <w:rFonts w:ascii="Times New Roman" w:hAnsi="Times New Roman"/>
          <w:b/>
          <w:bCs/>
          <w:sz w:val="24"/>
          <w:szCs w:val="24"/>
        </w:rPr>
        <w:t xml:space="preserve">подготовки: </w:t>
      </w:r>
    </w:p>
    <w:p w:rsidR="005B3300" w:rsidRPr="004E7328" w:rsidRDefault="005B3300" w:rsidP="00373BBC">
      <w:pPr>
        <w:pStyle w:val="10"/>
        <w:ind w:firstLine="919"/>
        <w:jc w:val="both"/>
        <w:rPr>
          <w:rFonts w:ascii="Times New Roman" w:hAnsi="Times New Roman"/>
          <w:b/>
          <w:iCs/>
          <w:sz w:val="24"/>
          <w:szCs w:val="24"/>
        </w:rPr>
      </w:pPr>
      <w:r w:rsidRPr="004E7328">
        <w:rPr>
          <w:rFonts w:ascii="Times New Roman" w:hAnsi="Times New Roman"/>
          <w:sz w:val="24"/>
          <w:szCs w:val="24"/>
        </w:rPr>
        <w:t xml:space="preserve"> </w:t>
      </w:r>
      <w:r w:rsidRPr="004E7328">
        <w:rPr>
          <w:rFonts w:ascii="Times New Roman" w:hAnsi="Times New Roman"/>
          <w:b/>
          <w:iCs/>
          <w:sz w:val="24"/>
          <w:szCs w:val="24"/>
        </w:rPr>
        <w:t xml:space="preserve">1. Статистика показателей за 2018–2021 годы   </w:t>
      </w:r>
    </w:p>
    <w:p w:rsidR="005B3300" w:rsidRPr="004E7328" w:rsidRDefault="005B3300" w:rsidP="00ED660D">
      <w:pPr>
        <w:pStyle w:val="10"/>
        <w:spacing w:line="240" w:lineRule="atLeast"/>
        <w:jc w:val="right"/>
        <w:rPr>
          <w:rFonts w:ascii="Times New Roman" w:hAnsi="Times New Roman"/>
          <w:b/>
          <w:sz w:val="24"/>
          <w:szCs w:val="24"/>
        </w:rPr>
      </w:pPr>
      <w:r w:rsidRPr="004E7328">
        <w:rPr>
          <w:rFonts w:ascii="Times New Roman" w:hAnsi="Times New Roman"/>
          <w:sz w:val="20"/>
          <w:szCs w:val="20"/>
        </w:rPr>
        <w:t>Таблица 2</w:t>
      </w:r>
      <w:r w:rsidRPr="004E7328">
        <w:rPr>
          <w:rFonts w:ascii="Times New Roman" w:hAnsi="Times New Roman"/>
        </w:rPr>
        <w:t xml:space="preserve">           </w:t>
      </w:r>
    </w:p>
    <w:tbl>
      <w:tblPr>
        <w:tblW w:w="10607" w:type="dxa"/>
        <w:tblCellMar>
          <w:top w:w="15" w:type="dxa"/>
          <w:left w:w="15" w:type="dxa"/>
          <w:bottom w:w="15" w:type="dxa"/>
          <w:right w:w="15" w:type="dxa"/>
        </w:tblCellMar>
        <w:tblLook w:val="0000" w:firstRow="0" w:lastRow="0" w:firstColumn="0" w:lastColumn="0" w:noHBand="0" w:noVBand="0"/>
      </w:tblPr>
      <w:tblGrid>
        <w:gridCol w:w="684"/>
        <w:gridCol w:w="4035"/>
        <w:gridCol w:w="2086"/>
        <w:gridCol w:w="1900"/>
        <w:gridCol w:w="1902"/>
      </w:tblGrid>
      <w:tr w:rsidR="005B3300" w:rsidRPr="004E7328" w:rsidTr="00336321">
        <w:tc>
          <w:tcPr>
            <w:tcW w:w="6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
                <w:sz w:val="18"/>
                <w:szCs w:val="18"/>
              </w:rPr>
            </w:pPr>
            <w:r w:rsidRPr="004E7328">
              <w:rPr>
                <w:rFonts w:ascii="Times New Roman" w:hAnsi="Times New Roman"/>
                <w:b/>
                <w:iCs/>
                <w:sz w:val="18"/>
                <w:szCs w:val="18"/>
              </w:rPr>
              <w:t>№ п/п</w:t>
            </w:r>
          </w:p>
        </w:tc>
        <w:tc>
          <w:tcPr>
            <w:tcW w:w="4035"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
                <w:sz w:val="18"/>
                <w:szCs w:val="18"/>
              </w:rPr>
            </w:pPr>
            <w:r w:rsidRPr="004E7328">
              <w:rPr>
                <w:rFonts w:ascii="Times New Roman" w:hAnsi="Times New Roman"/>
                <w:b/>
                <w:iCs/>
                <w:sz w:val="18"/>
                <w:szCs w:val="18"/>
              </w:rPr>
              <w:t>Параметры статистики</w:t>
            </w:r>
          </w:p>
        </w:tc>
        <w:tc>
          <w:tcPr>
            <w:tcW w:w="2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
                <w:sz w:val="18"/>
                <w:szCs w:val="18"/>
              </w:rPr>
            </w:pPr>
            <w:r w:rsidRPr="004E7328">
              <w:rPr>
                <w:rFonts w:ascii="Times New Roman" w:hAnsi="Times New Roman"/>
                <w:b/>
                <w:iCs/>
                <w:sz w:val="18"/>
                <w:szCs w:val="18"/>
              </w:rPr>
              <w:t>2018–2019</w:t>
            </w:r>
            <w:r w:rsidRPr="004E7328">
              <w:rPr>
                <w:rFonts w:ascii="Times New Roman" w:hAnsi="Times New Roman"/>
                <w:b/>
                <w:sz w:val="18"/>
                <w:szCs w:val="18"/>
              </w:rPr>
              <w:br/>
            </w:r>
            <w:r w:rsidRPr="004E7328">
              <w:rPr>
                <w:rFonts w:ascii="Times New Roman" w:hAnsi="Times New Roman"/>
                <w:b/>
                <w:iCs/>
                <w:sz w:val="18"/>
                <w:szCs w:val="18"/>
              </w:rPr>
              <w:t>учебный год</w:t>
            </w:r>
          </w:p>
        </w:tc>
        <w:tc>
          <w:tcPr>
            <w:tcW w:w="1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
                <w:sz w:val="18"/>
                <w:szCs w:val="18"/>
              </w:rPr>
            </w:pPr>
            <w:r w:rsidRPr="004E7328">
              <w:rPr>
                <w:rFonts w:ascii="Times New Roman" w:hAnsi="Times New Roman"/>
                <w:b/>
                <w:iCs/>
                <w:sz w:val="18"/>
                <w:szCs w:val="18"/>
              </w:rPr>
              <w:t>2019–2020</w:t>
            </w:r>
            <w:r w:rsidRPr="004E7328">
              <w:rPr>
                <w:rFonts w:ascii="Times New Roman" w:hAnsi="Times New Roman"/>
                <w:b/>
                <w:sz w:val="18"/>
                <w:szCs w:val="18"/>
              </w:rPr>
              <w:br/>
            </w:r>
            <w:r w:rsidRPr="004E7328">
              <w:rPr>
                <w:rFonts w:ascii="Times New Roman" w:hAnsi="Times New Roman"/>
                <w:b/>
                <w:iCs/>
                <w:sz w:val="18"/>
                <w:szCs w:val="18"/>
              </w:rPr>
              <w:t>учебный год</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
                <w:sz w:val="18"/>
                <w:szCs w:val="18"/>
              </w:rPr>
            </w:pPr>
            <w:r w:rsidRPr="004E7328">
              <w:rPr>
                <w:rFonts w:ascii="Times New Roman" w:hAnsi="Times New Roman"/>
                <w:b/>
                <w:iCs/>
                <w:sz w:val="18"/>
                <w:szCs w:val="18"/>
              </w:rPr>
              <w:t>2020–2021</w:t>
            </w:r>
            <w:r w:rsidRPr="004E7328">
              <w:rPr>
                <w:rFonts w:ascii="Times New Roman" w:hAnsi="Times New Roman"/>
                <w:b/>
                <w:sz w:val="18"/>
                <w:szCs w:val="18"/>
              </w:rPr>
              <w:br/>
            </w:r>
            <w:r w:rsidRPr="004E7328">
              <w:rPr>
                <w:rFonts w:ascii="Times New Roman" w:hAnsi="Times New Roman"/>
                <w:b/>
                <w:iCs/>
                <w:sz w:val="18"/>
                <w:szCs w:val="18"/>
              </w:rPr>
              <w:t>учебный год</w:t>
            </w:r>
          </w:p>
        </w:tc>
      </w:tr>
      <w:tr w:rsidR="005B3300" w:rsidRPr="004E7328" w:rsidTr="00336321">
        <w:trPr>
          <w:trHeight w:val="1146"/>
        </w:trPr>
        <w:tc>
          <w:tcPr>
            <w:tcW w:w="68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bCs/>
                <w:sz w:val="24"/>
                <w:szCs w:val="24"/>
              </w:rPr>
              <w:t>1</w:t>
            </w:r>
          </w:p>
        </w:tc>
        <w:tc>
          <w:tcPr>
            <w:tcW w:w="4035" w:type="dxa"/>
            <w:tcBorders>
              <w:top w:val="single" w:sz="4" w:space="0" w:color="auto"/>
              <w:left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
                <w:iCs/>
                <w:sz w:val="24"/>
                <w:szCs w:val="24"/>
                <w:u w:val="single"/>
              </w:rPr>
            </w:pPr>
            <w:r w:rsidRPr="004E7328">
              <w:rPr>
                <w:rFonts w:ascii="Times New Roman" w:hAnsi="Times New Roman"/>
                <w:b/>
                <w:iCs/>
                <w:sz w:val="24"/>
                <w:szCs w:val="24"/>
              </w:rPr>
              <w:t xml:space="preserve">Количество детей, обучавшихся </w:t>
            </w:r>
            <w:r w:rsidRPr="004E7328">
              <w:rPr>
                <w:rFonts w:ascii="Times New Roman" w:hAnsi="Times New Roman"/>
                <w:b/>
                <w:iCs/>
                <w:sz w:val="24"/>
                <w:szCs w:val="24"/>
                <w:u w:val="single"/>
              </w:rPr>
              <w:t>на </w:t>
            </w:r>
            <w:r w:rsidRPr="004E7328">
              <w:rPr>
                <w:rFonts w:ascii="Times New Roman" w:hAnsi="Times New Roman"/>
                <w:b/>
                <w:iCs/>
                <w:sz w:val="24"/>
                <w:szCs w:val="24"/>
                <w:u w:val="single"/>
              </w:rPr>
              <w:br/>
              <w:t>конец учебного года</w:t>
            </w:r>
          </w:p>
          <w:p w:rsidR="005B3300" w:rsidRPr="004E7328" w:rsidRDefault="005B3300" w:rsidP="00336321">
            <w:pPr>
              <w:pStyle w:val="10"/>
              <w:spacing w:line="240" w:lineRule="atLeast"/>
              <w:jc w:val="center"/>
              <w:rPr>
                <w:rFonts w:ascii="Times New Roman" w:hAnsi="Times New Roman"/>
                <w:b/>
                <w:sz w:val="24"/>
                <w:szCs w:val="24"/>
              </w:rPr>
            </w:pPr>
          </w:p>
        </w:tc>
        <w:tc>
          <w:tcPr>
            <w:tcW w:w="2086" w:type="dxa"/>
            <w:tcBorders>
              <w:top w:val="single" w:sz="6" w:space="0" w:color="222222"/>
              <w:left w:val="single" w:sz="6" w:space="0" w:color="222222"/>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528</w:t>
            </w:r>
          </w:p>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(479/34/</w:t>
            </w:r>
            <w:proofErr w:type="gramStart"/>
            <w:r w:rsidRPr="004E7328">
              <w:rPr>
                <w:rFonts w:ascii="Times New Roman" w:hAnsi="Times New Roman"/>
                <w:sz w:val="24"/>
                <w:szCs w:val="24"/>
              </w:rPr>
              <w:t>13)+</w:t>
            </w:r>
            <w:proofErr w:type="gramEnd"/>
            <w:r w:rsidRPr="004E7328">
              <w:rPr>
                <w:rFonts w:ascii="Times New Roman" w:hAnsi="Times New Roman"/>
                <w:sz w:val="24"/>
                <w:szCs w:val="24"/>
              </w:rPr>
              <w:t>2СО</w:t>
            </w:r>
          </w:p>
        </w:tc>
        <w:tc>
          <w:tcPr>
            <w:tcW w:w="1900" w:type="dxa"/>
            <w:tcBorders>
              <w:top w:val="single" w:sz="6" w:space="0" w:color="222222"/>
              <w:left w:val="single" w:sz="6" w:space="0" w:color="222222"/>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545</w:t>
            </w:r>
          </w:p>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(474/44/</w:t>
            </w:r>
            <w:proofErr w:type="gramStart"/>
            <w:r w:rsidRPr="004E7328">
              <w:rPr>
                <w:rFonts w:ascii="Times New Roman" w:hAnsi="Times New Roman"/>
                <w:sz w:val="24"/>
                <w:szCs w:val="24"/>
              </w:rPr>
              <w:t>22)+</w:t>
            </w:r>
            <w:proofErr w:type="gramEnd"/>
            <w:r w:rsidRPr="004E7328">
              <w:rPr>
                <w:rFonts w:ascii="Times New Roman" w:hAnsi="Times New Roman"/>
                <w:sz w:val="24"/>
                <w:szCs w:val="24"/>
              </w:rPr>
              <w:t>5СО</w:t>
            </w:r>
          </w:p>
        </w:tc>
        <w:tc>
          <w:tcPr>
            <w:tcW w:w="1902" w:type="dxa"/>
            <w:tcBorders>
              <w:top w:val="single" w:sz="6" w:space="0" w:color="222222"/>
              <w:left w:val="single" w:sz="6" w:space="0" w:color="222222"/>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575</w:t>
            </w:r>
          </w:p>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(484/57/</w:t>
            </w:r>
            <w:proofErr w:type="gramStart"/>
            <w:r w:rsidRPr="004E7328">
              <w:rPr>
                <w:rFonts w:ascii="Times New Roman" w:hAnsi="Times New Roman"/>
                <w:sz w:val="24"/>
                <w:szCs w:val="24"/>
              </w:rPr>
              <w:t>25)+</w:t>
            </w:r>
            <w:proofErr w:type="gramEnd"/>
            <w:r w:rsidRPr="004E7328">
              <w:rPr>
                <w:rFonts w:ascii="Times New Roman" w:hAnsi="Times New Roman"/>
                <w:sz w:val="24"/>
                <w:szCs w:val="24"/>
              </w:rPr>
              <w:t>9СО</w:t>
            </w:r>
          </w:p>
        </w:tc>
      </w:tr>
      <w:tr w:rsidR="005B3300" w:rsidRPr="004E7328" w:rsidTr="00336321">
        <w:trPr>
          <w:trHeight w:val="135"/>
        </w:trPr>
        <w:tc>
          <w:tcPr>
            <w:tcW w:w="684" w:type="dxa"/>
            <w:vMerge/>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Cs/>
                <w:sz w:val="24"/>
                <w:szCs w:val="24"/>
              </w:rPr>
            </w:pPr>
          </w:p>
        </w:tc>
        <w:tc>
          <w:tcPr>
            <w:tcW w:w="4035"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iCs/>
                <w:sz w:val="24"/>
                <w:szCs w:val="24"/>
              </w:rPr>
            </w:pPr>
            <w:r w:rsidRPr="004E7328">
              <w:rPr>
                <w:rFonts w:ascii="Times New Roman" w:hAnsi="Times New Roman"/>
                <w:iCs/>
                <w:sz w:val="24"/>
                <w:szCs w:val="24"/>
              </w:rPr>
              <w:t>– начальная школа</w:t>
            </w:r>
          </w:p>
        </w:tc>
        <w:tc>
          <w:tcPr>
            <w:tcW w:w="2086" w:type="dxa"/>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 xml:space="preserve">254 </w:t>
            </w:r>
          </w:p>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(223/20/11)</w:t>
            </w:r>
          </w:p>
        </w:tc>
        <w:tc>
          <w:tcPr>
            <w:tcW w:w="1900" w:type="dxa"/>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256</w:t>
            </w:r>
          </w:p>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(223/19/</w:t>
            </w:r>
            <w:proofErr w:type="gramStart"/>
            <w:r w:rsidRPr="004E7328">
              <w:rPr>
                <w:rFonts w:ascii="Times New Roman" w:hAnsi="Times New Roman"/>
                <w:sz w:val="24"/>
                <w:szCs w:val="24"/>
              </w:rPr>
              <w:t>11)+</w:t>
            </w:r>
            <w:proofErr w:type="gramEnd"/>
            <w:r w:rsidRPr="004E7328">
              <w:rPr>
                <w:rFonts w:ascii="Times New Roman" w:hAnsi="Times New Roman"/>
                <w:sz w:val="24"/>
                <w:szCs w:val="24"/>
              </w:rPr>
              <w:t>3СО</w:t>
            </w:r>
          </w:p>
        </w:tc>
        <w:tc>
          <w:tcPr>
            <w:tcW w:w="1902" w:type="dxa"/>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256</w:t>
            </w:r>
          </w:p>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(214/25/</w:t>
            </w:r>
            <w:proofErr w:type="gramStart"/>
            <w:r w:rsidRPr="004E7328">
              <w:rPr>
                <w:rFonts w:ascii="Times New Roman" w:hAnsi="Times New Roman"/>
                <w:sz w:val="24"/>
                <w:szCs w:val="24"/>
              </w:rPr>
              <w:t>13)+</w:t>
            </w:r>
            <w:proofErr w:type="gramEnd"/>
            <w:r w:rsidRPr="004E7328">
              <w:rPr>
                <w:rFonts w:ascii="Times New Roman" w:hAnsi="Times New Roman"/>
                <w:sz w:val="24"/>
                <w:szCs w:val="24"/>
              </w:rPr>
              <w:t>4СО</w:t>
            </w:r>
          </w:p>
        </w:tc>
      </w:tr>
      <w:tr w:rsidR="005B3300" w:rsidRPr="004E7328" w:rsidTr="00336321">
        <w:trPr>
          <w:trHeight w:val="460"/>
        </w:trPr>
        <w:tc>
          <w:tcPr>
            <w:tcW w:w="684" w:type="dxa"/>
            <w:vMerge/>
            <w:tcBorders>
              <w:top w:val="single" w:sz="6" w:space="0" w:color="222222"/>
              <w:left w:val="single" w:sz="6" w:space="0" w:color="222222"/>
              <w:bottom w:val="single" w:sz="6" w:space="0" w:color="222222"/>
              <w:right w:val="single" w:sz="6" w:space="0" w:color="222222"/>
            </w:tcBorders>
            <w:vAlign w:val="center"/>
          </w:tcPr>
          <w:p w:rsidR="005B3300" w:rsidRPr="004E7328" w:rsidRDefault="005B3300" w:rsidP="00336321">
            <w:pPr>
              <w:pStyle w:val="10"/>
              <w:spacing w:line="240" w:lineRule="atLeast"/>
              <w:jc w:val="center"/>
              <w:rPr>
                <w:rFonts w:ascii="Times New Roman" w:hAnsi="Times New Roman"/>
                <w:sz w:val="24"/>
                <w:szCs w:val="24"/>
              </w:rPr>
            </w:pPr>
          </w:p>
        </w:tc>
        <w:tc>
          <w:tcPr>
            <w:tcW w:w="4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iCs/>
                <w:sz w:val="24"/>
                <w:szCs w:val="24"/>
              </w:rPr>
              <w:t>– основная школа</w:t>
            </w:r>
          </w:p>
        </w:tc>
        <w:tc>
          <w:tcPr>
            <w:tcW w:w="2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243 (225/14/</w:t>
            </w:r>
            <w:proofErr w:type="gramStart"/>
            <w:r w:rsidRPr="004E7328">
              <w:rPr>
                <w:rFonts w:ascii="Times New Roman" w:hAnsi="Times New Roman"/>
                <w:sz w:val="24"/>
                <w:szCs w:val="24"/>
              </w:rPr>
              <w:t>2)+</w:t>
            </w:r>
            <w:proofErr w:type="gramEnd"/>
            <w:r w:rsidRPr="004E7328">
              <w:rPr>
                <w:rFonts w:ascii="Times New Roman" w:hAnsi="Times New Roman"/>
                <w:sz w:val="24"/>
                <w:szCs w:val="24"/>
              </w:rPr>
              <w:t>2СО</w:t>
            </w:r>
          </w:p>
        </w:tc>
        <w:tc>
          <w:tcPr>
            <w:tcW w:w="1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259 (221/25/</w:t>
            </w:r>
            <w:proofErr w:type="gramStart"/>
            <w:r w:rsidRPr="004E7328">
              <w:rPr>
                <w:rFonts w:ascii="Times New Roman" w:hAnsi="Times New Roman"/>
                <w:sz w:val="24"/>
                <w:szCs w:val="24"/>
              </w:rPr>
              <w:t>11)+</w:t>
            </w:r>
            <w:proofErr w:type="gramEnd"/>
            <w:r w:rsidRPr="004E7328">
              <w:rPr>
                <w:rFonts w:ascii="Times New Roman" w:hAnsi="Times New Roman"/>
                <w:sz w:val="24"/>
                <w:szCs w:val="24"/>
              </w:rPr>
              <w:t>2СО</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286</w:t>
            </w:r>
          </w:p>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(238/32/</w:t>
            </w:r>
            <w:proofErr w:type="gramStart"/>
            <w:r w:rsidRPr="004E7328">
              <w:rPr>
                <w:rFonts w:ascii="Times New Roman" w:hAnsi="Times New Roman"/>
                <w:sz w:val="24"/>
                <w:szCs w:val="24"/>
              </w:rPr>
              <w:t>12)+</w:t>
            </w:r>
            <w:proofErr w:type="gramEnd"/>
            <w:r w:rsidRPr="004E7328">
              <w:rPr>
                <w:rFonts w:ascii="Times New Roman" w:hAnsi="Times New Roman"/>
                <w:sz w:val="24"/>
                <w:szCs w:val="24"/>
              </w:rPr>
              <w:t>4СО</w:t>
            </w:r>
          </w:p>
        </w:tc>
      </w:tr>
      <w:tr w:rsidR="005B3300" w:rsidRPr="004E7328" w:rsidTr="00336321">
        <w:tc>
          <w:tcPr>
            <w:tcW w:w="684" w:type="dxa"/>
            <w:vMerge/>
            <w:tcBorders>
              <w:top w:val="single" w:sz="6" w:space="0" w:color="222222"/>
              <w:left w:val="single" w:sz="6" w:space="0" w:color="222222"/>
              <w:bottom w:val="single" w:sz="6" w:space="0" w:color="222222"/>
              <w:right w:val="single" w:sz="6" w:space="0" w:color="222222"/>
            </w:tcBorders>
            <w:vAlign w:val="center"/>
          </w:tcPr>
          <w:p w:rsidR="005B3300" w:rsidRPr="004E7328" w:rsidRDefault="005B3300" w:rsidP="00336321">
            <w:pPr>
              <w:pStyle w:val="10"/>
              <w:spacing w:line="240" w:lineRule="atLeast"/>
              <w:jc w:val="center"/>
              <w:rPr>
                <w:rFonts w:ascii="Times New Roman" w:hAnsi="Times New Roman"/>
                <w:sz w:val="24"/>
                <w:szCs w:val="24"/>
              </w:rPr>
            </w:pPr>
          </w:p>
        </w:tc>
        <w:tc>
          <w:tcPr>
            <w:tcW w:w="4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iCs/>
                <w:sz w:val="24"/>
                <w:szCs w:val="24"/>
              </w:rPr>
              <w:t>– средняя школа</w:t>
            </w:r>
          </w:p>
        </w:tc>
        <w:tc>
          <w:tcPr>
            <w:tcW w:w="2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31</w:t>
            </w:r>
          </w:p>
        </w:tc>
        <w:tc>
          <w:tcPr>
            <w:tcW w:w="1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30</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32+1СО</w:t>
            </w:r>
          </w:p>
        </w:tc>
      </w:tr>
      <w:tr w:rsidR="005B3300" w:rsidRPr="004E7328" w:rsidTr="00336321">
        <w:trPr>
          <w:trHeight w:val="615"/>
        </w:trPr>
        <w:tc>
          <w:tcPr>
            <w:tcW w:w="68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bCs/>
                <w:sz w:val="24"/>
                <w:szCs w:val="24"/>
              </w:rPr>
              <w:t>2</w:t>
            </w:r>
          </w:p>
        </w:tc>
        <w:tc>
          <w:tcPr>
            <w:tcW w:w="4035"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
                <w:sz w:val="24"/>
                <w:szCs w:val="24"/>
              </w:rPr>
            </w:pPr>
            <w:r w:rsidRPr="004E7328">
              <w:rPr>
                <w:rFonts w:ascii="Times New Roman" w:hAnsi="Times New Roman"/>
                <w:b/>
                <w:iCs/>
                <w:sz w:val="24"/>
                <w:szCs w:val="24"/>
              </w:rPr>
              <w:t>Количество учеников, оставленных </w:t>
            </w:r>
            <w:r w:rsidRPr="004E7328">
              <w:rPr>
                <w:rFonts w:ascii="Times New Roman" w:hAnsi="Times New Roman"/>
                <w:b/>
                <w:iCs/>
                <w:sz w:val="24"/>
                <w:szCs w:val="24"/>
              </w:rPr>
              <w:br/>
              <w:t>на повторное обучение:</w:t>
            </w:r>
          </w:p>
        </w:tc>
        <w:tc>
          <w:tcPr>
            <w:tcW w:w="2086"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1</w:t>
            </w:r>
          </w:p>
        </w:tc>
        <w:tc>
          <w:tcPr>
            <w:tcW w:w="1900"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2" w:type="dxa"/>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3</w:t>
            </w:r>
          </w:p>
        </w:tc>
      </w:tr>
      <w:tr w:rsidR="005B3300" w:rsidRPr="004E7328" w:rsidTr="00336321">
        <w:trPr>
          <w:trHeight w:val="345"/>
        </w:trPr>
        <w:tc>
          <w:tcPr>
            <w:tcW w:w="684" w:type="dxa"/>
            <w:vMerge/>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Cs/>
                <w:sz w:val="24"/>
                <w:szCs w:val="24"/>
              </w:rPr>
            </w:pPr>
          </w:p>
        </w:tc>
        <w:tc>
          <w:tcPr>
            <w:tcW w:w="4035" w:type="dxa"/>
            <w:tcBorders>
              <w:top w:val="single" w:sz="4" w:space="0" w:color="auto"/>
              <w:left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iCs/>
                <w:sz w:val="24"/>
                <w:szCs w:val="24"/>
              </w:rPr>
            </w:pPr>
            <w:r w:rsidRPr="004E7328">
              <w:rPr>
                <w:rFonts w:ascii="Times New Roman" w:hAnsi="Times New Roman"/>
                <w:iCs/>
                <w:sz w:val="24"/>
                <w:szCs w:val="24"/>
              </w:rPr>
              <w:t>– начальная школа</w:t>
            </w:r>
          </w:p>
        </w:tc>
        <w:tc>
          <w:tcPr>
            <w:tcW w:w="2086" w:type="dxa"/>
            <w:tcBorders>
              <w:top w:val="single" w:sz="4" w:space="0" w:color="auto"/>
              <w:left w:val="single" w:sz="6" w:space="0" w:color="222222"/>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0" w:type="dxa"/>
            <w:tcBorders>
              <w:top w:val="single" w:sz="4" w:space="0" w:color="auto"/>
              <w:left w:val="single" w:sz="6" w:space="0" w:color="222222"/>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2" w:type="dxa"/>
            <w:tcBorders>
              <w:top w:val="single" w:sz="4" w:space="0" w:color="auto"/>
              <w:left w:val="single" w:sz="6" w:space="0" w:color="222222"/>
              <w:right w:val="single" w:sz="6" w:space="0" w:color="222222"/>
            </w:tcBorders>
            <w:shd w:val="clear" w:color="auto" w:fill="FFFFFF"/>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r w:rsidR="005B3300" w:rsidRPr="004E7328" w:rsidTr="00336321">
        <w:trPr>
          <w:trHeight w:val="132"/>
        </w:trPr>
        <w:tc>
          <w:tcPr>
            <w:tcW w:w="684" w:type="dxa"/>
            <w:vMerge/>
            <w:tcBorders>
              <w:top w:val="single" w:sz="6" w:space="0" w:color="222222"/>
              <w:left w:val="single" w:sz="6" w:space="0" w:color="222222"/>
              <w:bottom w:val="single" w:sz="6" w:space="0" w:color="222222"/>
              <w:right w:val="single" w:sz="6" w:space="0" w:color="222222"/>
            </w:tcBorders>
            <w:vAlign w:val="center"/>
          </w:tcPr>
          <w:p w:rsidR="005B3300" w:rsidRPr="004E7328" w:rsidRDefault="005B3300" w:rsidP="00336321">
            <w:pPr>
              <w:pStyle w:val="10"/>
              <w:spacing w:line="240" w:lineRule="atLeast"/>
              <w:jc w:val="center"/>
              <w:rPr>
                <w:rFonts w:ascii="Times New Roman" w:hAnsi="Times New Roman"/>
                <w:sz w:val="24"/>
                <w:szCs w:val="24"/>
              </w:rPr>
            </w:pPr>
          </w:p>
        </w:tc>
        <w:tc>
          <w:tcPr>
            <w:tcW w:w="4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iCs/>
                <w:sz w:val="24"/>
                <w:szCs w:val="24"/>
              </w:rPr>
              <w:t>– основная школа</w:t>
            </w:r>
          </w:p>
        </w:tc>
        <w:tc>
          <w:tcPr>
            <w:tcW w:w="2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r w:rsidR="005B3300" w:rsidRPr="004E7328" w:rsidTr="00336321">
        <w:tc>
          <w:tcPr>
            <w:tcW w:w="684" w:type="dxa"/>
            <w:vMerge/>
            <w:tcBorders>
              <w:top w:val="single" w:sz="6" w:space="0" w:color="222222"/>
              <w:left w:val="single" w:sz="6" w:space="0" w:color="222222"/>
              <w:bottom w:val="single" w:sz="6" w:space="0" w:color="222222"/>
              <w:right w:val="single" w:sz="6" w:space="0" w:color="222222"/>
            </w:tcBorders>
            <w:vAlign w:val="center"/>
          </w:tcPr>
          <w:p w:rsidR="005B3300" w:rsidRPr="004E7328" w:rsidRDefault="005B3300" w:rsidP="00336321">
            <w:pPr>
              <w:pStyle w:val="10"/>
              <w:spacing w:line="240" w:lineRule="atLeast"/>
              <w:jc w:val="center"/>
              <w:rPr>
                <w:rFonts w:ascii="Times New Roman" w:hAnsi="Times New Roman"/>
                <w:sz w:val="24"/>
                <w:szCs w:val="24"/>
              </w:rPr>
            </w:pPr>
          </w:p>
        </w:tc>
        <w:tc>
          <w:tcPr>
            <w:tcW w:w="4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iCs/>
                <w:sz w:val="24"/>
                <w:szCs w:val="24"/>
              </w:rPr>
              <w:t>– средняя школа</w:t>
            </w:r>
          </w:p>
        </w:tc>
        <w:tc>
          <w:tcPr>
            <w:tcW w:w="2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r w:rsidR="005B3300" w:rsidRPr="004E7328" w:rsidTr="00336321">
        <w:trPr>
          <w:trHeight w:val="414"/>
        </w:trPr>
        <w:tc>
          <w:tcPr>
            <w:tcW w:w="68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bCs/>
                <w:sz w:val="24"/>
                <w:szCs w:val="24"/>
              </w:rPr>
              <w:t>3</w:t>
            </w:r>
          </w:p>
        </w:tc>
        <w:tc>
          <w:tcPr>
            <w:tcW w:w="4035" w:type="dxa"/>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
                <w:sz w:val="24"/>
                <w:szCs w:val="24"/>
              </w:rPr>
            </w:pPr>
            <w:r w:rsidRPr="004E7328">
              <w:rPr>
                <w:rFonts w:ascii="Times New Roman" w:hAnsi="Times New Roman"/>
                <w:b/>
                <w:iCs/>
                <w:sz w:val="24"/>
                <w:szCs w:val="24"/>
              </w:rPr>
              <w:t>Не получили аттестата:</w:t>
            </w:r>
          </w:p>
          <w:p w:rsidR="005B3300" w:rsidRPr="004E7328" w:rsidRDefault="005B3300" w:rsidP="00336321">
            <w:pPr>
              <w:pStyle w:val="10"/>
              <w:spacing w:line="240" w:lineRule="atLeast"/>
              <w:jc w:val="center"/>
              <w:rPr>
                <w:rFonts w:ascii="Times New Roman" w:hAnsi="Times New Roman"/>
                <w:b/>
                <w:sz w:val="24"/>
                <w:szCs w:val="24"/>
              </w:rPr>
            </w:pPr>
            <w:r w:rsidRPr="004E7328">
              <w:rPr>
                <w:rFonts w:ascii="Times New Roman" w:hAnsi="Times New Roman"/>
                <w:b/>
                <w:iCs/>
                <w:sz w:val="24"/>
                <w:szCs w:val="24"/>
              </w:rPr>
              <w:t>– об основном общем образовании</w:t>
            </w:r>
          </w:p>
        </w:tc>
        <w:tc>
          <w:tcPr>
            <w:tcW w:w="2086" w:type="dxa"/>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0" w:type="dxa"/>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2" w:type="dxa"/>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r w:rsidR="005B3300" w:rsidRPr="004E7328" w:rsidTr="00336321">
        <w:tc>
          <w:tcPr>
            <w:tcW w:w="684" w:type="dxa"/>
            <w:vMerge/>
            <w:tcBorders>
              <w:top w:val="single" w:sz="6" w:space="0" w:color="222222"/>
              <w:left w:val="single" w:sz="6" w:space="0" w:color="222222"/>
              <w:bottom w:val="single" w:sz="6" w:space="0" w:color="222222"/>
              <w:right w:val="single" w:sz="6" w:space="0" w:color="222222"/>
            </w:tcBorders>
            <w:vAlign w:val="center"/>
          </w:tcPr>
          <w:p w:rsidR="005B3300" w:rsidRPr="004E7328" w:rsidRDefault="005B3300" w:rsidP="00336321">
            <w:pPr>
              <w:pStyle w:val="10"/>
              <w:spacing w:line="240" w:lineRule="atLeast"/>
              <w:jc w:val="center"/>
              <w:rPr>
                <w:rFonts w:ascii="Times New Roman" w:hAnsi="Times New Roman"/>
                <w:sz w:val="24"/>
                <w:szCs w:val="24"/>
              </w:rPr>
            </w:pPr>
          </w:p>
        </w:tc>
        <w:tc>
          <w:tcPr>
            <w:tcW w:w="4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iCs/>
                <w:sz w:val="24"/>
                <w:szCs w:val="24"/>
              </w:rPr>
              <w:t>– о среднем общем образовании</w:t>
            </w:r>
          </w:p>
        </w:tc>
        <w:tc>
          <w:tcPr>
            <w:tcW w:w="2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r w:rsidR="005B3300" w:rsidRPr="004E7328" w:rsidTr="00336321">
        <w:trPr>
          <w:trHeight w:val="585"/>
        </w:trPr>
        <w:tc>
          <w:tcPr>
            <w:tcW w:w="68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bCs/>
                <w:sz w:val="24"/>
                <w:szCs w:val="24"/>
              </w:rPr>
              <w:t>4</w:t>
            </w:r>
          </w:p>
        </w:tc>
        <w:tc>
          <w:tcPr>
            <w:tcW w:w="4035"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b/>
                <w:sz w:val="24"/>
                <w:szCs w:val="24"/>
              </w:rPr>
            </w:pPr>
            <w:r w:rsidRPr="004E7328">
              <w:rPr>
                <w:rFonts w:ascii="Times New Roman" w:hAnsi="Times New Roman"/>
                <w:b/>
                <w:iCs/>
                <w:sz w:val="24"/>
                <w:szCs w:val="24"/>
              </w:rPr>
              <w:t>Окончили школу с аттестатом </w:t>
            </w:r>
            <w:r w:rsidRPr="004E7328">
              <w:rPr>
                <w:rFonts w:ascii="Times New Roman" w:hAnsi="Times New Roman"/>
                <w:b/>
                <w:iCs/>
                <w:sz w:val="24"/>
                <w:szCs w:val="24"/>
              </w:rPr>
              <w:br/>
              <w:t>особого образца:</w:t>
            </w:r>
          </w:p>
        </w:tc>
        <w:tc>
          <w:tcPr>
            <w:tcW w:w="2086"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8</w:t>
            </w:r>
          </w:p>
        </w:tc>
        <w:tc>
          <w:tcPr>
            <w:tcW w:w="1900"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5</w:t>
            </w:r>
          </w:p>
        </w:tc>
        <w:tc>
          <w:tcPr>
            <w:tcW w:w="1902"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tcPr>
          <w:p w:rsidR="005B3300" w:rsidRPr="004E7328" w:rsidRDefault="005B3300" w:rsidP="00336321">
            <w:pPr>
              <w:pStyle w:val="10"/>
              <w:spacing w:line="240" w:lineRule="atLeast"/>
              <w:jc w:val="center"/>
              <w:rPr>
                <w:rFonts w:ascii="Times New Roman" w:hAnsi="Times New Roman"/>
                <w:sz w:val="24"/>
                <w:szCs w:val="24"/>
              </w:rPr>
            </w:pPr>
            <w:r w:rsidRPr="004E7328">
              <w:rPr>
                <w:rFonts w:ascii="Times New Roman" w:hAnsi="Times New Roman"/>
                <w:sz w:val="24"/>
                <w:szCs w:val="24"/>
              </w:rPr>
              <w:t>8</w:t>
            </w:r>
          </w:p>
        </w:tc>
      </w:tr>
      <w:tr w:rsidR="005B3300" w:rsidRPr="00662496" w:rsidTr="00336321">
        <w:trPr>
          <w:trHeight w:val="375"/>
        </w:trPr>
        <w:tc>
          <w:tcPr>
            <w:tcW w:w="684" w:type="dxa"/>
            <w:vMerge/>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336321">
            <w:pPr>
              <w:pStyle w:val="10"/>
              <w:spacing w:line="240" w:lineRule="atLeast"/>
              <w:jc w:val="center"/>
              <w:rPr>
                <w:rFonts w:ascii="Times New Roman" w:hAnsi="Times New Roman"/>
                <w:bCs/>
                <w:sz w:val="24"/>
                <w:szCs w:val="24"/>
              </w:rPr>
            </w:pPr>
          </w:p>
        </w:tc>
        <w:tc>
          <w:tcPr>
            <w:tcW w:w="4035" w:type="dxa"/>
            <w:tcBorders>
              <w:top w:val="single" w:sz="4" w:space="0" w:color="auto"/>
              <w:left w:val="single" w:sz="6" w:space="0" w:color="222222"/>
              <w:right w:val="single" w:sz="6" w:space="0" w:color="222222"/>
            </w:tcBorders>
            <w:tcMar>
              <w:top w:w="75" w:type="dxa"/>
              <w:left w:w="75" w:type="dxa"/>
              <w:bottom w:w="75" w:type="dxa"/>
              <w:right w:w="75" w:type="dxa"/>
            </w:tcMar>
            <w:vAlign w:val="center"/>
          </w:tcPr>
          <w:p w:rsidR="005B3300" w:rsidRPr="004B3EAC" w:rsidRDefault="005B3300" w:rsidP="00336321">
            <w:pPr>
              <w:pStyle w:val="10"/>
              <w:spacing w:line="240" w:lineRule="atLeast"/>
              <w:jc w:val="center"/>
              <w:rPr>
                <w:rFonts w:ascii="Times New Roman" w:hAnsi="Times New Roman"/>
                <w:iCs/>
                <w:sz w:val="24"/>
                <w:szCs w:val="24"/>
              </w:rPr>
            </w:pPr>
            <w:r w:rsidRPr="004B3EAC">
              <w:rPr>
                <w:rFonts w:ascii="Times New Roman" w:hAnsi="Times New Roman"/>
                <w:iCs/>
                <w:sz w:val="24"/>
                <w:szCs w:val="24"/>
              </w:rPr>
              <w:t>– в основной школе</w:t>
            </w:r>
          </w:p>
        </w:tc>
        <w:tc>
          <w:tcPr>
            <w:tcW w:w="2086" w:type="dxa"/>
            <w:tcBorders>
              <w:top w:val="single" w:sz="4" w:space="0" w:color="auto"/>
              <w:left w:val="single" w:sz="6" w:space="0" w:color="222222"/>
              <w:right w:val="single" w:sz="6" w:space="0" w:color="222222"/>
            </w:tcBorders>
            <w:tcMar>
              <w:top w:w="75" w:type="dxa"/>
              <w:left w:w="75" w:type="dxa"/>
              <w:bottom w:w="75" w:type="dxa"/>
              <w:right w:w="75" w:type="dxa"/>
            </w:tcMar>
            <w:vAlign w:val="center"/>
          </w:tcPr>
          <w:p w:rsidR="005B3300" w:rsidRPr="00336321" w:rsidRDefault="005B3300" w:rsidP="00336321">
            <w:pPr>
              <w:pStyle w:val="10"/>
              <w:spacing w:line="240" w:lineRule="atLeast"/>
              <w:jc w:val="center"/>
              <w:rPr>
                <w:rFonts w:ascii="Times New Roman" w:hAnsi="Times New Roman"/>
                <w:sz w:val="24"/>
                <w:szCs w:val="24"/>
              </w:rPr>
            </w:pPr>
            <w:r w:rsidRPr="00336321">
              <w:rPr>
                <w:rFonts w:ascii="Times New Roman" w:hAnsi="Times New Roman"/>
                <w:sz w:val="24"/>
                <w:szCs w:val="24"/>
              </w:rPr>
              <w:t>6</w:t>
            </w:r>
          </w:p>
        </w:tc>
        <w:tc>
          <w:tcPr>
            <w:tcW w:w="1900" w:type="dxa"/>
            <w:tcBorders>
              <w:top w:val="single" w:sz="4" w:space="0" w:color="auto"/>
              <w:left w:val="single" w:sz="6" w:space="0" w:color="222222"/>
              <w:right w:val="single" w:sz="6" w:space="0" w:color="222222"/>
            </w:tcBorders>
            <w:tcMar>
              <w:top w:w="75" w:type="dxa"/>
              <w:left w:w="75" w:type="dxa"/>
              <w:bottom w:w="75" w:type="dxa"/>
              <w:right w:w="75" w:type="dxa"/>
            </w:tcMar>
            <w:vAlign w:val="center"/>
          </w:tcPr>
          <w:p w:rsidR="005B3300" w:rsidRPr="00336321" w:rsidRDefault="005B3300" w:rsidP="00336321">
            <w:pPr>
              <w:pStyle w:val="10"/>
              <w:spacing w:line="240" w:lineRule="atLeast"/>
              <w:jc w:val="center"/>
              <w:rPr>
                <w:rFonts w:ascii="Times New Roman" w:hAnsi="Times New Roman"/>
                <w:sz w:val="24"/>
                <w:szCs w:val="24"/>
              </w:rPr>
            </w:pPr>
            <w:r w:rsidRPr="00336321">
              <w:rPr>
                <w:rFonts w:ascii="Times New Roman" w:hAnsi="Times New Roman"/>
                <w:sz w:val="24"/>
                <w:szCs w:val="24"/>
              </w:rPr>
              <w:t>3</w:t>
            </w:r>
          </w:p>
        </w:tc>
        <w:tc>
          <w:tcPr>
            <w:tcW w:w="1902" w:type="dxa"/>
            <w:tcBorders>
              <w:top w:val="single" w:sz="4" w:space="0" w:color="auto"/>
              <w:left w:val="single" w:sz="6" w:space="0" w:color="222222"/>
              <w:right w:val="single" w:sz="6" w:space="0" w:color="222222"/>
            </w:tcBorders>
            <w:tcMar>
              <w:top w:w="75" w:type="dxa"/>
              <w:left w:w="75" w:type="dxa"/>
              <w:bottom w:w="75" w:type="dxa"/>
              <w:right w:w="75" w:type="dxa"/>
            </w:tcMar>
            <w:vAlign w:val="center"/>
          </w:tcPr>
          <w:p w:rsidR="005B3300" w:rsidRPr="00336321" w:rsidRDefault="005B3300" w:rsidP="00336321">
            <w:pPr>
              <w:pStyle w:val="10"/>
              <w:spacing w:line="240" w:lineRule="atLeast"/>
              <w:jc w:val="center"/>
              <w:rPr>
                <w:rFonts w:ascii="Times New Roman" w:hAnsi="Times New Roman"/>
                <w:sz w:val="24"/>
                <w:szCs w:val="24"/>
              </w:rPr>
            </w:pPr>
            <w:r w:rsidRPr="00336321">
              <w:rPr>
                <w:rFonts w:ascii="Times New Roman" w:hAnsi="Times New Roman"/>
                <w:sz w:val="24"/>
                <w:szCs w:val="24"/>
              </w:rPr>
              <w:t>3</w:t>
            </w:r>
          </w:p>
        </w:tc>
      </w:tr>
      <w:tr w:rsidR="005B3300" w:rsidRPr="004B3EAC" w:rsidTr="00336321">
        <w:trPr>
          <w:trHeight w:val="401"/>
        </w:trPr>
        <w:tc>
          <w:tcPr>
            <w:tcW w:w="684" w:type="dxa"/>
            <w:vMerge/>
            <w:tcBorders>
              <w:top w:val="single" w:sz="6" w:space="0" w:color="222222"/>
              <w:left w:val="single" w:sz="6" w:space="0" w:color="222222"/>
              <w:bottom w:val="single" w:sz="6" w:space="0" w:color="222222"/>
              <w:right w:val="single" w:sz="6" w:space="0" w:color="222222"/>
            </w:tcBorders>
            <w:vAlign w:val="center"/>
          </w:tcPr>
          <w:p w:rsidR="005B3300" w:rsidRPr="004B3EAC" w:rsidRDefault="005B3300" w:rsidP="00336321">
            <w:pPr>
              <w:pStyle w:val="10"/>
              <w:spacing w:line="240" w:lineRule="atLeast"/>
              <w:jc w:val="center"/>
              <w:rPr>
                <w:rFonts w:ascii="Times New Roman" w:hAnsi="Times New Roman"/>
                <w:sz w:val="24"/>
                <w:szCs w:val="24"/>
              </w:rPr>
            </w:pPr>
          </w:p>
        </w:tc>
        <w:tc>
          <w:tcPr>
            <w:tcW w:w="4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336321">
            <w:pPr>
              <w:pStyle w:val="10"/>
              <w:spacing w:line="240" w:lineRule="atLeast"/>
              <w:jc w:val="center"/>
              <w:rPr>
                <w:rFonts w:ascii="Times New Roman" w:hAnsi="Times New Roman"/>
                <w:sz w:val="24"/>
                <w:szCs w:val="24"/>
              </w:rPr>
            </w:pPr>
            <w:r w:rsidRPr="004B3EAC">
              <w:rPr>
                <w:rFonts w:ascii="Times New Roman" w:hAnsi="Times New Roman"/>
                <w:iCs/>
                <w:sz w:val="24"/>
                <w:szCs w:val="24"/>
              </w:rPr>
              <w:t>– средней школе</w:t>
            </w:r>
          </w:p>
        </w:tc>
        <w:tc>
          <w:tcPr>
            <w:tcW w:w="2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336321" w:rsidRDefault="005B3300" w:rsidP="00336321">
            <w:pPr>
              <w:pStyle w:val="10"/>
              <w:spacing w:line="240" w:lineRule="atLeast"/>
              <w:jc w:val="center"/>
              <w:rPr>
                <w:rFonts w:ascii="Times New Roman" w:hAnsi="Times New Roman"/>
                <w:sz w:val="24"/>
                <w:szCs w:val="24"/>
              </w:rPr>
            </w:pPr>
            <w:r w:rsidRPr="00336321">
              <w:rPr>
                <w:rFonts w:ascii="Times New Roman" w:hAnsi="Times New Roman"/>
                <w:sz w:val="24"/>
                <w:szCs w:val="24"/>
              </w:rPr>
              <w:t>2</w:t>
            </w:r>
          </w:p>
        </w:tc>
        <w:tc>
          <w:tcPr>
            <w:tcW w:w="1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336321" w:rsidRDefault="005B3300" w:rsidP="00336321">
            <w:pPr>
              <w:pStyle w:val="10"/>
              <w:spacing w:line="240" w:lineRule="atLeast"/>
              <w:jc w:val="center"/>
              <w:rPr>
                <w:rFonts w:ascii="Times New Roman" w:hAnsi="Times New Roman"/>
                <w:sz w:val="24"/>
                <w:szCs w:val="24"/>
              </w:rPr>
            </w:pPr>
            <w:r w:rsidRPr="00336321">
              <w:rPr>
                <w:rFonts w:ascii="Times New Roman" w:hAnsi="Times New Roman"/>
                <w:sz w:val="24"/>
                <w:szCs w:val="24"/>
              </w:rPr>
              <w:t>2</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336321" w:rsidRDefault="005B3300" w:rsidP="00336321">
            <w:pPr>
              <w:pStyle w:val="10"/>
              <w:spacing w:line="240" w:lineRule="atLeast"/>
              <w:jc w:val="center"/>
              <w:rPr>
                <w:rFonts w:ascii="Times New Roman" w:hAnsi="Times New Roman"/>
                <w:sz w:val="24"/>
                <w:szCs w:val="24"/>
              </w:rPr>
            </w:pPr>
            <w:r w:rsidRPr="00336321">
              <w:rPr>
                <w:rFonts w:ascii="Times New Roman" w:hAnsi="Times New Roman"/>
                <w:sz w:val="24"/>
                <w:szCs w:val="24"/>
              </w:rPr>
              <w:t>5</w:t>
            </w:r>
          </w:p>
        </w:tc>
      </w:tr>
    </w:tbl>
    <w:p w:rsidR="005B3300" w:rsidRPr="00336321" w:rsidRDefault="005B3300" w:rsidP="00373BBC">
      <w:pPr>
        <w:pStyle w:val="10"/>
        <w:spacing w:line="240" w:lineRule="atLeast"/>
        <w:ind w:firstLine="709"/>
        <w:jc w:val="both"/>
        <w:rPr>
          <w:rFonts w:ascii="Times New Roman" w:hAnsi="Times New Roman"/>
          <w:iCs/>
          <w:sz w:val="24"/>
          <w:szCs w:val="24"/>
        </w:rPr>
      </w:pPr>
      <w:r w:rsidRPr="00433BC3">
        <w:rPr>
          <w:rFonts w:ascii="Times New Roman" w:hAnsi="Times New Roman"/>
          <w:b/>
          <w:iCs/>
          <w:color w:val="FF0000"/>
          <w:sz w:val="24"/>
          <w:szCs w:val="24"/>
        </w:rPr>
        <w:t xml:space="preserve"> </w:t>
      </w:r>
      <w:r w:rsidRPr="00336321">
        <w:rPr>
          <w:rFonts w:ascii="Times New Roman" w:hAnsi="Times New Roman"/>
          <w:iCs/>
          <w:sz w:val="24"/>
          <w:szCs w:val="24"/>
        </w:rPr>
        <w:t xml:space="preserve">Анализируя показатели таблицы 2, отметим, что число обучающихся, оставленных на повторное обучение увеличилось. Это произошло на начальном уровне образования, по причине назначения сроков работы ТПМПК на август 2021 года в целях определения дальнейшего образовательного маршрута данным ученикам по результатам учебного года. Наблюдается положительная динамика качества образования, увеличение аттестатов особого образца </w:t>
      </w:r>
      <w:proofErr w:type="gramStart"/>
      <w:r w:rsidRPr="00336321">
        <w:rPr>
          <w:rFonts w:ascii="Times New Roman" w:hAnsi="Times New Roman"/>
          <w:iCs/>
          <w:sz w:val="24"/>
          <w:szCs w:val="24"/>
        </w:rPr>
        <w:t>в  средней</w:t>
      </w:r>
      <w:proofErr w:type="gramEnd"/>
      <w:r w:rsidRPr="00336321">
        <w:rPr>
          <w:rFonts w:ascii="Times New Roman" w:hAnsi="Times New Roman"/>
          <w:iCs/>
          <w:sz w:val="24"/>
          <w:szCs w:val="24"/>
        </w:rPr>
        <w:t xml:space="preserve"> школе.</w:t>
      </w:r>
    </w:p>
    <w:p w:rsidR="005B3300" w:rsidRPr="00336321" w:rsidRDefault="005B3300" w:rsidP="00373BBC">
      <w:pPr>
        <w:pStyle w:val="10"/>
        <w:spacing w:line="240" w:lineRule="atLeast"/>
        <w:ind w:firstLine="709"/>
        <w:jc w:val="both"/>
        <w:rPr>
          <w:rFonts w:ascii="Times New Roman" w:hAnsi="Times New Roman"/>
          <w:b/>
          <w:iCs/>
          <w:sz w:val="24"/>
          <w:szCs w:val="24"/>
        </w:rPr>
      </w:pPr>
      <w:r w:rsidRPr="00336321">
        <w:rPr>
          <w:rFonts w:ascii="Times New Roman" w:hAnsi="Times New Roman"/>
          <w:b/>
          <w:iCs/>
          <w:sz w:val="24"/>
          <w:szCs w:val="24"/>
        </w:rPr>
        <w:t>2. Воспитанники и обучающиеся с ОВЗ.</w:t>
      </w:r>
    </w:p>
    <w:p w:rsidR="005B3300" w:rsidRPr="00336321" w:rsidRDefault="005B3300" w:rsidP="00373BBC">
      <w:pPr>
        <w:pStyle w:val="10"/>
        <w:spacing w:line="240" w:lineRule="atLeast"/>
        <w:ind w:firstLine="919"/>
        <w:jc w:val="right"/>
        <w:rPr>
          <w:rFonts w:ascii="Times New Roman" w:hAnsi="Times New Roman"/>
          <w:iCs/>
          <w:sz w:val="24"/>
          <w:szCs w:val="24"/>
        </w:rPr>
      </w:pPr>
      <w:r w:rsidRPr="00336321">
        <w:rPr>
          <w:rFonts w:ascii="Times New Roman" w:hAnsi="Times New Roman"/>
          <w:iCs/>
          <w:sz w:val="24"/>
          <w:szCs w:val="24"/>
        </w:rPr>
        <w:t>Таблица 3</w:t>
      </w:r>
    </w:p>
    <w:p w:rsidR="005B3300" w:rsidRPr="00336321" w:rsidRDefault="005B3300" w:rsidP="003B0285">
      <w:pPr>
        <w:pStyle w:val="10"/>
        <w:spacing w:line="240" w:lineRule="atLeast"/>
        <w:ind w:firstLine="919"/>
        <w:jc w:val="center"/>
        <w:rPr>
          <w:rFonts w:ascii="Times New Roman" w:hAnsi="Times New Roman"/>
          <w:b/>
          <w:iCs/>
          <w:sz w:val="24"/>
          <w:szCs w:val="24"/>
        </w:rPr>
      </w:pPr>
      <w:r w:rsidRPr="00336321">
        <w:rPr>
          <w:rFonts w:ascii="Times New Roman" w:hAnsi="Times New Roman"/>
          <w:b/>
          <w:iCs/>
          <w:sz w:val="24"/>
          <w:szCs w:val="24"/>
        </w:rPr>
        <w:t>1. Статистика показателей за 2020–2021 годы</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440"/>
        <w:gridCol w:w="2520"/>
        <w:gridCol w:w="1980"/>
      </w:tblGrid>
      <w:tr w:rsidR="005B3300" w:rsidRPr="00336321" w:rsidTr="00E86AB5">
        <w:trPr>
          <w:cantSplit/>
          <w:trHeight w:val="223"/>
        </w:trPr>
        <w:tc>
          <w:tcPr>
            <w:tcW w:w="4608" w:type="dxa"/>
            <w:vMerge w:val="restart"/>
          </w:tcPr>
          <w:p w:rsidR="005B3300" w:rsidRPr="00336321" w:rsidRDefault="005B3300" w:rsidP="00E86AB5">
            <w:pPr>
              <w:tabs>
                <w:tab w:val="num" w:pos="0"/>
              </w:tabs>
              <w:spacing w:after="0" w:line="240" w:lineRule="auto"/>
              <w:jc w:val="center"/>
              <w:rPr>
                <w:rFonts w:ascii="Times New Roman" w:hAnsi="Times New Roman"/>
                <w:b/>
                <w:sz w:val="18"/>
                <w:szCs w:val="18"/>
              </w:rPr>
            </w:pPr>
            <w:r w:rsidRPr="00336321">
              <w:rPr>
                <w:rFonts w:ascii="Times New Roman" w:hAnsi="Times New Roman"/>
                <w:b/>
                <w:sz w:val="18"/>
                <w:szCs w:val="18"/>
              </w:rPr>
              <w:t>Категория детей ОВЗ</w:t>
            </w:r>
          </w:p>
        </w:tc>
        <w:tc>
          <w:tcPr>
            <w:tcW w:w="1440" w:type="dxa"/>
            <w:vMerge w:val="restart"/>
          </w:tcPr>
          <w:p w:rsidR="005B3300" w:rsidRPr="00336321" w:rsidRDefault="005B3300" w:rsidP="00E86AB5">
            <w:pPr>
              <w:tabs>
                <w:tab w:val="num" w:pos="0"/>
              </w:tabs>
              <w:spacing w:after="0" w:line="240" w:lineRule="auto"/>
              <w:jc w:val="center"/>
              <w:rPr>
                <w:rFonts w:ascii="Times New Roman" w:hAnsi="Times New Roman"/>
                <w:b/>
                <w:sz w:val="18"/>
                <w:szCs w:val="18"/>
              </w:rPr>
            </w:pPr>
          </w:p>
          <w:p w:rsidR="005B3300" w:rsidRPr="00336321" w:rsidRDefault="005B3300" w:rsidP="00E86AB5">
            <w:pPr>
              <w:tabs>
                <w:tab w:val="num" w:pos="0"/>
              </w:tabs>
              <w:spacing w:after="0" w:line="240" w:lineRule="auto"/>
              <w:jc w:val="center"/>
              <w:rPr>
                <w:rFonts w:ascii="Times New Roman" w:hAnsi="Times New Roman"/>
                <w:b/>
                <w:sz w:val="18"/>
                <w:szCs w:val="18"/>
              </w:rPr>
            </w:pPr>
            <w:r w:rsidRPr="00336321">
              <w:rPr>
                <w:rFonts w:ascii="Times New Roman" w:hAnsi="Times New Roman"/>
                <w:b/>
                <w:sz w:val="18"/>
                <w:szCs w:val="18"/>
              </w:rPr>
              <w:t>ДОУ</w:t>
            </w:r>
          </w:p>
        </w:tc>
        <w:tc>
          <w:tcPr>
            <w:tcW w:w="4500" w:type="dxa"/>
            <w:gridSpan w:val="2"/>
          </w:tcPr>
          <w:p w:rsidR="005B3300" w:rsidRPr="00336321" w:rsidRDefault="005B3300" w:rsidP="00E86AB5">
            <w:pPr>
              <w:tabs>
                <w:tab w:val="num" w:pos="0"/>
              </w:tabs>
              <w:spacing w:after="0" w:line="240" w:lineRule="auto"/>
              <w:jc w:val="center"/>
              <w:rPr>
                <w:rFonts w:ascii="Times New Roman" w:hAnsi="Times New Roman"/>
                <w:b/>
                <w:sz w:val="18"/>
                <w:szCs w:val="18"/>
              </w:rPr>
            </w:pPr>
            <w:r w:rsidRPr="00336321">
              <w:rPr>
                <w:rFonts w:ascii="Times New Roman" w:hAnsi="Times New Roman"/>
                <w:b/>
                <w:sz w:val="18"/>
                <w:szCs w:val="18"/>
              </w:rPr>
              <w:t>Количество обучающихся по ступеням образования</w:t>
            </w:r>
          </w:p>
        </w:tc>
      </w:tr>
      <w:tr w:rsidR="005B3300" w:rsidRPr="00336321" w:rsidTr="00E86AB5">
        <w:trPr>
          <w:cantSplit/>
          <w:trHeight w:val="255"/>
        </w:trPr>
        <w:tc>
          <w:tcPr>
            <w:tcW w:w="4608" w:type="dxa"/>
            <w:vMerge/>
            <w:vAlign w:val="center"/>
          </w:tcPr>
          <w:p w:rsidR="005B3300" w:rsidRPr="00336321" w:rsidRDefault="005B3300" w:rsidP="00E86AB5">
            <w:pPr>
              <w:spacing w:after="0" w:line="240" w:lineRule="auto"/>
              <w:jc w:val="center"/>
              <w:rPr>
                <w:rFonts w:ascii="Times New Roman" w:hAnsi="Times New Roman"/>
                <w:b/>
                <w:sz w:val="18"/>
                <w:szCs w:val="18"/>
              </w:rPr>
            </w:pPr>
          </w:p>
        </w:tc>
        <w:tc>
          <w:tcPr>
            <w:tcW w:w="1440" w:type="dxa"/>
            <w:vMerge/>
          </w:tcPr>
          <w:p w:rsidR="005B3300" w:rsidRPr="00336321" w:rsidRDefault="005B3300" w:rsidP="00E86AB5">
            <w:pPr>
              <w:tabs>
                <w:tab w:val="num" w:pos="-119"/>
              </w:tabs>
              <w:spacing w:after="0" w:line="240" w:lineRule="auto"/>
              <w:jc w:val="center"/>
              <w:rPr>
                <w:rFonts w:ascii="Times New Roman" w:hAnsi="Times New Roman"/>
                <w:b/>
                <w:sz w:val="18"/>
                <w:szCs w:val="18"/>
              </w:rPr>
            </w:pPr>
          </w:p>
        </w:tc>
        <w:tc>
          <w:tcPr>
            <w:tcW w:w="2520" w:type="dxa"/>
          </w:tcPr>
          <w:p w:rsidR="005B3300" w:rsidRPr="00336321" w:rsidRDefault="005B3300" w:rsidP="00E86AB5">
            <w:pPr>
              <w:tabs>
                <w:tab w:val="num" w:pos="-119"/>
              </w:tabs>
              <w:spacing w:after="0" w:line="240" w:lineRule="auto"/>
              <w:jc w:val="center"/>
              <w:rPr>
                <w:rFonts w:ascii="Times New Roman" w:hAnsi="Times New Roman"/>
                <w:b/>
                <w:sz w:val="18"/>
                <w:szCs w:val="18"/>
              </w:rPr>
            </w:pPr>
            <w:r w:rsidRPr="00336321">
              <w:rPr>
                <w:rFonts w:ascii="Times New Roman" w:hAnsi="Times New Roman"/>
                <w:b/>
                <w:sz w:val="18"/>
                <w:szCs w:val="18"/>
              </w:rPr>
              <w:t>1-я ступень</w:t>
            </w:r>
          </w:p>
        </w:tc>
        <w:tc>
          <w:tcPr>
            <w:tcW w:w="1980" w:type="dxa"/>
          </w:tcPr>
          <w:p w:rsidR="005B3300" w:rsidRPr="00336321" w:rsidRDefault="005B3300" w:rsidP="00E86AB5">
            <w:pPr>
              <w:tabs>
                <w:tab w:val="num" w:pos="-119"/>
              </w:tabs>
              <w:spacing w:after="0" w:line="240" w:lineRule="auto"/>
              <w:jc w:val="center"/>
              <w:rPr>
                <w:rFonts w:ascii="Times New Roman" w:hAnsi="Times New Roman"/>
                <w:b/>
                <w:sz w:val="18"/>
                <w:szCs w:val="18"/>
              </w:rPr>
            </w:pPr>
            <w:r w:rsidRPr="00336321">
              <w:rPr>
                <w:rFonts w:ascii="Times New Roman" w:hAnsi="Times New Roman"/>
                <w:b/>
                <w:sz w:val="18"/>
                <w:szCs w:val="18"/>
              </w:rPr>
              <w:t>2-я ступень</w:t>
            </w:r>
          </w:p>
        </w:tc>
      </w:tr>
      <w:tr w:rsidR="005B3300" w:rsidRPr="00336321" w:rsidTr="00E86AB5">
        <w:trPr>
          <w:trHeight w:val="270"/>
        </w:trPr>
        <w:tc>
          <w:tcPr>
            <w:tcW w:w="4608" w:type="dxa"/>
          </w:tcPr>
          <w:p w:rsidR="005B3300" w:rsidRPr="00336321" w:rsidRDefault="005B3300" w:rsidP="00E86AB5">
            <w:pPr>
              <w:tabs>
                <w:tab w:val="num" w:pos="0"/>
              </w:tabs>
              <w:spacing w:after="0" w:line="240" w:lineRule="auto"/>
              <w:rPr>
                <w:rFonts w:ascii="Times New Roman" w:hAnsi="Times New Roman"/>
                <w:b/>
                <w:sz w:val="20"/>
                <w:szCs w:val="20"/>
              </w:rPr>
            </w:pPr>
            <w:r w:rsidRPr="00336321">
              <w:rPr>
                <w:rFonts w:ascii="Times New Roman" w:hAnsi="Times New Roman"/>
                <w:b/>
                <w:sz w:val="20"/>
                <w:szCs w:val="20"/>
              </w:rPr>
              <w:t>Дети с задержкой психического развития (ЗПР)</w:t>
            </w:r>
          </w:p>
        </w:tc>
        <w:tc>
          <w:tcPr>
            <w:tcW w:w="144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3</w:t>
            </w:r>
          </w:p>
        </w:tc>
        <w:tc>
          <w:tcPr>
            <w:tcW w:w="252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31</w:t>
            </w:r>
          </w:p>
        </w:tc>
        <w:tc>
          <w:tcPr>
            <w:tcW w:w="198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51</w:t>
            </w:r>
          </w:p>
        </w:tc>
      </w:tr>
      <w:tr w:rsidR="005B3300" w:rsidRPr="00336321" w:rsidTr="00E86AB5">
        <w:trPr>
          <w:trHeight w:val="270"/>
        </w:trPr>
        <w:tc>
          <w:tcPr>
            <w:tcW w:w="4608" w:type="dxa"/>
          </w:tcPr>
          <w:p w:rsidR="005B3300" w:rsidRPr="00336321" w:rsidRDefault="005B3300" w:rsidP="00E86AB5">
            <w:pPr>
              <w:tabs>
                <w:tab w:val="num" w:pos="0"/>
              </w:tabs>
              <w:spacing w:after="0" w:line="240" w:lineRule="auto"/>
              <w:rPr>
                <w:rFonts w:ascii="Times New Roman" w:hAnsi="Times New Roman"/>
                <w:b/>
                <w:sz w:val="20"/>
                <w:szCs w:val="20"/>
              </w:rPr>
            </w:pPr>
            <w:r w:rsidRPr="00336321">
              <w:rPr>
                <w:rFonts w:ascii="Times New Roman" w:hAnsi="Times New Roman"/>
                <w:b/>
                <w:sz w:val="20"/>
                <w:szCs w:val="20"/>
              </w:rPr>
              <w:t xml:space="preserve">Дети с нарушением </w:t>
            </w:r>
            <w:proofErr w:type="gramStart"/>
            <w:r w:rsidRPr="00336321">
              <w:rPr>
                <w:rFonts w:ascii="Times New Roman" w:hAnsi="Times New Roman"/>
                <w:b/>
                <w:sz w:val="20"/>
                <w:szCs w:val="20"/>
              </w:rPr>
              <w:t>интеллекта( у</w:t>
            </w:r>
            <w:proofErr w:type="gramEnd"/>
            <w:r w:rsidRPr="00336321">
              <w:rPr>
                <w:rFonts w:ascii="Times New Roman" w:hAnsi="Times New Roman"/>
                <w:b/>
                <w:sz w:val="20"/>
                <w:szCs w:val="20"/>
              </w:rPr>
              <w:t>/о)</w:t>
            </w:r>
          </w:p>
        </w:tc>
        <w:tc>
          <w:tcPr>
            <w:tcW w:w="144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1</w:t>
            </w:r>
          </w:p>
        </w:tc>
        <w:tc>
          <w:tcPr>
            <w:tcW w:w="252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12</w:t>
            </w:r>
          </w:p>
        </w:tc>
        <w:tc>
          <w:tcPr>
            <w:tcW w:w="198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28</w:t>
            </w:r>
          </w:p>
        </w:tc>
      </w:tr>
      <w:tr w:rsidR="005B3300" w:rsidRPr="00336321" w:rsidTr="00E86AB5">
        <w:trPr>
          <w:trHeight w:val="497"/>
        </w:trPr>
        <w:tc>
          <w:tcPr>
            <w:tcW w:w="4608" w:type="dxa"/>
          </w:tcPr>
          <w:p w:rsidR="005B3300" w:rsidRPr="00336321" w:rsidRDefault="005B3300" w:rsidP="00E86AB5">
            <w:pPr>
              <w:tabs>
                <w:tab w:val="num" w:pos="0"/>
              </w:tabs>
              <w:spacing w:after="0" w:line="240" w:lineRule="auto"/>
              <w:rPr>
                <w:rFonts w:ascii="Times New Roman" w:hAnsi="Times New Roman"/>
                <w:b/>
                <w:sz w:val="20"/>
                <w:szCs w:val="20"/>
              </w:rPr>
            </w:pPr>
            <w:r w:rsidRPr="00336321">
              <w:rPr>
                <w:rFonts w:ascii="Times New Roman" w:hAnsi="Times New Roman"/>
                <w:b/>
                <w:sz w:val="20"/>
                <w:szCs w:val="20"/>
              </w:rPr>
              <w:t xml:space="preserve">- по программам СИПР, </w:t>
            </w:r>
          </w:p>
          <w:p w:rsidR="005B3300" w:rsidRPr="00336321" w:rsidRDefault="005B3300" w:rsidP="00E86AB5">
            <w:pPr>
              <w:tabs>
                <w:tab w:val="num" w:pos="0"/>
              </w:tabs>
              <w:spacing w:after="0" w:line="240" w:lineRule="auto"/>
              <w:rPr>
                <w:rFonts w:ascii="Times New Roman" w:hAnsi="Times New Roman"/>
                <w:b/>
                <w:sz w:val="20"/>
                <w:szCs w:val="20"/>
              </w:rPr>
            </w:pPr>
            <w:r w:rsidRPr="00336321">
              <w:rPr>
                <w:rFonts w:ascii="Times New Roman" w:hAnsi="Times New Roman"/>
                <w:b/>
                <w:sz w:val="20"/>
                <w:szCs w:val="20"/>
              </w:rPr>
              <w:t xml:space="preserve"> - ТНР</w:t>
            </w:r>
          </w:p>
        </w:tc>
        <w:tc>
          <w:tcPr>
            <w:tcW w:w="1440" w:type="dxa"/>
          </w:tcPr>
          <w:p w:rsidR="005B3300" w:rsidRPr="00336321" w:rsidRDefault="005B3300" w:rsidP="00E86AB5">
            <w:pPr>
              <w:tabs>
                <w:tab w:val="num" w:pos="0"/>
              </w:tabs>
              <w:spacing w:after="0" w:line="240" w:lineRule="auto"/>
              <w:jc w:val="center"/>
              <w:rPr>
                <w:rFonts w:ascii="Times New Roman" w:hAnsi="Times New Roman"/>
                <w:sz w:val="24"/>
                <w:szCs w:val="24"/>
              </w:rPr>
            </w:pPr>
          </w:p>
        </w:tc>
        <w:tc>
          <w:tcPr>
            <w:tcW w:w="252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2</w:t>
            </w:r>
          </w:p>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2</w:t>
            </w:r>
          </w:p>
        </w:tc>
        <w:tc>
          <w:tcPr>
            <w:tcW w:w="198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2</w:t>
            </w:r>
          </w:p>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w:t>
            </w:r>
          </w:p>
        </w:tc>
      </w:tr>
      <w:tr w:rsidR="005B3300" w:rsidRPr="00336321" w:rsidTr="00475E0E">
        <w:trPr>
          <w:trHeight w:val="270"/>
        </w:trPr>
        <w:tc>
          <w:tcPr>
            <w:tcW w:w="4608" w:type="dxa"/>
          </w:tcPr>
          <w:p w:rsidR="005B3300" w:rsidRPr="00336321" w:rsidRDefault="005B3300" w:rsidP="00E86AB5">
            <w:pPr>
              <w:tabs>
                <w:tab w:val="num" w:pos="0"/>
              </w:tabs>
              <w:spacing w:after="0" w:line="240" w:lineRule="auto"/>
              <w:rPr>
                <w:rFonts w:ascii="Times New Roman" w:hAnsi="Times New Roman"/>
                <w:b/>
                <w:sz w:val="20"/>
                <w:szCs w:val="20"/>
              </w:rPr>
            </w:pPr>
            <w:r w:rsidRPr="00336321">
              <w:rPr>
                <w:rFonts w:ascii="Times New Roman" w:hAnsi="Times New Roman"/>
                <w:b/>
                <w:sz w:val="20"/>
                <w:szCs w:val="20"/>
              </w:rPr>
              <w:t>Дети с РАС</w:t>
            </w:r>
          </w:p>
        </w:tc>
        <w:tc>
          <w:tcPr>
            <w:tcW w:w="144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1</w:t>
            </w:r>
          </w:p>
        </w:tc>
        <w:tc>
          <w:tcPr>
            <w:tcW w:w="252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w:t>
            </w:r>
          </w:p>
        </w:tc>
        <w:tc>
          <w:tcPr>
            <w:tcW w:w="198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w:t>
            </w:r>
          </w:p>
        </w:tc>
      </w:tr>
      <w:tr w:rsidR="005B3300" w:rsidRPr="00336321" w:rsidTr="00E86AB5">
        <w:trPr>
          <w:trHeight w:val="270"/>
        </w:trPr>
        <w:tc>
          <w:tcPr>
            <w:tcW w:w="4608" w:type="dxa"/>
          </w:tcPr>
          <w:p w:rsidR="005B3300" w:rsidRPr="00336321" w:rsidRDefault="005B3300" w:rsidP="00C819E6">
            <w:pPr>
              <w:tabs>
                <w:tab w:val="num" w:pos="0"/>
              </w:tabs>
              <w:spacing w:after="0" w:line="240" w:lineRule="auto"/>
              <w:rPr>
                <w:rFonts w:ascii="Times New Roman" w:hAnsi="Times New Roman"/>
                <w:b/>
                <w:sz w:val="20"/>
                <w:szCs w:val="20"/>
              </w:rPr>
            </w:pPr>
            <w:r w:rsidRPr="00336321">
              <w:rPr>
                <w:rFonts w:ascii="Times New Roman" w:hAnsi="Times New Roman"/>
                <w:b/>
                <w:sz w:val="20"/>
                <w:szCs w:val="20"/>
              </w:rPr>
              <w:t>Дети - инвалиды</w:t>
            </w:r>
          </w:p>
        </w:tc>
        <w:tc>
          <w:tcPr>
            <w:tcW w:w="144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2</w:t>
            </w:r>
          </w:p>
        </w:tc>
        <w:tc>
          <w:tcPr>
            <w:tcW w:w="252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6</w:t>
            </w:r>
          </w:p>
        </w:tc>
        <w:tc>
          <w:tcPr>
            <w:tcW w:w="1980" w:type="dxa"/>
          </w:tcPr>
          <w:p w:rsidR="005B3300" w:rsidRPr="00336321" w:rsidRDefault="005B3300" w:rsidP="00E86AB5">
            <w:pPr>
              <w:tabs>
                <w:tab w:val="num" w:pos="0"/>
              </w:tabs>
              <w:spacing w:after="0" w:line="240" w:lineRule="auto"/>
              <w:jc w:val="center"/>
              <w:rPr>
                <w:rFonts w:ascii="Times New Roman" w:hAnsi="Times New Roman"/>
                <w:sz w:val="24"/>
                <w:szCs w:val="24"/>
              </w:rPr>
            </w:pPr>
            <w:r w:rsidRPr="00336321">
              <w:rPr>
                <w:rFonts w:ascii="Times New Roman" w:hAnsi="Times New Roman"/>
                <w:sz w:val="24"/>
                <w:szCs w:val="24"/>
              </w:rPr>
              <w:t>4</w:t>
            </w:r>
          </w:p>
        </w:tc>
      </w:tr>
    </w:tbl>
    <w:p w:rsidR="005B3300" w:rsidRPr="00AD28BB" w:rsidRDefault="005B3300" w:rsidP="00E86AB5">
      <w:pPr>
        <w:spacing w:after="0" w:line="240" w:lineRule="auto"/>
        <w:ind w:firstLine="540"/>
        <w:jc w:val="both"/>
        <w:rPr>
          <w:rFonts w:ascii="Times New Roman" w:hAnsi="Times New Roman"/>
          <w:sz w:val="24"/>
          <w:szCs w:val="24"/>
        </w:rPr>
      </w:pPr>
      <w:r w:rsidRPr="00336321">
        <w:rPr>
          <w:rFonts w:ascii="Times New Roman" w:hAnsi="Times New Roman"/>
          <w:iCs/>
          <w:sz w:val="24"/>
          <w:szCs w:val="24"/>
        </w:rPr>
        <w:t>В ОО 138 детей с ОВЗ.</w:t>
      </w:r>
      <w:r w:rsidRPr="00336321">
        <w:rPr>
          <w:rFonts w:ascii="Times New Roman" w:hAnsi="Times New Roman"/>
          <w:sz w:val="24"/>
          <w:szCs w:val="24"/>
        </w:rPr>
        <w:t xml:space="preserve"> Данные таблицы показывают, что проблемы у данной категории детей разноплановые. Вариант включения ребенка с ОВЗ в образовательную деятельность зависит от рекомендаций ТПМПК, в которых представлена оценка возможностей и потребностей ребенка с ОВЗ, а также направления работы</w:t>
      </w:r>
      <w:r w:rsidRPr="00AD28BB">
        <w:rPr>
          <w:rFonts w:ascii="Times New Roman" w:hAnsi="Times New Roman"/>
          <w:sz w:val="24"/>
          <w:szCs w:val="24"/>
        </w:rPr>
        <w:t xml:space="preserve"> спе</w:t>
      </w:r>
      <w:r>
        <w:rPr>
          <w:rFonts w:ascii="Times New Roman" w:hAnsi="Times New Roman"/>
          <w:sz w:val="24"/>
          <w:szCs w:val="24"/>
        </w:rPr>
        <w:t xml:space="preserve">циалистов. Сформированы 4 </w:t>
      </w:r>
      <w:proofErr w:type="spellStart"/>
      <w:proofErr w:type="gramStart"/>
      <w:r>
        <w:rPr>
          <w:rFonts w:ascii="Times New Roman" w:hAnsi="Times New Roman"/>
          <w:sz w:val="24"/>
          <w:szCs w:val="24"/>
        </w:rPr>
        <w:t>кл</w:t>
      </w:r>
      <w:proofErr w:type="spellEnd"/>
      <w:r>
        <w:rPr>
          <w:rFonts w:ascii="Times New Roman" w:hAnsi="Times New Roman"/>
          <w:sz w:val="24"/>
          <w:szCs w:val="24"/>
        </w:rPr>
        <w:t>.-</w:t>
      </w:r>
      <w:proofErr w:type="gramEnd"/>
      <w:r w:rsidRPr="00AD28BB">
        <w:rPr>
          <w:rFonts w:ascii="Times New Roman" w:hAnsi="Times New Roman"/>
          <w:sz w:val="24"/>
          <w:szCs w:val="24"/>
        </w:rPr>
        <w:t xml:space="preserve"> комплекта</w:t>
      </w:r>
      <w:r>
        <w:rPr>
          <w:rFonts w:ascii="Times New Roman" w:hAnsi="Times New Roman"/>
          <w:sz w:val="24"/>
          <w:szCs w:val="24"/>
        </w:rPr>
        <w:t xml:space="preserve"> для детей с  ОВЗ</w:t>
      </w:r>
      <w:r w:rsidRPr="00AD28BB">
        <w:rPr>
          <w:rFonts w:ascii="Times New Roman" w:hAnsi="Times New Roman"/>
          <w:sz w:val="24"/>
          <w:szCs w:val="24"/>
        </w:rPr>
        <w:t>.</w:t>
      </w:r>
    </w:p>
    <w:p w:rsidR="005B3300" w:rsidRPr="00AD28BB" w:rsidRDefault="005B3300" w:rsidP="00373BBC">
      <w:pPr>
        <w:pStyle w:val="a3"/>
        <w:shd w:val="clear" w:color="auto" w:fill="FFFFFF"/>
        <w:spacing w:before="0" w:beforeAutospacing="0" w:after="0" w:afterAutospacing="0"/>
        <w:jc w:val="both"/>
        <w:rPr>
          <w:rFonts w:ascii="Times New Roman" w:hAnsi="Times New Roman"/>
        </w:rPr>
      </w:pPr>
      <w:r w:rsidRPr="00AD28BB">
        <w:rPr>
          <w:rFonts w:ascii="Times New Roman" w:hAnsi="Times New Roman"/>
        </w:rPr>
        <w:t xml:space="preserve">      Для организации психолого-педагогического сопровождения детей с ОВЗ образовательное учреждение создает условия: эффективная деятельность школьного </w:t>
      </w:r>
      <w:proofErr w:type="spellStart"/>
      <w:r w:rsidRPr="00AD28BB">
        <w:rPr>
          <w:rFonts w:ascii="Times New Roman" w:hAnsi="Times New Roman"/>
        </w:rPr>
        <w:t>ПМПконсилиума</w:t>
      </w:r>
      <w:proofErr w:type="spellEnd"/>
      <w:r w:rsidRPr="00AD28BB">
        <w:rPr>
          <w:rFonts w:ascii="Times New Roman" w:hAnsi="Times New Roman"/>
        </w:rPr>
        <w:t>,</w:t>
      </w:r>
      <w:r w:rsidRPr="004D42EA">
        <w:rPr>
          <w:rFonts w:ascii="Times New Roman" w:hAnsi="Times New Roman"/>
          <w:color w:val="800080"/>
        </w:rPr>
        <w:t xml:space="preserve"> </w:t>
      </w:r>
      <w:r w:rsidRPr="00AD28BB">
        <w:rPr>
          <w:rFonts w:ascii="Times New Roman" w:hAnsi="Times New Roman"/>
        </w:rPr>
        <w:t>взаимодействие с ТПМПК,</w:t>
      </w:r>
      <w:r w:rsidRPr="00AD28BB">
        <w:rPr>
          <w:rFonts w:ascii="Times New Roman" w:hAnsi="Times New Roman"/>
          <w:shd w:val="clear" w:color="auto" w:fill="FFFFFF"/>
        </w:rPr>
        <w:t xml:space="preserve"> создание соответствующего методического обеспечения образовательного процесса, </w:t>
      </w:r>
      <w:r w:rsidRPr="00AD28BB">
        <w:rPr>
          <w:rFonts w:ascii="Times New Roman" w:hAnsi="Times New Roman"/>
        </w:rPr>
        <w:t>коррекционно-развивающая работа с детьми с ОВЗ специалистов (педагогов-психологов, учителей-дефектологов, учителей –логопедов), преемственность между школой и детским садом: включение детей с ОВЗ, в работу «</w:t>
      </w:r>
      <w:proofErr w:type="spellStart"/>
      <w:r w:rsidRPr="00AD28BB">
        <w:rPr>
          <w:rFonts w:ascii="Times New Roman" w:hAnsi="Times New Roman"/>
        </w:rPr>
        <w:t>Лекотеки</w:t>
      </w:r>
      <w:proofErr w:type="spellEnd"/>
      <w:r w:rsidRPr="00AD28BB">
        <w:rPr>
          <w:rFonts w:ascii="Times New Roman" w:hAnsi="Times New Roman"/>
        </w:rPr>
        <w:t>», создание «</w:t>
      </w:r>
      <w:proofErr w:type="spellStart"/>
      <w:r w:rsidRPr="00AD28BB">
        <w:rPr>
          <w:rFonts w:ascii="Times New Roman" w:hAnsi="Times New Roman"/>
        </w:rPr>
        <w:t>безбарьерной</w:t>
      </w:r>
      <w:proofErr w:type="spellEnd"/>
      <w:r w:rsidRPr="00AD28BB">
        <w:rPr>
          <w:rFonts w:ascii="Times New Roman" w:hAnsi="Times New Roman"/>
        </w:rPr>
        <w:t xml:space="preserve">» образовательной среды. </w:t>
      </w:r>
      <w:r w:rsidRPr="00AD28BB">
        <w:rPr>
          <w:rStyle w:val="c7"/>
          <w:rFonts w:ascii="Times New Roman" w:hAnsi="Times New Roman"/>
          <w:shd w:val="clear" w:color="auto" w:fill="FFFFFF"/>
        </w:rPr>
        <w:t>Помимо этого, специалисты находятся в постоянном поиске нового содержания развивающей предметно-пространственной</w:t>
      </w:r>
      <w:r w:rsidRPr="00AD28BB">
        <w:rPr>
          <w:rStyle w:val="c2"/>
          <w:rFonts w:ascii="Times New Roman" w:hAnsi="Times New Roman"/>
          <w:shd w:val="clear" w:color="auto" w:fill="FFFFFF"/>
        </w:rPr>
        <w:t> среды в рамках технического и педагогического процесса, современных инновационных подходов к созданию и использованию развивающего и игрового пространства.</w:t>
      </w:r>
    </w:p>
    <w:p w:rsidR="005B3300" w:rsidRPr="00AD28BB" w:rsidRDefault="005B3300" w:rsidP="00373BBC">
      <w:pPr>
        <w:spacing w:after="0" w:line="240" w:lineRule="auto"/>
        <w:jc w:val="both"/>
        <w:rPr>
          <w:rFonts w:ascii="Times New Roman" w:hAnsi="Times New Roman"/>
          <w:sz w:val="24"/>
          <w:szCs w:val="24"/>
        </w:rPr>
      </w:pPr>
      <w:r w:rsidRPr="00AD28BB">
        <w:rPr>
          <w:rFonts w:ascii="Times New Roman" w:hAnsi="Times New Roman"/>
          <w:sz w:val="24"/>
          <w:szCs w:val="24"/>
        </w:rPr>
        <w:t xml:space="preserve">      В школе создана</w:t>
      </w:r>
      <w:r w:rsidRPr="00AD28BB">
        <w:rPr>
          <w:rFonts w:ascii="Times New Roman" w:hAnsi="Times New Roman"/>
          <w:b/>
          <w:sz w:val="24"/>
          <w:szCs w:val="24"/>
        </w:rPr>
        <w:t xml:space="preserve"> Психолого-педагогическая служба (ППС)</w:t>
      </w:r>
      <w:r w:rsidRPr="00AD28BB">
        <w:rPr>
          <w:rFonts w:ascii="Times New Roman" w:hAnsi="Times New Roman"/>
          <w:sz w:val="24"/>
          <w:szCs w:val="24"/>
        </w:rPr>
        <w:t xml:space="preserve"> - это служба специалистов по анализу и решению дидактических, педагогических, психологических проблем обучающихся.</w:t>
      </w:r>
    </w:p>
    <w:p w:rsidR="005B3300" w:rsidRPr="00DF7E73" w:rsidRDefault="005B3300" w:rsidP="00DF7E73">
      <w:pPr>
        <w:spacing w:after="0" w:line="240" w:lineRule="auto"/>
        <w:ind w:firstLine="540"/>
        <w:jc w:val="both"/>
        <w:rPr>
          <w:rFonts w:ascii="Times New Roman" w:hAnsi="Times New Roman"/>
          <w:sz w:val="24"/>
          <w:szCs w:val="24"/>
        </w:rPr>
      </w:pPr>
      <w:r w:rsidRPr="00AD28BB">
        <w:rPr>
          <w:rFonts w:ascii="Times New Roman" w:hAnsi="Times New Roman"/>
          <w:b/>
          <w:sz w:val="24"/>
          <w:szCs w:val="24"/>
        </w:rPr>
        <w:t>Цель</w:t>
      </w:r>
      <w:r w:rsidRPr="00AD28BB">
        <w:rPr>
          <w:rFonts w:ascii="Times New Roman" w:hAnsi="Times New Roman"/>
          <w:sz w:val="24"/>
          <w:szCs w:val="24"/>
        </w:rPr>
        <w:t xml:space="preserve"> ППС - систематизация и структурирование организационно-методической деятельности специалистов по психолого-педагогическому сопровождению обучающихся. В состав ППС </w:t>
      </w:r>
      <w:proofErr w:type="gramStart"/>
      <w:r w:rsidRPr="00AD28BB">
        <w:rPr>
          <w:rFonts w:ascii="Times New Roman" w:hAnsi="Times New Roman"/>
          <w:sz w:val="24"/>
          <w:szCs w:val="24"/>
        </w:rPr>
        <w:t xml:space="preserve">входят  </w:t>
      </w:r>
      <w:r w:rsidRPr="00AD28BB">
        <w:rPr>
          <w:rFonts w:ascii="Times New Roman" w:hAnsi="Times New Roman"/>
          <w:sz w:val="24"/>
          <w:szCs w:val="24"/>
        </w:rPr>
        <w:lastRenderedPageBreak/>
        <w:t>педагоги</w:t>
      </w:r>
      <w:proofErr w:type="gramEnd"/>
      <w:r w:rsidRPr="00AD28BB">
        <w:rPr>
          <w:rFonts w:ascii="Times New Roman" w:hAnsi="Times New Roman"/>
          <w:sz w:val="24"/>
          <w:szCs w:val="24"/>
        </w:rPr>
        <w:t xml:space="preserve">-психологи, социальные педагоги, учителя-логопеды, учителя-дефектологи, заместитель директора по УР, заместитель директора по ВР, медицинский сотрудник. Деятельность ППС основана на взаимодействии специалистов психолого-педагогического сопровождения, педагогических и руководящих работников ОО, межведомственном взаимодействии с учреждениями социальной защиты населения, здравоохранения, правоохранительных органов, взаимодействии с родителями (законными представителями) обучающихся. Психолого-педагогическая Служба представляет собой целостную многоуровневую структуру (дошкольный, школьный – 1,2 уровень). </w:t>
      </w:r>
      <w:r>
        <w:rPr>
          <w:rFonts w:ascii="Times New Roman" w:hAnsi="Times New Roman"/>
          <w:sz w:val="24"/>
          <w:szCs w:val="24"/>
        </w:rPr>
        <w:t xml:space="preserve"> </w:t>
      </w:r>
      <w:r w:rsidRPr="00AD28BB">
        <w:rPr>
          <w:rFonts w:ascii="Times New Roman" w:hAnsi="Times New Roman"/>
          <w:sz w:val="24"/>
          <w:szCs w:val="24"/>
        </w:rPr>
        <w:t xml:space="preserve">Направления работы ППС: диагностическое, </w:t>
      </w:r>
      <w:r>
        <w:rPr>
          <w:rFonts w:ascii="Times New Roman" w:hAnsi="Times New Roman"/>
          <w:sz w:val="24"/>
          <w:szCs w:val="24"/>
        </w:rPr>
        <w:t xml:space="preserve">профилактическое, развивающее и </w:t>
      </w:r>
      <w:r w:rsidRPr="00AD28BB">
        <w:rPr>
          <w:rFonts w:ascii="Times New Roman" w:hAnsi="Times New Roman"/>
          <w:sz w:val="24"/>
          <w:szCs w:val="24"/>
        </w:rPr>
        <w:t>коррекционное, консультативное и просветительское</w:t>
      </w:r>
    </w:p>
    <w:p w:rsidR="005B3300" w:rsidRPr="00AD28BB" w:rsidRDefault="005B3300" w:rsidP="00373BBC">
      <w:pPr>
        <w:spacing w:after="0" w:line="240" w:lineRule="auto"/>
        <w:ind w:firstLine="540"/>
        <w:jc w:val="both"/>
        <w:rPr>
          <w:rFonts w:ascii="Times New Roman" w:hAnsi="Times New Roman"/>
          <w:sz w:val="24"/>
          <w:szCs w:val="24"/>
        </w:rPr>
      </w:pPr>
      <w:r w:rsidRPr="00AD28BB">
        <w:rPr>
          <w:rFonts w:ascii="Times New Roman" w:hAnsi="Times New Roman"/>
          <w:sz w:val="24"/>
          <w:szCs w:val="24"/>
        </w:rPr>
        <w:t>Каждый специалист работает по своему плану, но есть моменты, которые необходимо решать совместно, дополняя друг друга. На заседаниях ППС обсуждаются вопросы по составлению адаптированных программ для обучающихся с ОВЗ, происходит обмен и обобщение опыта работы, знакомство специалистов с информацией с курсов повышения квалификации, проведение мастер классов.</w:t>
      </w:r>
    </w:p>
    <w:p w:rsidR="005B3300" w:rsidRPr="00AD28BB" w:rsidRDefault="005B3300" w:rsidP="00373BBC">
      <w:pPr>
        <w:spacing w:after="0" w:line="240" w:lineRule="auto"/>
        <w:ind w:firstLine="540"/>
        <w:jc w:val="both"/>
        <w:rPr>
          <w:rFonts w:ascii="Times New Roman" w:hAnsi="Times New Roman"/>
          <w:sz w:val="24"/>
          <w:szCs w:val="24"/>
          <w:shd w:val="clear" w:color="auto" w:fill="FFFFFF"/>
        </w:rPr>
      </w:pPr>
      <w:r w:rsidRPr="00AD28BB">
        <w:rPr>
          <w:rFonts w:ascii="Times New Roman" w:hAnsi="Times New Roman"/>
          <w:sz w:val="24"/>
          <w:szCs w:val="24"/>
          <w:shd w:val="clear" w:color="auto" w:fill="FFFFFF"/>
        </w:rPr>
        <w:t>Работа педагогического коллектива в общеобразовательной организации направлена на достижение главной цели, указанной в ФГОС НОО ОВЗ: социализация детей и адаптация их в самостоятельной жизни. Важным аспектом в этом направлении деятельности остается</w:t>
      </w:r>
      <w:r w:rsidRPr="00AD28BB">
        <w:rPr>
          <w:rStyle w:val="apple-converted-space"/>
          <w:rFonts w:ascii="Times New Roman" w:hAnsi="Times New Roman"/>
          <w:bCs/>
          <w:sz w:val="24"/>
          <w:szCs w:val="24"/>
        </w:rPr>
        <w:t xml:space="preserve"> создание условий для</w:t>
      </w:r>
      <w:r w:rsidRPr="00AD28BB">
        <w:rPr>
          <w:rStyle w:val="apple-converted-space"/>
          <w:rFonts w:ascii="Times New Roman" w:hAnsi="Times New Roman"/>
          <w:b/>
          <w:bCs/>
          <w:sz w:val="24"/>
          <w:szCs w:val="24"/>
        </w:rPr>
        <w:t xml:space="preserve"> </w:t>
      </w:r>
      <w:r w:rsidRPr="00AD28BB">
        <w:rPr>
          <w:rFonts w:ascii="Times New Roman" w:hAnsi="Times New Roman"/>
          <w:sz w:val="24"/>
          <w:szCs w:val="24"/>
        </w:rPr>
        <w:t>инклюзивного образования детей с разными возможностями в условиях общеобразовательного учреждения (МТБ, «</w:t>
      </w:r>
      <w:proofErr w:type="spellStart"/>
      <w:r w:rsidRPr="00AD28BB">
        <w:rPr>
          <w:rFonts w:ascii="Times New Roman" w:hAnsi="Times New Roman"/>
          <w:sz w:val="24"/>
          <w:szCs w:val="24"/>
        </w:rPr>
        <w:t>безбарьерная</w:t>
      </w:r>
      <w:proofErr w:type="spellEnd"/>
      <w:r w:rsidRPr="00AD28BB">
        <w:rPr>
          <w:rFonts w:ascii="Times New Roman" w:hAnsi="Times New Roman"/>
          <w:sz w:val="24"/>
          <w:szCs w:val="24"/>
        </w:rPr>
        <w:t>» образовательная среда, повышение квалификации педагогов и узких специалистов, приемы и методы выстраивания взаимодействий с родителями…).</w:t>
      </w:r>
    </w:p>
    <w:p w:rsidR="005B3300" w:rsidRPr="00AD28BB" w:rsidRDefault="005B3300" w:rsidP="00373BBC">
      <w:pPr>
        <w:pStyle w:val="10"/>
        <w:spacing w:line="240" w:lineRule="atLeast"/>
        <w:jc w:val="both"/>
        <w:rPr>
          <w:rFonts w:ascii="Times New Roman" w:hAnsi="Times New Roman"/>
          <w:b/>
          <w:iCs/>
          <w:sz w:val="28"/>
          <w:szCs w:val="28"/>
        </w:rPr>
      </w:pPr>
      <w:r w:rsidRPr="00AD28BB">
        <w:rPr>
          <w:rFonts w:ascii="Times New Roman" w:hAnsi="Times New Roman"/>
          <w:b/>
          <w:iCs/>
          <w:sz w:val="28"/>
          <w:szCs w:val="28"/>
        </w:rPr>
        <w:t xml:space="preserve">3. </w:t>
      </w:r>
      <w:r w:rsidRPr="00AD28BB">
        <w:rPr>
          <w:rFonts w:ascii="Times New Roman" w:hAnsi="Times New Roman"/>
          <w:b/>
          <w:iCs/>
          <w:sz w:val="24"/>
          <w:szCs w:val="24"/>
        </w:rPr>
        <w:t xml:space="preserve">Результаты освоения обучающимися программ </w:t>
      </w:r>
      <w:r w:rsidRPr="00AD28BB">
        <w:rPr>
          <w:rFonts w:ascii="Times New Roman" w:hAnsi="Times New Roman"/>
          <w:b/>
          <w:iCs/>
          <w:sz w:val="24"/>
          <w:szCs w:val="24"/>
          <w:u w:val="single"/>
        </w:rPr>
        <w:t>начального общего</w:t>
      </w:r>
      <w:r w:rsidRPr="00AD28BB">
        <w:rPr>
          <w:rFonts w:ascii="Times New Roman" w:hAnsi="Times New Roman"/>
          <w:b/>
          <w:iCs/>
          <w:sz w:val="24"/>
          <w:szCs w:val="24"/>
        </w:rPr>
        <w:t xml:space="preserve"> образования по показателю «успеваемость» в 2021 учебном году     </w:t>
      </w:r>
      <w:r w:rsidRPr="00AD28BB">
        <w:rPr>
          <w:rFonts w:ascii="Times New Roman" w:hAnsi="Times New Roman"/>
          <w:b/>
          <w:iCs/>
          <w:sz w:val="28"/>
          <w:szCs w:val="28"/>
        </w:rPr>
        <w:t xml:space="preserve">                                                                 </w:t>
      </w:r>
    </w:p>
    <w:p w:rsidR="005B3300" w:rsidRPr="00AD28BB" w:rsidRDefault="005B3300" w:rsidP="00373BBC">
      <w:pPr>
        <w:pStyle w:val="10"/>
        <w:spacing w:line="240" w:lineRule="atLeast"/>
        <w:rPr>
          <w:rFonts w:ascii="Times New Roman" w:hAnsi="Times New Roman"/>
          <w:sz w:val="24"/>
          <w:szCs w:val="24"/>
        </w:rPr>
      </w:pPr>
      <w:r w:rsidRPr="00AD28BB">
        <w:rPr>
          <w:rFonts w:ascii="Times New Roman" w:hAnsi="Times New Roman"/>
          <w:b/>
          <w:iCs/>
          <w:sz w:val="28"/>
          <w:szCs w:val="28"/>
        </w:rPr>
        <w:t xml:space="preserve">                                                                                                                                 </w:t>
      </w:r>
      <w:r w:rsidRPr="00AD28BB">
        <w:rPr>
          <w:rFonts w:ascii="Times New Roman" w:hAnsi="Times New Roman"/>
          <w:iCs/>
          <w:sz w:val="24"/>
          <w:szCs w:val="24"/>
        </w:rPr>
        <w:t>Таблица 4</w:t>
      </w:r>
    </w:p>
    <w:tbl>
      <w:tblPr>
        <w:tblW w:w="10155" w:type="dxa"/>
        <w:tblLayout w:type="fixed"/>
        <w:tblCellMar>
          <w:top w:w="15" w:type="dxa"/>
          <w:left w:w="15" w:type="dxa"/>
          <w:bottom w:w="15" w:type="dxa"/>
          <w:right w:w="15" w:type="dxa"/>
        </w:tblCellMar>
        <w:tblLook w:val="0000" w:firstRow="0" w:lastRow="0" w:firstColumn="0" w:lastColumn="0" w:noHBand="0" w:noVBand="0"/>
      </w:tblPr>
      <w:tblGrid>
        <w:gridCol w:w="1335"/>
        <w:gridCol w:w="900"/>
        <w:gridCol w:w="900"/>
        <w:gridCol w:w="540"/>
        <w:gridCol w:w="1080"/>
        <w:gridCol w:w="540"/>
        <w:gridCol w:w="720"/>
        <w:gridCol w:w="540"/>
        <w:gridCol w:w="720"/>
        <w:gridCol w:w="570"/>
        <w:gridCol w:w="720"/>
        <w:gridCol w:w="360"/>
        <w:gridCol w:w="720"/>
        <w:gridCol w:w="510"/>
      </w:tblGrid>
      <w:tr w:rsidR="005B3300" w:rsidRPr="00AD28BB" w:rsidTr="003F04C3">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rPr>
            </w:pPr>
          </w:p>
        </w:tc>
        <w:tc>
          <w:tcPr>
            <w:tcW w:w="90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iCs/>
                <w:sz w:val="18"/>
                <w:szCs w:val="18"/>
              </w:rPr>
            </w:pPr>
            <w:r w:rsidRPr="00AD28BB">
              <w:rPr>
                <w:rFonts w:ascii="Times New Roman" w:hAnsi="Times New Roman"/>
                <w:b/>
                <w:iCs/>
                <w:sz w:val="18"/>
                <w:szCs w:val="18"/>
              </w:rPr>
              <w:t>Всего </w:t>
            </w:r>
            <w:r w:rsidRPr="00AD28BB">
              <w:rPr>
                <w:rFonts w:ascii="Times New Roman" w:hAnsi="Times New Roman"/>
                <w:b/>
                <w:iCs/>
                <w:sz w:val="18"/>
                <w:szCs w:val="18"/>
              </w:rPr>
              <w:br/>
            </w:r>
            <w:proofErr w:type="spellStart"/>
            <w:r w:rsidRPr="00AD28BB">
              <w:rPr>
                <w:rFonts w:ascii="Times New Roman" w:hAnsi="Times New Roman"/>
                <w:b/>
                <w:iCs/>
                <w:sz w:val="18"/>
                <w:szCs w:val="18"/>
              </w:rPr>
              <w:t>обуч-ся</w:t>
            </w:r>
            <w:proofErr w:type="spellEnd"/>
          </w:p>
        </w:tc>
        <w:tc>
          <w:tcPr>
            <w:tcW w:w="1440"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Из них успевают</w:t>
            </w:r>
          </w:p>
        </w:tc>
        <w:tc>
          <w:tcPr>
            <w:tcW w:w="2880" w:type="dxa"/>
            <w:gridSpan w:val="4"/>
            <w:vMerge w:val="restart"/>
            <w:tcBorders>
              <w:top w:val="single" w:sz="6" w:space="0" w:color="222222"/>
              <w:left w:val="single" w:sz="6" w:space="0" w:color="222222"/>
              <w:bottom w:val="nil"/>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 xml:space="preserve">Окончили </w:t>
            </w:r>
            <w:proofErr w:type="spellStart"/>
            <w:r w:rsidRPr="00AD28BB">
              <w:rPr>
                <w:rFonts w:ascii="Times New Roman" w:hAnsi="Times New Roman"/>
                <w:b/>
                <w:iCs/>
                <w:sz w:val="18"/>
                <w:szCs w:val="18"/>
              </w:rPr>
              <w:t>уч.год</w:t>
            </w:r>
            <w:proofErr w:type="spellEnd"/>
          </w:p>
        </w:tc>
        <w:tc>
          <w:tcPr>
            <w:tcW w:w="2370"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Не успевают</w:t>
            </w:r>
          </w:p>
        </w:tc>
        <w:tc>
          <w:tcPr>
            <w:tcW w:w="1230"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iCs/>
                <w:sz w:val="18"/>
                <w:szCs w:val="18"/>
              </w:rPr>
            </w:pPr>
            <w:r w:rsidRPr="00AD28BB">
              <w:rPr>
                <w:rFonts w:ascii="Times New Roman" w:hAnsi="Times New Roman"/>
                <w:b/>
                <w:iCs/>
                <w:sz w:val="18"/>
                <w:szCs w:val="18"/>
              </w:rPr>
              <w:t>Переведены </w:t>
            </w:r>
            <w:r w:rsidRPr="00AD28BB">
              <w:rPr>
                <w:rFonts w:ascii="Times New Roman" w:hAnsi="Times New Roman"/>
                <w:b/>
                <w:iCs/>
                <w:sz w:val="18"/>
                <w:szCs w:val="18"/>
              </w:rPr>
              <w:br/>
              <w:t>условно</w:t>
            </w:r>
          </w:p>
        </w:tc>
      </w:tr>
      <w:tr w:rsidR="005B3300" w:rsidRPr="00AD28BB" w:rsidTr="003F04C3">
        <w:trPr>
          <w:trHeight w:val="402"/>
        </w:trPr>
        <w:tc>
          <w:tcPr>
            <w:tcW w:w="1335" w:type="dxa"/>
            <w:vMerge/>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rPr>
            </w:pPr>
          </w:p>
        </w:tc>
        <w:tc>
          <w:tcPr>
            <w:tcW w:w="900" w:type="dxa"/>
            <w:vMerge/>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sz w:val="18"/>
                <w:szCs w:val="18"/>
              </w:rPr>
            </w:pPr>
          </w:p>
        </w:tc>
        <w:tc>
          <w:tcPr>
            <w:tcW w:w="1440" w:type="dxa"/>
            <w:gridSpan w:val="2"/>
            <w:vMerge/>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sz w:val="18"/>
                <w:szCs w:val="18"/>
              </w:rPr>
            </w:pPr>
          </w:p>
        </w:tc>
        <w:tc>
          <w:tcPr>
            <w:tcW w:w="2880" w:type="dxa"/>
            <w:gridSpan w:val="4"/>
            <w:vMerge/>
            <w:tcBorders>
              <w:top w:val="nil"/>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sz w:val="18"/>
                <w:szCs w:val="18"/>
              </w:rPr>
            </w:pPr>
          </w:p>
        </w:tc>
        <w:tc>
          <w:tcPr>
            <w:tcW w:w="129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Всего</w:t>
            </w:r>
          </w:p>
        </w:tc>
        <w:tc>
          <w:tcPr>
            <w:tcW w:w="108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Из них н/а</w:t>
            </w:r>
          </w:p>
        </w:tc>
        <w:tc>
          <w:tcPr>
            <w:tcW w:w="1230" w:type="dxa"/>
            <w:gridSpan w:val="2"/>
            <w:vMerge/>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sz w:val="18"/>
                <w:szCs w:val="18"/>
              </w:rPr>
            </w:pPr>
          </w:p>
        </w:tc>
      </w:tr>
      <w:tr w:rsidR="005B3300" w:rsidRPr="00AD28BB" w:rsidTr="003F04C3">
        <w:tc>
          <w:tcPr>
            <w:tcW w:w="1335" w:type="dxa"/>
            <w:vMerge/>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rPr>
            </w:pPr>
          </w:p>
        </w:tc>
        <w:tc>
          <w:tcPr>
            <w:tcW w:w="900" w:type="dxa"/>
            <w:vMerge/>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sz w:val="18"/>
                <w:szCs w:val="18"/>
              </w:rPr>
            </w:pPr>
          </w:p>
        </w:tc>
        <w:tc>
          <w:tcPr>
            <w:tcW w:w="900"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Кол-во</w:t>
            </w:r>
          </w:p>
        </w:tc>
        <w:tc>
          <w:tcPr>
            <w:tcW w:w="540"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w:t>
            </w:r>
          </w:p>
        </w:tc>
        <w:tc>
          <w:tcPr>
            <w:tcW w:w="10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iCs/>
                <w:sz w:val="18"/>
                <w:szCs w:val="18"/>
              </w:rPr>
            </w:pPr>
            <w:r w:rsidRPr="00AD28BB">
              <w:rPr>
                <w:rFonts w:ascii="Times New Roman" w:hAnsi="Times New Roman"/>
                <w:b/>
                <w:iCs/>
                <w:sz w:val="18"/>
                <w:szCs w:val="18"/>
              </w:rPr>
              <w:t xml:space="preserve">На </w:t>
            </w:r>
          </w:p>
          <w:p w:rsidR="005B3300" w:rsidRPr="00AD28BB" w:rsidRDefault="005B3300" w:rsidP="00373BBC">
            <w:pPr>
              <w:pStyle w:val="10"/>
              <w:spacing w:line="240" w:lineRule="atLeast"/>
              <w:jc w:val="center"/>
              <w:rPr>
                <w:rFonts w:ascii="Times New Roman" w:hAnsi="Times New Roman"/>
                <w:b/>
                <w:iCs/>
                <w:sz w:val="18"/>
                <w:szCs w:val="18"/>
              </w:rPr>
            </w:pPr>
            <w:r w:rsidRPr="00AD28BB">
              <w:rPr>
                <w:rFonts w:ascii="Times New Roman" w:hAnsi="Times New Roman"/>
                <w:b/>
                <w:iCs/>
                <w:sz w:val="18"/>
                <w:szCs w:val="18"/>
              </w:rPr>
              <w:t>«4» и «5»</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iCs/>
                <w:sz w:val="18"/>
                <w:szCs w:val="18"/>
              </w:rPr>
            </w:pPr>
            <w:proofErr w:type="gramStart"/>
            <w:r w:rsidRPr="00AD28BB">
              <w:rPr>
                <w:rFonts w:ascii="Times New Roman" w:hAnsi="Times New Roman"/>
                <w:b/>
                <w:iCs/>
                <w:sz w:val="18"/>
                <w:szCs w:val="18"/>
              </w:rPr>
              <w:t>На</w:t>
            </w:r>
            <w:r w:rsidRPr="00AD28BB">
              <w:rPr>
                <w:rFonts w:ascii="Times New Roman" w:hAnsi="Times New Roman"/>
                <w:b/>
                <w:iCs/>
                <w:sz w:val="18"/>
                <w:szCs w:val="18"/>
              </w:rPr>
              <w:br/>
              <w:t>«</w:t>
            </w:r>
            <w:proofErr w:type="gramEnd"/>
            <w:r w:rsidRPr="00AD28BB">
              <w:rPr>
                <w:rFonts w:ascii="Times New Roman" w:hAnsi="Times New Roman"/>
                <w:b/>
                <w:iCs/>
                <w:sz w:val="18"/>
                <w:szCs w:val="18"/>
              </w:rPr>
              <w:t>5»</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Кол-во</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Кол-во</w:t>
            </w:r>
          </w:p>
        </w:tc>
        <w:tc>
          <w:tcPr>
            <w:tcW w:w="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Кол-во</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18"/>
                <w:szCs w:val="18"/>
              </w:rPr>
            </w:pPr>
            <w:r w:rsidRPr="00AD28BB">
              <w:rPr>
                <w:rFonts w:ascii="Times New Roman" w:hAnsi="Times New Roman"/>
                <w:b/>
                <w:iCs/>
                <w:sz w:val="18"/>
                <w:szCs w:val="18"/>
              </w:rPr>
              <w:t>%</w:t>
            </w:r>
          </w:p>
        </w:tc>
      </w:tr>
      <w:tr w:rsidR="005B3300" w:rsidRPr="00AD28BB" w:rsidTr="003F04C3">
        <w:tc>
          <w:tcPr>
            <w:tcW w:w="1335"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ConsPlusTitle"/>
              <w:spacing w:line="240" w:lineRule="atLeast"/>
              <w:jc w:val="center"/>
              <w:rPr>
                <w:rFonts w:ascii="Times New Roman" w:hAnsi="Times New Roman"/>
              </w:rPr>
            </w:pPr>
            <w:proofErr w:type="spellStart"/>
            <w:r w:rsidRPr="00AD28BB">
              <w:rPr>
                <w:rFonts w:ascii="Times New Roman" w:hAnsi="Times New Roman"/>
              </w:rPr>
              <w:t>Зуята</w:t>
            </w:r>
            <w:proofErr w:type="spellEnd"/>
          </w:p>
        </w:tc>
        <w:tc>
          <w:tcPr>
            <w:tcW w:w="900" w:type="dxa"/>
            <w:tcBorders>
              <w:top w:val="single" w:sz="6" w:space="0" w:color="222222"/>
              <w:left w:val="single" w:sz="6" w:space="0" w:color="222222"/>
              <w:bottom w:val="single" w:sz="6" w:space="0" w:color="222222"/>
              <w:right w:val="single" w:sz="6" w:space="0" w:color="222222"/>
            </w:tcBorders>
          </w:tcPr>
          <w:p w:rsidR="005B3300" w:rsidRPr="00AD28BB" w:rsidRDefault="005B3300" w:rsidP="00AD28BB">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21</w:t>
            </w:r>
          </w:p>
        </w:tc>
        <w:tc>
          <w:tcPr>
            <w:tcW w:w="900" w:type="dxa"/>
            <w:tcBorders>
              <w:top w:val="single" w:sz="6" w:space="0" w:color="222222"/>
              <w:left w:val="single" w:sz="6" w:space="0" w:color="222222"/>
              <w:bottom w:val="single" w:sz="6" w:space="0" w:color="222222"/>
              <w:right w:val="single" w:sz="6" w:space="0" w:color="222222"/>
            </w:tcBorders>
          </w:tcPr>
          <w:p w:rsidR="005B3300" w:rsidRPr="00AD28BB" w:rsidRDefault="005B3300" w:rsidP="00AD28BB">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21</w:t>
            </w:r>
          </w:p>
        </w:tc>
        <w:tc>
          <w:tcPr>
            <w:tcW w:w="540" w:type="dxa"/>
            <w:tcBorders>
              <w:top w:val="single" w:sz="6" w:space="0" w:color="222222"/>
              <w:left w:val="single" w:sz="6" w:space="0" w:color="222222"/>
              <w:bottom w:val="single" w:sz="6" w:space="0" w:color="222222"/>
              <w:right w:val="single" w:sz="6" w:space="0" w:color="222222"/>
            </w:tcBorders>
          </w:tcPr>
          <w:p w:rsidR="005B3300" w:rsidRPr="00AD28BB" w:rsidRDefault="005B3300" w:rsidP="00AD28BB">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100</w:t>
            </w:r>
          </w:p>
        </w:tc>
        <w:tc>
          <w:tcPr>
            <w:tcW w:w="10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11</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52</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0</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0</w:t>
            </w:r>
          </w:p>
        </w:tc>
        <w:tc>
          <w:tcPr>
            <w:tcW w:w="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0</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AD28BB" w:rsidRDefault="005B3300" w:rsidP="00F719FF">
            <w:pPr>
              <w:pStyle w:val="a9"/>
              <w:spacing w:after="0" w:line="240" w:lineRule="auto"/>
              <w:ind w:left="0"/>
              <w:jc w:val="center"/>
              <w:rPr>
                <w:rFonts w:ascii="Times New Roman" w:hAnsi="Times New Roman"/>
                <w:sz w:val="24"/>
                <w:szCs w:val="24"/>
              </w:rPr>
            </w:pPr>
            <w:r w:rsidRPr="00AD28BB">
              <w:rPr>
                <w:rFonts w:ascii="Times New Roman" w:hAnsi="Times New Roman"/>
                <w:sz w:val="24"/>
                <w:szCs w:val="24"/>
              </w:rPr>
              <w:t>0</w:t>
            </w:r>
          </w:p>
        </w:tc>
      </w:tr>
      <w:tr w:rsidR="005B3300" w:rsidRPr="00AD28BB" w:rsidTr="003F04C3">
        <w:tc>
          <w:tcPr>
            <w:tcW w:w="1335"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ConsPlusNormal"/>
              <w:spacing w:line="240" w:lineRule="atLeast"/>
              <w:jc w:val="center"/>
              <w:rPr>
                <w:rFonts w:ascii="Times New Roman" w:hAnsi="Times New Roman"/>
                <w:b/>
              </w:rPr>
            </w:pPr>
            <w:r w:rsidRPr="00AD28BB">
              <w:rPr>
                <w:rFonts w:ascii="Times New Roman" w:hAnsi="Times New Roman"/>
                <w:b/>
              </w:rPr>
              <w:t xml:space="preserve">Зарубино </w:t>
            </w:r>
          </w:p>
        </w:tc>
        <w:tc>
          <w:tcPr>
            <w:tcW w:w="900"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AD28BB">
            <w:pPr>
              <w:pStyle w:val="10"/>
              <w:spacing w:line="240" w:lineRule="atLeast"/>
              <w:jc w:val="center"/>
              <w:rPr>
                <w:rFonts w:ascii="Times New Roman" w:hAnsi="Times New Roman"/>
                <w:sz w:val="24"/>
                <w:szCs w:val="24"/>
              </w:rPr>
            </w:pPr>
            <w:r w:rsidRPr="00AD28BB">
              <w:rPr>
                <w:rFonts w:ascii="Times New Roman" w:hAnsi="Times New Roman"/>
                <w:sz w:val="24"/>
                <w:szCs w:val="24"/>
              </w:rPr>
              <w:t>54</w:t>
            </w:r>
          </w:p>
        </w:tc>
        <w:tc>
          <w:tcPr>
            <w:tcW w:w="900"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AD28BB">
            <w:pPr>
              <w:pStyle w:val="10"/>
              <w:spacing w:line="240" w:lineRule="atLeast"/>
              <w:jc w:val="center"/>
              <w:rPr>
                <w:rFonts w:ascii="Times New Roman" w:hAnsi="Times New Roman"/>
                <w:sz w:val="24"/>
                <w:szCs w:val="24"/>
              </w:rPr>
            </w:pPr>
            <w:r w:rsidRPr="00AD28BB">
              <w:rPr>
                <w:rFonts w:ascii="Times New Roman" w:hAnsi="Times New Roman"/>
                <w:sz w:val="24"/>
                <w:szCs w:val="24"/>
              </w:rPr>
              <w:t>52</w:t>
            </w:r>
          </w:p>
        </w:tc>
        <w:tc>
          <w:tcPr>
            <w:tcW w:w="540" w:type="dxa"/>
            <w:tcBorders>
              <w:top w:val="single" w:sz="6" w:space="0" w:color="222222"/>
              <w:left w:val="single" w:sz="6" w:space="0" w:color="222222"/>
              <w:bottom w:val="single" w:sz="6" w:space="0" w:color="222222"/>
              <w:right w:val="single" w:sz="6" w:space="0" w:color="222222"/>
            </w:tcBorders>
          </w:tcPr>
          <w:p w:rsidR="005B3300" w:rsidRPr="00AD28BB" w:rsidRDefault="005B3300" w:rsidP="00AD28BB">
            <w:pPr>
              <w:spacing w:after="0" w:line="240" w:lineRule="atLeast"/>
              <w:jc w:val="center"/>
              <w:rPr>
                <w:rFonts w:ascii="Times New Roman" w:hAnsi="Times New Roman"/>
                <w:sz w:val="24"/>
                <w:szCs w:val="24"/>
              </w:rPr>
            </w:pPr>
            <w:r w:rsidRPr="00AD28BB">
              <w:rPr>
                <w:rFonts w:ascii="Times New Roman" w:hAnsi="Times New Roman"/>
                <w:sz w:val="24"/>
                <w:szCs w:val="24"/>
              </w:rPr>
              <w:t>96</w:t>
            </w:r>
          </w:p>
        </w:tc>
        <w:tc>
          <w:tcPr>
            <w:tcW w:w="10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22</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41</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0</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2</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3,7</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0</w:t>
            </w:r>
          </w:p>
        </w:tc>
        <w:tc>
          <w:tcPr>
            <w:tcW w:w="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1</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F719FF">
            <w:pPr>
              <w:pStyle w:val="10"/>
              <w:spacing w:line="240" w:lineRule="atLeast"/>
              <w:jc w:val="center"/>
              <w:rPr>
                <w:rFonts w:ascii="Times New Roman" w:hAnsi="Times New Roman"/>
                <w:sz w:val="24"/>
                <w:szCs w:val="24"/>
              </w:rPr>
            </w:pPr>
            <w:r w:rsidRPr="00AD28BB">
              <w:rPr>
                <w:rFonts w:ascii="Times New Roman" w:hAnsi="Times New Roman"/>
                <w:sz w:val="24"/>
                <w:szCs w:val="24"/>
              </w:rPr>
              <w:t>1.8</w:t>
            </w:r>
          </w:p>
        </w:tc>
      </w:tr>
      <w:tr w:rsidR="005B3300" w:rsidRPr="00AD28BB" w:rsidTr="003F04C3">
        <w:tc>
          <w:tcPr>
            <w:tcW w:w="1335"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sz w:val="20"/>
                <w:szCs w:val="20"/>
              </w:rPr>
            </w:pPr>
            <w:r w:rsidRPr="00AD28BB">
              <w:rPr>
                <w:rFonts w:ascii="Times New Roman" w:hAnsi="Times New Roman"/>
                <w:b/>
                <w:sz w:val="20"/>
                <w:szCs w:val="20"/>
              </w:rPr>
              <w:t>Плеханово</w:t>
            </w:r>
          </w:p>
        </w:tc>
        <w:tc>
          <w:tcPr>
            <w:tcW w:w="900"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AD28BB">
            <w:pPr>
              <w:pStyle w:val="10"/>
              <w:spacing w:line="240" w:lineRule="atLeast"/>
              <w:jc w:val="center"/>
              <w:rPr>
                <w:rFonts w:ascii="Times New Roman" w:hAnsi="Times New Roman"/>
                <w:b/>
                <w:sz w:val="24"/>
                <w:szCs w:val="24"/>
              </w:rPr>
            </w:pPr>
            <w:r w:rsidRPr="00AD28BB">
              <w:rPr>
                <w:rFonts w:ascii="Times New Roman" w:hAnsi="Times New Roman"/>
                <w:b/>
                <w:sz w:val="24"/>
                <w:szCs w:val="24"/>
              </w:rPr>
              <w:t>185</w:t>
            </w:r>
          </w:p>
        </w:tc>
        <w:tc>
          <w:tcPr>
            <w:tcW w:w="900"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AD28BB">
            <w:pPr>
              <w:pStyle w:val="10"/>
              <w:spacing w:line="240" w:lineRule="atLeast"/>
              <w:jc w:val="center"/>
              <w:rPr>
                <w:rFonts w:ascii="Times New Roman" w:hAnsi="Times New Roman"/>
                <w:b/>
                <w:sz w:val="24"/>
                <w:szCs w:val="24"/>
              </w:rPr>
            </w:pPr>
            <w:r w:rsidRPr="00AD28BB">
              <w:rPr>
                <w:rFonts w:ascii="Times New Roman" w:hAnsi="Times New Roman"/>
                <w:b/>
                <w:sz w:val="24"/>
                <w:szCs w:val="24"/>
              </w:rPr>
              <w:t>184</w:t>
            </w:r>
          </w:p>
        </w:tc>
        <w:tc>
          <w:tcPr>
            <w:tcW w:w="540" w:type="dxa"/>
            <w:tcBorders>
              <w:top w:val="single" w:sz="6" w:space="0" w:color="222222"/>
              <w:left w:val="single" w:sz="6" w:space="0" w:color="222222"/>
              <w:bottom w:val="single" w:sz="6" w:space="0" w:color="222222"/>
              <w:right w:val="single" w:sz="6" w:space="0" w:color="222222"/>
            </w:tcBorders>
          </w:tcPr>
          <w:p w:rsidR="005B3300" w:rsidRPr="00AD28BB" w:rsidRDefault="005B3300" w:rsidP="00AD28BB">
            <w:pPr>
              <w:spacing w:after="0" w:line="240" w:lineRule="atLeast"/>
              <w:jc w:val="center"/>
              <w:rPr>
                <w:rFonts w:ascii="Times New Roman" w:hAnsi="Times New Roman"/>
                <w:sz w:val="24"/>
                <w:szCs w:val="24"/>
              </w:rPr>
            </w:pPr>
            <w:r w:rsidRPr="00AD28BB">
              <w:rPr>
                <w:rFonts w:ascii="Times New Roman" w:hAnsi="Times New Roman"/>
                <w:sz w:val="24"/>
                <w:szCs w:val="24"/>
              </w:rPr>
              <w:t>99</w:t>
            </w:r>
          </w:p>
        </w:tc>
        <w:tc>
          <w:tcPr>
            <w:tcW w:w="10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b/>
                <w:sz w:val="24"/>
                <w:szCs w:val="24"/>
              </w:rPr>
            </w:pPr>
            <w:r w:rsidRPr="00AD28BB">
              <w:rPr>
                <w:rFonts w:ascii="Times New Roman" w:hAnsi="Times New Roman"/>
                <w:b/>
                <w:sz w:val="24"/>
                <w:szCs w:val="24"/>
              </w:rPr>
              <w:t>93</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b/>
                <w:sz w:val="24"/>
                <w:szCs w:val="24"/>
              </w:rPr>
            </w:pPr>
            <w:r w:rsidRPr="00AD28BB">
              <w:rPr>
                <w:rFonts w:ascii="Times New Roman" w:hAnsi="Times New Roman"/>
                <w:b/>
                <w:sz w:val="24"/>
                <w:szCs w:val="24"/>
              </w:rPr>
              <w:t>51</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b/>
                <w:sz w:val="24"/>
                <w:szCs w:val="24"/>
              </w:rPr>
            </w:pPr>
            <w:r w:rsidRPr="00AD28BB">
              <w:rPr>
                <w:rFonts w:ascii="Times New Roman" w:hAnsi="Times New Roman"/>
                <w:b/>
                <w:sz w:val="24"/>
                <w:szCs w:val="24"/>
              </w:rPr>
              <w:t>15</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b/>
                <w:sz w:val="24"/>
                <w:szCs w:val="24"/>
              </w:rPr>
            </w:pPr>
            <w:r w:rsidRPr="00AD28BB">
              <w:rPr>
                <w:rFonts w:ascii="Times New Roman" w:hAnsi="Times New Roman"/>
                <w:b/>
                <w:sz w:val="24"/>
                <w:szCs w:val="24"/>
              </w:rPr>
              <w:t>8</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sz w:val="24"/>
                <w:szCs w:val="24"/>
              </w:rPr>
            </w:pPr>
            <w:r w:rsidRPr="00AD28BB">
              <w:rPr>
                <w:rFonts w:ascii="Times New Roman" w:hAnsi="Times New Roman"/>
                <w:sz w:val="24"/>
                <w:szCs w:val="24"/>
              </w:rPr>
              <w:t>1</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sz w:val="24"/>
                <w:szCs w:val="24"/>
              </w:rPr>
            </w:pPr>
            <w:r w:rsidRPr="00AD28BB">
              <w:rPr>
                <w:rFonts w:ascii="Times New Roman" w:hAnsi="Times New Roman"/>
                <w:sz w:val="24"/>
                <w:szCs w:val="24"/>
              </w:rPr>
              <w:t>1.5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sz w:val="24"/>
                <w:szCs w:val="24"/>
              </w:rPr>
            </w:pPr>
            <w:r w:rsidRPr="00AD28BB">
              <w:rPr>
                <w:rFonts w:ascii="Times New Roman" w:hAnsi="Times New Roman"/>
                <w:sz w:val="24"/>
                <w:szCs w:val="24"/>
              </w:rPr>
              <w:t>0</w:t>
            </w:r>
          </w:p>
        </w:tc>
        <w:tc>
          <w:tcPr>
            <w:tcW w:w="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sz w:val="24"/>
                <w:szCs w:val="24"/>
              </w:rPr>
            </w:pP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sz w:val="24"/>
                <w:szCs w:val="24"/>
              </w:rPr>
            </w:pPr>
            <w:r w:rsidRPr="00AD28BB">
              <w:rPr>
                <w:rFonts w:ascii="Times New Roman" w:hAnsi="Times New Roman"/>
                <w:sz w:val="24"/>
                <w:szCs w:val="24"/>
              </w:rPr>
              <w:t>0</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36321">
            <w:pPr>
              <w:pStyle w:val="10"/>
              <w:spacing w:line="240" w:lineRule="atLeast"/>
              <w:jc w:val="center"/>
              <w:rPr>
                <w:rFonts w:ascii="Times New Roman" w:hAnsi="Times New Roman"/>
                <w:sz w:val="24"/>
                <w:szCs w:val="24"/>
              </w:rPr>
            </w:pPr>
            <w:r w:rsidRPr="00AD28BB">
              <w:rPr>
                <w:rFonts w:ascii="Times New Roman" w:hAnsi="Times New Roman"/>
                <w:sz w:val="24"/>
                <w:szCs w:val="24"/>
              </w:rPr>
              <w:t>0</w:t>
            </w:r>
          </w:p>
        </w:tc>
      </w:tr>
      <w:tr w:rsidR="005B3300" w:rsidRPr="00AD28BB" w:rsidTr="003F04C3">
        <w:tc>
          <w:tcPr>
            <w:tcW w:w="1335"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373BBC">
            <w:pPr>
              <w:pStyle w:val="10"/>
              <w:spacing w:line="240" w:lineRule="atLeast"/>
              <w:jc w:val="center"/>
              <w:rPr>
                <w:rFonts w:ascii="Times New Roman" w:hAnsi="Times New Roman"/>
                <w:b/>
                <w:sz w:val="20"/>
                <w:szCs w:val="20"/>
              </w:rPr>
            </w:pPr>
            <w:r w:rsidRPr="00AD28BB">
              <w:rPr>
                <w:rFonts w:ascii="Times New Roman" w:hAnsi="Times New Roman"/>
                <w:b/>
                <w:i/>
                <w:iCs/>
                <w:sz w:val="20"/>
                <w:szCs w:val="20"/>
              </w:rPr>
              <w:t>Итого</w:t>
            </w:r>
          </w:p>
        </w:tc>
        <w:tc>
          <w:tcPr>
            <w:tcW w:w="900"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AD28BB">
            <w:pPr>
              <w:pStyle w:val="10"/>
              <w:spacing w:line="240" w:lineRule="atLeast"/>
              <w:jc w:val="center"/>
              <w:rPr>
                <w:rFonts w:ascii="Times New Roman" w:hAnsi="Times New Roman"/>
                <w:b/>
                <w:sz w:val="24"/>
                <w:szCs w:val="24"/>
              </w:rPr>
            </w:pPr>
            <w:r w:rsidRPr="00AD28BB">
              <w:rPr>
                <w:rFonts w:ascii="Times New Roman" w:hAnsi="Times New Roman"/>
                <w:b/>
                <w:sz w:val="24"/>
                <w:szCs w:val="24"/>
              </w:rPr>
              <w:t>260</w:t>
            </w:r>
          </w:p>
        </w:tc>
        <w:tc>
          <w:tcPr>
            <w:tcW w:w="900" w:type="dxa"/>
            <w:tcBorders>
              <w:top w:val="single" w:sz="6" w:space="0" w:color="222222"/>
              <w:left w:val="single" w:sz="6" w:space="0" w:color="222222"/>
              <w:bottom w:val="single" w:sz="6" w:space="0" w:color="222222"/>
              <w:right w:val="single" w:sz="6" w:space="0" w:color="222222"/>
            </w:tcBorders>
            <w:vAlign w:val="center"/>
          </w:tcPr>
          <w:p w:rsidR="005B3300" w:rsidRPr="00AD28BB" w:rsidRDefault="005B3300" w:rsidP="00AD28BB">
            <w:pPr>
              <w:pStyle w:val="10"/>
              <w:spacing w:line="240" w:lineRule="atLeast"/>
              <w:jc w:val="center"/>
              <w:rPr>
                <w:rFonts w:ascii="Times New Roman" w:hAnsi="Times New Roman"/>
                <w:b/>
                <w:sz w:val="24"/>
                <w:szCs w:val="24"/>
              </w:rPr>
            </w:pPr>
            <w:r w:rsidRPr="00AD28BB">
              <w:rPr>
                <w:rFonts w:ascii="Times New Roman" w:hAnsi="Times New Roman"/>
                <w:b/>
                <w:sz w:val="24"/>
                <w:szCs w:val="24"/>
              </w:rPr>
              <w:t>257</w:t>
            </w:r>
          </w:p>
        </w:tc>
        <w:tc>
          <w:tcPr>
            <w:tcW w:w="540" w:type="dxa"/>
            <w:tcBorders>
              <w:top w:val="single" w:sz="6" w:space="0" w:color="222222"/>
              <w:left w:val="single" w:sz="6" w:space="0" w:color="222222"/>
              <w:bottom w:val="single" w:sz="6" w:space="0" w:color="222222"/>
              <w:right w:val="single" w:sz="6" w:space="0" w:color="222222"/>
            </w:tcBorders>
          </w:tcPr>
          <w:p w:rsidR="005B3300" w:rsidRPr="00AD28BB" w:rsidRDefault="005B3300" w:rsidP="00AD28BB">
            <w:pPr>
              <w:spacing w:after="0" w:line="240" w:lineRule="atLeast"/>
              <w:jc w:val="center"/>
              <w:rPr>
                <w:rFonts w:ascii="Times New Roman" w:hAnsi="Times New Roman"/>
                <w:sz w:val="24"/>
                <w:szCs w:val="24"/>
              </w:rPr>
            </w:pPr>
            <w:r w:rsidRPr="00AD28BB">
              <w:rPr>
                <w:rFonts w:ascii="Times New Roman" w:hAnsi="Times New Roman"/>
                <w:sz w:val="24"/>
                <w:szCs w:val="24"/>
              </w:rPr>
              <w:t>98</w:t>
            </w:r>
          </w:p>
        </w:tc>
        <w:tc>
          <w:tcPr>
            <w:tcW w:w="10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24"/>
                <w:szCs w:val="24"/>
              </w:rPr>
            </w:pPr>
            <w:r w:rsidRPr="00AD28BB">
              <w:rPr>
                <w:rFonts w:ascii="Times New Roman" w:hAnsi="Times New Roman"/>
                <w:b/>
                <w:sz w:val="24"/>
                <w:szCs w:val="24"/>
              </w:rPr>
              <w:t>126</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24"/>
                <w:szCs w:val="24"/>
              </w:rPr>
            </w:pPr>
            <w:r w:rsidRPr="00AD28BB">
              <w:rPr>
                <w:rFonts w:ascii="Times New Roman" w:hAnsi="Times New Roman"/>
                <w:b/>
                <w:sz w:val="24"/>
                <w:szCs w:val="24"/>
              </w:rPr>
              <w:t>47</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24"/>
                <w:szCs w:val="24"/>
              </w:rPr>
            </w:pPr>
            <w:r w:rsidRPr="00AD28BB">
              <w:rPr>
                <w:rFonts w:ascii="Times New Roman" w:hAnsi="Times New Roman"/>
                <w:b/>
                <w:sz w:val="24"/>
                <w:szCs w:val="24"/>
              </w:rPr>
              <w:t>15</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b/>
                <w:sz w:val="24"/>
                <w:szCs w:val="24"/>
              </w:rPr>
            </w:pPr>
            <w:r w:rsidRPr="00AD28BB">
              <w:rPr>
                <w:rFonts w:ascii="Times New Roman" w:hAnsi="Times New Roman"/>
                <w:b/>
                <w:sz w:val="24"/>
                <w:szCs w:val="24"/>
              </w:rPr>
              <w:t>8</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sz w:val="24"/>
                <w:szCs w:val="24"/>
              </w:rPr>
            </w:pPr>
            <w:r w:rsidRPr="00AD28BB">
              <w:rPr>
                <w:rFonts w:ascii="Times New Roman" w:hAnsi="Times New Roman"/>
                <w:sz w:val="24"/>
                <w:szCs w:val="24"/>
              </w:rPr>
              <w:t>3</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sz w:val="24"/>
                <w:szCs w:val="24"/>
              </w:rPr>
            </w:pPr>
            <w:r w:rsidRPr="00AD28BB">
              <w:rPr>
                <w:rFonts w:ascii="Times New Roman" w:hAnsi="Times New Roman"/>
                <w:sz w:val="24"/>
                <w:szCs w:val="24"/>
              </w:rPr>
              <w:t>2.6</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sz w:val="24"/>
                <w:szCs w:val="24"/>
              </w:rPr>
            </w:pPr>
            <w:r w:rsidRPr="00AD28BB">
              <w:rPr>
                <w:rFonts w:ascii="Times New Roman" w:hAnsi="Times New Roman"/>
                <w:sz w:val="24"/>
                <w:szCs w:val="24"/>
              </w:rPr>
              <w:t>0</w:t>
            </w:r>
          </w:p>
        </w:tc>
        <w:tc>
          <w:tcPr>
            <w:tcW w:w="3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sz w:val="24"/>
                <w:szCs w:val="24"/>
              </w:rPr>
            </w:pPr>
            <w:r w:rsidRPr="00AD28BB">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sz w:val="24"/>
                <w:szCs w:val="24"/>
              </w:rPr>
            </w:pPr>
            <w:r w:rsidRPr="00AD28BB">
              <w:rPr>
                <w:rFonts w:ascii="Times New Roman" w:hAnsi="Times New Roman"/>
                <w:sz w:val="24"/>
                <w:szCs w:val="24"/>
              </w:rPr>
              <w:t>1</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D28BB" w:rsidRDefault="005B3300" w:rsidP="00373BBC">
            <w:pPr>
              <w:pStyle w:val="10"/>
              <w:spacing w:line="240" w:lineRule="atLeast"/>
              <w:jc w:val="center"/>
              <w:rPr>
                <w:rFonts w:ascii="Times New Roman" w:hAnsi="Times New Roman"/>
                <w:sz w:val="24"/>
                <w:szCs w:val="24"/>
              </w:rPr>
            </w:pPr>
            <w:r w:rsidRPr="00AD28BB">
              <w:rPr>
                <w:rFonts w:ascii="Times New Roman" w:hAnsi="Times New Roman"/>
                <w:sz w:val="24"/>
                <w:szCs w:val="24"/>
              </w:rPr>
              <w:t>0.8</w:t>
            </w:r>
          </w:p>
        </w:tc>
      </w:tr>
    </w:tbl>
    <w:p w:rsidR="005B3300" w:rsidRPr="004E7328" w:rsidRDefault="005B3300" w:rsidP="004E7328">
      <w:pPr>
        <w:pStyle w:val="10"/>
        <w:spacing w:line="240" w:lineRule="atLeast"/>
        <w:ind w:firstLine="540"/>
        <w:jc w:val="both"/>
        <w:rPr>
          <w:rFonts w:ascii="Times New Roman" w:hAnsi="Times New Roman"/>
          <w:iCs/>
          <w:sz w:val="24"/>
          <w:szCs w:val="24"/>
        </w:rPr>
      </w:pPr>
      <w:r w:rsidRPr="00336321">
        <w:rPr>
          <w:rFonts w:ascii="Times New Roman" w:hAnsi="Times New Roman"/>
          <w:sz w:val="24"/>
          <w:szCs w:val="24"/>
        </w:rPr>
        <w:t xml:space="preserve">По итогам 2020-2021 года на начальном уровне образования 98% обучающихся успешно освоили образовательные программы. 3 ученика направлены на ТПМПК, по результатам обследования им рекомендовано изменить образовательный маршрут. Качество образования в среднем составило 47 % (2019 г.- 50%). На отлично обучается 15 (2019 г.-19) учеников Плехановской </w:t>
      </w:r>
      <w:r w:rsidRPr="004E7328">
        <w:rPr>
          <w:rFonts w:ascii="Times New Roman" w:hAnsi="Times New Roman"/>
          <w:sz w:val="24"/>
          <w:szCs w:val="24"/>
        </w:rPr>
        <w:t>школы, в филиалах отличники отсутствуют. В целом качество образования на 1 ступени снижается.</w:t>
      </w:r>
    </w:p>
    <w:p w:rsidR="005B3300" w:rsidRPr="004E7328" w:rsidRDefault="005B3300" w:rsidP="004E7328">
      <w:pPr>
        <w:pStyle w:val="10"/>
        <w:spacing w:line="240" w:lineRule="atLeast"/>
        <w:rPr>
          <w:rFonts w:ascii="Times New Roman" w:hAnsi="Times New Roman"/>
          <w:b/>
          <w:iCs/>
          <w:sz w:val="24"/>
          <w:szCs w:val="24"/>
        </w:rPr>
      </w:pPr>
      <w:r w:rsidRPr="004E7328">
        <w:rPr>
          <w:rFonts w:ascii="Times New Roman" w:hAnsi="Times New Roman"/>
          <w:b/>
          <w:iCs/>
          <w:sz w:val="24"/>
          <w:szCs w:val="24"/>
        </w:rPr>
        <w:t xml:space="preserve">4.Результаты освоения обучающимися программ </w:t>
      </w:r>
      <w:r w:rsidRPr="004E7328">
        <w:rPr>
          <w:rFonts w:ascii="Times New Roman" w:hAnsi="Times New Roman"/>
          <w:b/>
          <w:iCs/>
          <w:sz w:val="24"/>
          <w:szCs w:val="24"/>
          <w:u w:val="single"/>
        </w:rPr>
        <w:t>основного общего образования</w:t>
      </w:r>
      <w:r w:rsidRPr="004E7328">
        <w:rPr>
          <w:rFonts w:ascii="Times New Roman" w:hAnsi="Times New Roman"/>
          <w:b/>
          <w:iCs/>
          <w:sz w:val="24"/>
          <w:szCs w:val="24"/>
        </w:rPr>
        <w:t xml:space="preserve"> по показателю «успеваемость» в 2021 году                                                                               </w:t>
      </w:r>
    </w:p>
    <w:p w:rsidR="005B3300" w:rsidRPr="004E7328" w:rsidRDefault="005B3300" w:rsidP="004E7328">
      <w:pPr>
        <w:pStyle w:val="10"/>
        <w:spacing w:line="240" w:lineRule="atLeast"/>
        <w:ind w:left="360"/>
        <w:rPr>
          <w:rFonts w:ascii="Times New Roman" w:hAnsi="Times New Roman"/>
          <w:sz w:val="24"/>
          <w:szCs w:val="24"/>
        </w:rPr>
      </w:pPr>
      <w:r w:rsidRPr="004E7328">
        <w:rPr>
          <w:rFonts w:ascii="Times New Roman" w:hAnsi="Times New Roman"/>
          <w:iCs/>
          <w:sz w:val="24"/>
          <w:szCs w:val="24"/>
        </w:rPr>
        <w:t xml:space="preserve">                                                                                                                            Таблица 5</w:t>
      </w:r>
    </w:p>
    <w:tbl>
      <w:tblPr>
        <w:tblW w:w="10335" w:type="dxa"/>
        <w:tblLayout w:type="fixed"/>
        <w:tblCellMar>
          <w:top w:w="15" w:type="dxa"/>
          <w:left w:w="15" w:type="dxa"/>
          <w:bottom w:w="15" w:type="dxa"/>
          <w:right w:w="15" w:type="dxa"/>
        </w:tblCellMar>
        <w:tblLook w:val="0000" w:firstRow="0" w:lastRow="0" w:firstColumn="0" w:lastColumn="0" w:noHBand="0" w:noVBand="0"/>
      </w:tblPr>
      <w:tblGrid>
        <w:gridCol w:w="1695"/>
        <w:gridCol w:w="900"/>
        <w:gridCol w:w="900"/>
        <w:gridCol w:w="720"/>
        <w:gridCol w:w="900"/>
        <w:gridCol w:w="540"/>
        <w:gridCol w:w="540"/>
        <w:gridCol w:w="540"/>
        <w:gridCol w:w="720"/>
        <w:gridCol w:w="520"/>
        <w:gridCol w:w="570"/>
        <w:gridCol w:w="530"/>
        <w:gridCol w:w="623"/>
        <w:gridCol w:w="637"/>
      </w:tblGrid>
      <w:tr w:rsidR="005B3300" w:rsidRPr="004E7328" w:rsidTr="00147D10">
        <w:tc>
          <w:tcPr>
            <w:tcW w:w="169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extDirection w:val="btL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Классы</w:t>
            </w:r>
          </w:p>
        </w:tc>
        <w:tc>
          <w:tcPr>
            <w:tcW w:w="90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Всего</w:t>
            </w:r>
            <w:r w:rsidRPr="0027483F">
              <w:rPr>
                <w:rFonts w:ascii="Times New Roman" w:hAnsi="Times New Roman"/>
                <w:b/>
                <w:sz w:val="18"/>
                <w:szCs w:val="18"/>
              </w:rPr>
              <w:br/>
            </w:r>
            <w:proofErr w:type="spellStart"/>
            <w:r w:rsidRPr="0027483F">
              <w:rPr>
                <w:rFonts w:ascii="Times New Roman" w:hAnsi="Times New Roman"/>
                <w:b/>
                <w:iCs/>
                <w:sz w:val="18"/>
                <w:szCs w:val="18"/>
              </w:rPr>
              <w:t>обуч-ся</w:t>
            </w:r>
            <w:proofErr w:type="spellEnd"/>
          </w:p>
        </w:tc>
        <w:tc>
          <w:tcPr>
            <w:tcW w:w="1620"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Из них</w:t>
            </w:r>
            <w:r w:rsidRPr="0027483F">
              <w:rPr>
                <w:rFonts w:ascii="Times New Roman" w:hAnsi="Times New Roman"/>
                <w:b/>
                <w:sz w:val="18"/>
                <w:szCs w:val="18"/>
              </w:rPr>
              <w:br/>
            </w:r>
            <w:r w:rsidRPr="0027483F">
              <w:rPr>
                <w:rFonts w:ascii="Times New Roman" w:hAnsi="Times New Roman"/>
                <w:b/>
                <w:iCs/>
                <w:sz w:val="18"/>
                <w:szCs w:val="18"/>
              </w:rPr>
              <w:t>успевают</w:t>
            </w:r>
          </w:p>
        </w:tc>
        <w:tc>
          <w:tcPr>
            <w:tcW w:w="2520" w:type="dxa"/>
            <w:gridSpan w:val="4"/>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Окончили</w:t>
            </w:r>
            <w:r w:rsidRPr="0027483F">
              <w:rPr>
                <w:rFonts w:ascii="Times New Roman" w:hAnsi="Times New Roman"/>
                <w:b/>
                <w:sz w:val="18"/>
                <w:szCs w:val="18"/>
              </w:rPr>
              <w:br/>
            </w:r>
            <w:r w:rsidRPr="0027483F">
              <w:rPr>
                <w:rFonts w:ascii="Times New Roman" w:hAnsi="Times New Roman"/>
                <w:b/>
                <w:iCs/>
                <w:sz w:val="18"/>
                <w:szCs w:val="18"/>
              </w:rPr>
              <w:t>год</w:t>
            </w:r>
          </w:p>
        </w:tc>
        <w:tc>
          <w:tcPr>
            <w:tcW w:w="2340"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Не успевают</w:t>
            </w:r>
          </w:p>
        </w:tc>
        <w:tc>
          <w:tcPr>
            <w:tcW w:w="1260"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Переведены</w:t>
            </w:r>
            <w:r w:rsidRPr="0027483F">
              <w:rPr>
                <w:rFonts w:ascii="Times New Roman" w:hAnsi="Times New Roman"/>
                <w:b/>
                <w:sz w:val="18"/>
                <w:szCs w:val="18"/>
              </w:rPr>
              <w:br/>
            </w:r>
            <w:r w:rsidRPr="0027483F">
              <w:rPr>
                <w:rFonts w:ascii="Times New Roman" w:hAnsi="Times New Roman"/>
                <w:b/>
                <w:iCs/>
                <w:sz w:val="18"/>
                <w:szCs w:val="18"/>
              </w:rPr>
              <w:t>условно</w:t>
            </w:r>
          </w:p>
        </w:tc>
      </w:tr>
      <w:tr w:rsidR="005B3300" w:rsidRPr="004E7328" w:rsidTr="00147D10">
        <w:trPr>
          <w:trHeight w:val="302"/>
        </w:trPr>
        <w:tc>
          <w:tcPr>
            <w:tcW w:w="1695" w:type="dxa"/>
            <w:vMerge/>
            <w:tcBorders>
              <w:top w:val="single" w:sz="6" w:space="0" w:color="222222"/>
              <w:left w:val="single" w:sz="6" w:space="0" w:color="222222"/>
              <w:bottom w:val="single" w:sz="6" w:space="0" w:color="222222"/>
              <w:right w:val="single" w:sz="6" w:space="0" w:color="222222"/>
            </w:tcBorders>
            <w:vAlign w:val="center"/>
          </w:tcPr>
          <w:p w:rsidR="005B3300" w:rsidRPr="0027483F" w:rsidRDefault="005B3300" w:rsidP="004E7328">
            <w:pPr>
              <w:pStyle w:val="10"/>
              <w:spacing w:line="240" w:lineRule="atLeast"/>
              <w:jc w:val="center"/>
              <w:rPr>
                <w:rFonts w:ascii="Times New Roman" w:hAnsi="Times New Roman"/>
                <w:b/>
                <w:sz w:val="18"/>
                <w:szCs w:val="18"/>
              </w:rPr>
            </w:pPr>
          </w:p>
        </w:tc>
        <w:tc>
          <w:tcPr>
            <w:tcW w:w="900" w:type="dxa"/>
            <w:vMerge/>
            <w:tcBorders>
              <w:top w:val="single" w:sz="6" w:space="0" w:color="222222"/>
              <w:left w:val="single" w:sz="6" w:space="0" w:color="222222"/>
              <w:bottom w:val="single" w:sz="6" w:space="0" w:color="222222"/>
              <w:right w:val="single" w:sz="6" w:space="0" w:color="222222"/>
            </w:tcBorders>
            <w:vAlign w:val="center"/>
          </w:tcPr>
          <w:p w:rsidR="005B3300" w:rsidRPr="0027483F" w:rsidRDefault="005B3300" w:rsidP="004E7328">
            <w:pPr>
              <w:pStyle w:val="10"/>
              <w:spacing w:line="240" w:lineRule="atLeast"/>
              <w:jc w:val="center"/>
              <w:rPr>
                <w:rFonts w:ascii="Times New Roman" w:hAnsi="Times New Roman"/>
                <w:b/>
                <w:sz w:val="18"/>
                <w:szCs w:val="18"/>
              </w:rPr>
            </w:pPr>
          </w:p>
        </w:tc>
        <w:tc>
          <w:tcPr>
            <w:tcW w:w="1620" w:type="dxa"/>
            <w:gridSpan w:val="2"/>
            <w:vMerge/>
            <w:tcBorders>
              <w:top w:val="single" w:sz="6" w:space="0" w:color="222222"/>
              <w:left w:val="single" w:sz="6" w:space="0" w:color="222222"/>
              <w:bottom w:val="single" w:sz="6" w:space="0" w:color="222222"/>
              <w:right w:val="single" w:sz="6" w:space="0" w:color="222222"/>
            </w:tcBorders>
            <w:vAlign w:val="center"/>
          </w:tcPr>
          <w:p w:rsidR="005B3300" w:rsidRPr="0027483F" w:rsidRDefault="005B3300" w:rsidP="004E7328">
            <w:pPr>
              <w:pStyle w:val="10"/>
              <w:spacing w:line="240" w:lineRule="atLeast"/>
              <w:jc w:val="center"/>
              <w:rPr>
                <w:rFonts w:ascii="Times New Roman" w:hAnsi="Times New Roman"/>
                <w:b/>
                <w:sz w:val="18"/>
                <w:szCs w:val="18"/>
              </w:rPr>
            </w:pPr>
          </w:p>
        </w:tc>
        <w:tc>
          <w:tcPr>
            <w:tcW w:w="2520" w:type="dxa"/>
            <w:gridSpan w:val="4"/>
            <w:vMerge/>
            <w:tcBorders>
              <w:left w:val="single" w:sz="6" w:space="0" w:color="222222"/>
              <w:bottom w:val="single" w:sz="6" w:space="0" w:color="222222"/>
              <w:right w:val="single" w:sz="6" w:space="0" w:color="222222"/>
            </w:tcBorders>
            <w:vAlign w:val="center"/>
          </w:tcPr>
          <w:p w:rsidR="005B3300" w:rsidRPr="0027483F" w:rsidRDefault="005B3300" w:rsidP="004E7328">
            <w:pPr>
              <w:pStyle w:val="10"/>
              <w:spacing w:line="240" w:lineRule="atLeast"/>
              <w:jc w:val="center"/>
              <w:rPr>
                <w:rFonts w:ascii="Times New Roman" w:hAnsi="Times New Roman"/>
                <w:b/>
                <w:sz w:val="18"/>
                <w:szCs w:val="18"/>
              </w:rPr>
            </w:pPr>
          </w:p>
        </w:tc>
        <w:tc>
          <w:tcPr>
            <w:tcW w:w="124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Всего</w:t>
            </w:r>
          </w:p>
        </w:tc>
        <w:tc>
          <w:tcPr>
            <w:tcW w:w="110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Из них н/а</w:t>
            </w:r>
          </w:p>
        </w:tc>
        <w:tc>
          <w:tcPr>
            <w:tcW w:w="1260" w:type="dxa"/>
            <w:gridSpan w:val="2"/>
            <w:vMerge/>
            <w:tcBorders>
              <w:top w:val="single" w:sz="6" w:space="0" w:color="222222"/>
              <w:left w:val="single" w:sz="6" w:space="0" w:color="222222"/>
              <w:bottom w:val="single" w:sz="6" w:space="0" w:color="222222"/>
              <w:right w:val="single" w:sz="6" w:space="0" w:color="222222"/>
            </w:tcBorders>
            <w:vAlign w:val="center"/>
          </w:tcPr>
          <w:p w:rsidR="005B3300" w:rsidRPr="0027483F" w:rsidRDefault="005B3300" w:rsidP="004E7328">
            <w:pPr>
              <w:pStyle w:val="10"/>
              <w:spacing w:line="240" w:lineRule="atLeast"/>
              <w:jc w:val="center"/>
              <w:rPr>
                <w:rFonts w:ascii="Times New Roman" w:hAnsi="Times New Roman"/>
                <w:b/>
                <w:sz w:val="18"/>
                <w:szCs w:val="18"/>
              </w:rPr>
            </w:pPr>
          </w:p>
        </w:tc>
      </w:tr>
      <w:tr w:rsidR="005B3300" w:rsidRPr="004E7328" w:rsidTr="00147D10">
        <w:tc>
          <w:tcPr>
            <w:tcW w:w="1695" w:type="dxa"/>
            <w:vMerge/>
            <w:tcBorders>
              <w:top w:val="single" w:sz="6" w:space="0" w:color="222222"/>
              <w:left w:val="single" w:sz="6" w:space="0" w:color="222222"/>
              <w:bottom w:val="single" w:sz="6" w:space="0" w:color="222222"/>
              <w:right w:val="single" w:sz="6" w:space="0" w:color="222222"/>
            </w:tcBorders>
            <w:vAlign w:val="center"/>
          </w:tcPr>
          <w:p w:rsidR="005B3300" w:rsidRPr="0027483F" w:rsidRDefault="005B3300" w:rsidP="004E7328">
            <w:pPr>
              <w:pStyle w:val="10"/>
              <w:spacing w:line="240" w:lineRule="atLeast"/>
              <w:jc w:val="center"/>
              <w:rPr>
                <w:rFonts w:ascii="Times New Roman" w:hAnsi="Times New Roman"/>
                <w:b/>
                <w:sz w:val="18"/>
                <w:szCs w:val="18"/>
              </w:rPr>
            </w:pPr>
          </w:p>
        </w:tc>
        <w:tc>
          <w:tcPr>
            <w:tcW w:w="900" w:type="dxa"/>
            <w:vMerge/>
            <w:tcBorders>
              <w:top w:val="single" w:sz="6" w:space="0" w:color="222222"/>
              <w:left w:val="single" w:sz="6" w:space="0" w:color="222222"/>
              <w:bottom w:val="single" w:sz="6" w:space="0" w:color="222222"/>
              <w:right w:val="single" w:sz="6" w:space="0" w:color="222222"/>
            </w:tcBorders>
            <w:vAlign w:val="center"/>
          </w:tcPr>
          <w:p w:rsidR="005B3300" w:rsidRPr="0027483F" w:rsidRDefault="005B3300" w:rsidP="004E7328">
            <w:pPr>
              <w:pStyle w:val="10"/>
              <w:spacing w:line="240" w:lineRule="atLeast"/>
              <w:jc w:val="center"/>
              <w:rPr>
                <w:rFonts w:ascii="Times New Roman" w:hAnsi="Times New Roman"/>
                <w:b/>
                <w:sz w:val="18"/>
                <w:szCs w:val="18"/>
              </w:rPr>
            </w:pP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Кол-во</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iCs/>
                <w:sz w:val="18"/>
                <w:szCs w:val="18"/>
              </w:rPr>
            </w:pPr>
            <w:proofErr w:type="gramStart"/>
            <w:r w:rsidRPr="0027483F">
              <w:rPr>
                <w:rFonts w:ascii="Times New Roman" w:hAnsi="Times New Roman"/>
                <w:b/>
                <w:iCs/>
                <w:sz w:val="18"/>
                <w:szCs w:val="18"/>
              </w:rPr>
              <w:t>На</w:t>
            </w:r>
            <w:r w:rsidRPr="0027483F">
              <w:rPr>
                <w:rFonts w:ascii="Times New Roman" w:hAnsi="Times New Roman"/>
                <w:b/>
                <w:iCs/>
                <w:sz w:val="18"/>
                <w:szCs w:val="18"/>
              </w:rPr>
              <w:br/>
              <w:t>«</w:t>
            </w:r>
            <w:proofErr w:type="gramEnd"/>
            <w:r w:rsidRPr="0027483F">
              <w:rPr>
                <w:rFonts w:ascii="Times New Roman" w:hAnsi="Times New Roman"/>
                <w:b/>
                <w:iCs/>
                <w:sz w:val="18"/>
                <w:szCs w:val="18"/>
              </w:rPr>
              <w:t>4» и «5»</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iCs/>
                <w:sz w:val="18"/>
                <w:szCs w:val="18"/>
              </w:rPr>
            </w:pPr>
            <w:proofErr w:type="gramStart"/>
            <w:r w:rsidRPr="0027483F">
              <w:rPr>
                <w:rFonts w:ascii="Times New Roman" w:hAnsi="Times New Roman"/>
                <w:b/>
                <w:iCs/>
                <w:sz w:val="18"/>
                <w:szCs w:val="18"/>
              </w:rPr>
              <w:t>На</w:t>
            </w:r>
            <w:r w:rsidRPr="0027483F">
              <w:rPr>
                <w:rFonts w:ascii="Times New Roman" w:hAnsi="Times New Roman"/>
                <w:b/>
                <w:iCs/>
                <w:sz w:val="18"/>
                <w:szCs w:val="18"/>
              </w:rPr>
              <w:br/>
              <w:t>«</w:t>
            </w:r>
            <w:proofErr w:type="gramEnd"/>
            <w:r w:rsidRPr="0027483F">
              <w:rPr>
                <w:rFonts w:ascii="Times New Roman" w:hAnsi="Times New Roman"/>
                <w:b/>
                <w:iCs/>
                <w:sz w:val="18"/>
                <w:szCs w:val="18"/>
              </w:rPr>
              <w:t>5»</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iCs/>
                <w:sz w:val="18"/>
                <w:szCs w:val="18"/>
              </w:rPr>
            </w:pPr>
            <w:r w:rsidRPr="0027483F">
              <w:rPr>
                <w:rFonts w:ascii="Times New Roman" w:hAnsi="Times New Roman"/>
                <w:b/>
                <w:iCs/>
                <w:sz w:val="18"/>
                <w:szCs w:val="18"/>
              </w:rPr>
              <w:t>Кол-</w:t>
            </w:r>
            <w:r w:rsidRPr="0027483F">
              <w:rPr>
                <w:rFonts w:ascii="Times New Roman" w:hAnsi="Times New Roman"/>
                <w:b/>
                <w:iCs/>
                <w:sz w:val="18"/>
                <w:szCs w:val="18"/>
              </w:rPr>
              <w:br/>
              <w:t>во</w:t>
            </w:r>
          </w:p>
        </w:tc>
        <w:tc>
          <w:tcPr>
            <w:tcW w:w="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iCs/>
                <w:sz w:val="18"/>
                <w:szCs w:val="18"/>
              </w:rPr>
            </w:pPr>
            <w:r w:rsidRPr="0027483F">
              <w:rPr>
                <w:rFonts w:ascii="Times New Roman" w:hAnsi="Times New Roman"/>
                <w:b/>
                <w:iCs/>
                <w:sz w:val="18"/>
                <w:szCs w:val="18"/>
              </w:rPr>
              <w:t>Кол-</w:t>
            </w:r>
            <w:r w:rsidRPr="0027483F">
              <w:rPr>
                <w:rFonts w:ascii="Times New Roman" w:hAnsi="Times New Roman"/>
                <w:b/>
                <w:iCs/>
                <w:sz w:val="18"/>
                <w:szCs w:val="18"/>
              </w:rPr>
              <w:br/>
              <w:t>во</w:t>
            </w:r>
          </w:p>
        </w:tc>
        <w:tc>
          <w:tcPr>
            <w:tcW w:w="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w:t>
            </w:r>
          </w:p>
        </w:tc>
        <w:tc>
          <w:tcPr>
            <w:tcW w:w="6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Кол-во</w:t>
            </w:r>
          </w:p>
        </w:tc>
        <w:tc>
          <w:tcPr>
            <w:tcW w:w="6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4E7328">
            <w:pPr>
              <w:pStyle w:val="10"/>
              <w:spacing w:line="240" w:lineRule="atLeast"/>
              <w:jc w:val="center"/>
              <w:rPr>
                <w:rFonts w:ascii="Times New Roman" w:hAnsi="Times New Roman"/>
                <w:b/>
                <w:sz w:val="18"/>
                <w:szCs w:val="18"/>
              </w:rPr>
            </w:pPr>
            <w:r w:rsidRPr="0027483F">
              <w:rPr>
                <w:rFonts w:ascii="Times New Roman" w:hAnsi="Times New Roman"/>
                <w:b/>
                <w:iCs/>
                <w:sz w:val="18"/>
                <w:szCs w:val="18"/>
              </w:rPr>
              <w:t>%</w:t>
            </w:r>
          </w:p>
        </w:tc>
      </w:tr>
      <w:tr w:rsidR="005B3300" w:rsidRPr="004E7328" w:rsidTr="00147D10">
        <w:tc>
          <w:tcPr>
            <w:tcW w:w="1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ConsPlusTitle"/>
              <w:spacing w:line="240" w:lineRule="atLeast"/>
              <w:jc w:val="center"/>
              <w:rPr>
                <w:rFonts w:ascii="Times New Roman" w:hAnsi="Times New Roman"/>
                <w:b w:val="0"/>
                <w:sz w:val="24"/>
                <w:szCs w:val="24"/>
              </w:rPr>
            </w:pPr>
            <w:proofErr w:type="spellStart"/>
            <w:r w:rsidRPr="004E7328">
              <w:rPr>
                <w:rFonts w:ascii="Times New Roman" w:hAnsi="Times New Roman"/>
                <w:b w:val="0"/>
                <w:sz w:val="24"/>
                <w:szCs w:val="24"/>
              </w:rPr>
              <w:t>Зуята</w:t>
            </w:r>
            <w:proofErr w:type="spellEnd"/>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30</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30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100</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16</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53</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0</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0</w:t>
            </w:r>
          </w:p>
        </w:tc>
        <w:tc>
          <w:tcPr>
            <w:tcW w:w="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0</w:t>
            </w:r>
          </w:p>
        </w:tc>
        <w:tc>
          <w:tcPr>
            <w:tcW w:w="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p>
        </w:tc>
        <w:tc>
          <w:tcPr>
            <w:tcW w:w="6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0</w:t>
            </w:r>
          </w:p>
        </w:tc>
        <w:tc>
          <w:tcPr>
            <w:tcW w:w="6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4E7328" w:rsidRDefault="005B3300" w:rsidP="004E7328">
            <w:pPr>
              <w:pStyle w:val="a9"/>
              <w:spacing w:after="0" w:line="240" w:lineRule="atLeast"/>
              <w:ind w:left="0"/>
              <w:jc w:val="center"/>
              <w:rPr>
                <w:rFonts w:ascii="Times New Roman" w:hAnsi="Times New Roman"/>
                <w:sz w:val="24"/>
                <w:szCs w:val="24"/>
              </w:rPr>
            </w:pPr>
            <w:r w:rsidRPr="004E7328">
              <w:rPr>
                <w:rFonts w:ascii="Times New Roman" w:hAnsi="Times New Roman"/>
                <w:sz w:val="24"/>
                <w:szCs w:val="24"/>
              </w:rPr>
              <w:t>0</w:t>
            </w:r>
          </w:p>
        </w:tc>
      </w:tr>
      <w:tr w:rsidR="005B3300" w:rsidRPr="004E7328" w:rsidTr="00147D10">
        <w:tc>
          <w:tcPr>
            <w:tcW w:w="1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ConsPlusNormal"/>
              <w:spacing w:line="240" w:lineRule="atLeast"/>
              <w:jc w:val="center"/>
              <w:rPr>
                <w:rFonts w:ascii="Times New Roman" w:hAnsi="Times New Roman"/>
                <w:sz w:val="24"/>
                <w:szCs w:val="24"/>
              </w:rPr>
            </w:pPr>
            <w:r w:rsidRPr="004E7328">
              <w:rPr>
                <w:rFonts w:ascii="Times New Roman" w:hAnsi="Times New Roman"/>
                <w:sz w:val="24"/>
                <w:szCs w:val="24"/>
              </w:rPr>
              <w:t>Зарубино</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49</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48</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98</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9</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18</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5</w:t>
            </w:r>
          </w:p>
        </w:tc>
        <w:tc>
          <w:tcPr>
            <w:tcW w:w="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12</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r w:rsidR="005B3300" w:rsidRPr="004E7328" w:rsidTr="00147D10">
        <w:tc>
          <w:tcPr>
            <w:tcW w:w="1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Плеханово</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275</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275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100</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94</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34</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12</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5</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r w:rsidR="005B3300" w:rsidRPr="004E7328" w:rsidTr="00147D10">
        <w:tc>
          <w:tcPr>
            <w:tcW w:w="1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i/>
                <w:iCs/>
                <w:sz w:val="24"/>
                <w:szCs w:val="24"/>
              </w:rPr>
              <w:t>Итого</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354</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353</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spacing w:after="0" w:line="240" w:lineRule="atLeast"/>
              <w:jc w:val="center"/>
              <w:rPr>
                <w:sz w:val="24"/>
                <w:szCs w:val="24"/>
              </w:rPr>
            </w:pPr>
            <w:r w:rsidRPr="004E7328">
              <w:rPr>
                <w:rFonts w:ascii="Times New Roman" w:hAnsi="Times New Roman"/>
                <w:sz w:val="24"/>
                <w:szCs w:val="24"/>
              </w:rPr>
              <w:t>99</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119</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35</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12</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3,4</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r w:rsidR="005B3300" w:rsidRPr="004E7328" w:rsidTr="00147D10">
        <w:tc>
          <w:tcPr>
            <w:tcW w:w="1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lastRenderedPageBreak/>
              <w:t>Зарубино м/к</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21</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21</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100</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4</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19</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iCs/>
                <w:sz w:val="24"/>
                <w:szCs w:val="24"/>
              </w:rPr>
            </w:pPr>
            <w:r w:rsidRPr="004E7328">
              <w:rPr>
                <w:rFonts w:ascii="Times New Roman" w:hAnsi="Times New Roman"/>
                <w:iCs/>
                <w:sz w:val="24"/>
                <w:szCs w:val="24"/>
              </w:rPr>
              <w:t>0</w:t>
            </w:r>
          </w:p>
        </w:tc>
        <w:tc>
          <w:tcPr>
            <w:tcW w:w="6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iCs/>
                <w:sz w:val="24"/>
                <w:szCs w:val="24"/>
              </w:rPr>
            </w:pPr>
            <w:r w:rsidRPr="004E7328">
              <w:rPr>
                <w:rFonts w:ascii="Times New Roman" w:hAnsi="Times New Roman"/>
                <w:iCs/>
                <w:sz w:val="24"/>
                <w:szCs w:val="24"/>
              </w:rPr>
              <w:t>0</w:t>
            </w:r>
          </w:p>
        </w:tc>
        <w:tc>
          <w:tcPr>
            <w:tcW w:w="6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iCs/>
                <w:sz w:val="24"/>
                <w:szCs w:val="24"/>
              </w:rPr>
            </w:pPr>
            <w:r w:rsidRPr="004E7328">
              <w:rPr>
                <w:rFonts w:ascii="Times New Roman" w:hAnsi="Times New Roman"/>
                <w:iCs/>
                <w:sz w:val="24"/>
                <w:szCs w:val="24"/>
              </w:rPr>
              <w:t>0</w:t>
            </w:r>
          </w:p>
        </w:tc>
      </w:tr>
      <w:tr w:rsidR="005B3300" w:rsidRPr="004E7328" w:rsidTr="004E7328">
        <w:trPr>
          <w:trHeight w:val="461"/>
        </w:trPr>
        <w:tc>
          <w:tcPr>
            <w:tcW w:w="1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iCs/>
                <w:sz w:val="24"/>
                <w:szCs w:val="24"/>
              </w:rPr>
            </w:pPr>
            <w:r w:rsidRPr="004E7328">
              <w:rPr>
                <w:rFonts w:ascii="Times New Roman" w:hAnsi="Times New Roman"/>
                <w:iCs/>
                <w:sz w:val="24"/>
                <w:szCs w:val="24"/>
              </w:rPr>
              <w:t>Плеханово м/к</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11</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11</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spacing w:after="0" w:line="240" w:lineRule="atLeast"/>
              <w:jc w:val="center"/>
              <w:rPr>
                <w:sz w:val="24"/>
                <w:szCs w:val="24"/>
              </w:rPr>
            </w:pPr>
            <w:r w:rsidRPr="004E7328">
              <w:rPr>
                <w:rFonts w:ascii="Times New Roman" w:hAnsi="Times New Roman"/>
                <w:sz w:val="24"/>
                <w:szCs w:val="24"/>
              </w:rPr>
              <w:t>100</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9</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r w:rsidR="005B3300" w:rsidRPr="004E7328" w:rsidTr="004E7328">
        <w:trPr>
          <w:trHeight w:val="371"/>
        </w:trPr>
        <w:tc>
          <w:tcPr>
            <w:tcW w:w="1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i/>
                <w:iCs/>
                <w:sz w:val="24"/>
                <w:szCs w:val="24"/>
              </w:rPr>
              <w:t>Итого</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32</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32</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100</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5</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16</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7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5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c>
          <w:tcPr>
            <w:tcW w:w="6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E7328" w:rsidRDefault="005B3300" w:rsidP="004E7328">
            <w:pPr>
              <w:pStyle w:val="10"/>
              <w:spacing w:line="240" w:lineRule="atLeast"/>
              <w:jc w:val="center"/>
              <w:rPr>
                <w:rFonts w:ascii="Times New Roman" w:hAnsi="Times New Roman"/>
                <w:sz w:val="24"/>
                <w:szCs w:val="24"/>
              </w:rPr>
            </w:pPr>
            <w:r w:rsidRPr="004E7328">
              <w:rPr>
                <w:rFonts w:ascii="Times New Roman" w:hAnsi="Times New Roman"/>
                <w:sz w:val="24"/>
                <w:szCs w:val="24"/>
              </w:rPr>
              <w:t>0</w:t>
            </w:r>
          </w:p>
        </w:tc>
      </w:tr>
    </w:tbl>
    <w:p w:rsidR="005B3300" w:rsidRPr="004E7328" w:rsidRDefault="005B3300" w:rsidP="00373BBC">
      <w:pPr>
        <w:spacing w:after="0" w:line="240" w:lineRule="auto"/>
        <w:ind w:firstLine="709"/>
        <w:jc w:val="both"/>
        <w:rPr>
          <w:rFonts w:ascii="Times New Roman" w:hAnsi="Times New Roman"/>
          <w:iCs/>
          <w:sz w:val="24"/>
          <w:szCs w:val="24"/>
        </w:rPr>
      </w:pPr>
      <w:r w:rsidRPr="004E7328">
        <w:rPr>
          <w:rFonts w:ascii="Times New Roman" w:hAnsi="Times New Roman"/>
          <w:iCs/>
          <w:sz w:val="24"/>
          <w:szCs w:val="24"/>
        </w:rPr>
        <w:t xml:space="preserve">Данные таблицы показывают 100% освоение образовательных программ в 2020-2021 учебном году на уровне основного общего образования. В среднем качество образования составило 35%, низкий показатель в Зарубинской школе (18%). На отлично обучается всего 12 </w:t>
      </w:r>
      <w:proofErr w:type="gramStart"/>
      <w:r w:rsidRPr="004E7328">
        <w:rPr>
          <w:rFonts w:ascii="Times New Roman" w:hAnsi="Times New Roman"/>
          <w:iCs/>
          <w:sz w:val="24"/>
          <w:szCs w:val="24"/>
        </w:rPr>
        <w:t>человек  в</w:t>
      </w:r>
      <w:proofErr w:type="gramEnd"/>
      <w:r w:rsidRPr="004E7328">
        <w:rPr>
          <w:rFonts w:ascii="Times New Roman" w:hAnsi="Times New Roman"/>
          <w:iCs/>
          <w:sz w:val="24"/>
          <w:szCs w:val="24"/>
        </w:rPr>
        <w:t xml:space="preserve"> Плехановской школе, что составило 3,4% от общего количества учащихся.</w:t>
      </w:r>
    </w:p>
    <w:p w:rsidR="005B3300" w:rsidRPr="004E7328" w:rsidRDefault="005B3300" w:rsidP="004D42EA">
      <w:pPr>
        <w:tabs>
          <w:tab w:val="left" w:pos="540"/>
        </w:tabs>
        <w:spacing w:after="0" w:line="240" w:lineRule="auto"/>
        <w:ind w:firstLine="540"/>
        <w:jc w:val="both"/>
        <w:rPr>
          <w:rFonts w:ascii="Arial" w:hAnsi="Arial" w:cs="Arial"/>
          <w:sz w:val="24"/>
          <w:szCs w:val="24"/>
          <w:lang w:eastAsia="ru-RU"/>
        </w:rPr>
      </w:pPr>
      <w:r w:rsidRPr="004E7328">
        <w:rPr>
          <w:rFonts w:ascii="yandex-sans" w:hAnsi="yandex-sans"/>
          <w:sz w:val="24"/>
          <w:szCs w:val="24"/>
        </w:rPr>
        <w:t>Основные учебные результаты 202</w:t>
      </w:r>
      <w:r w:rsidRPr="004E7328">
        <w:rPr>
          <w:rFonts w:ascii="Times New Roman" w:hAnsi="Times New Roman"/>
          <w:sz w:val="24"/>
          <w:szCs w:val="24"/>
        </w:rPr>
        <w:t>1</w:t>
      </w:r>
      <w:r w:rsidRPr="004E7328">
        <w:rPr>
          <w:rFonts w:ascii="yandex-sans" w:hAnsi="yandex-sans"/>
          <w:sz w:val="24"/>
          <w:szCs w:val="24"/>
        </w:rPr>
        <w:t xml:space="preserve"> года остаются на уровне результатов предыдущих лет, что показывает отсутствие как положительной, так и отрицательной динамики успеваемости и качества знаний обучающихся. Следовательно, необходимо проанализировать систему работы с обучающимися по повышению качества знаний.</w:t>
      </w:r>
      <w:r w:rsidRPr="004E7328">
        <w:rPr>
          <w:rFonts w:ascii="Arial" w:hAnsi="Arial" w:cs="Arial"/>
          <w:sz w:val="24"/>
          <w:szCs w:val="24"/>
          <w:lang w:eastAsia="ru-RU"/>
        </w:rPr>
        <w:t xml:space="preserve"> </w:t>
      </w:r>
    </w:p>
    <w:p w:rsidR="005B3300" w:rsidRPr="004E7328" w:rsidRDefault="005B3300" w:rsidP="00373BBC">
      <w:pPr>
        <w:spacing w:after="0" w:line="240" w:lineRule="auto"/>
        <w:ind w:firstLine="540"/>
        <w:jc w:val="both"/>
        <w:rPr>
          <w:rFonts w:ascii="Times New Roman" w:hAnsi="Times New Roman"/>
          <w:sz w:val="24"/>
          <w:szCs w:val="24"/>
          <w:lang w:eastAsia="ru-RU"/>
        </w:rPr>
      </w:pPr>
      <w:r w:rsidRPr="004E7328">
        <w:rPr>
          <w:rFonts w:ascii="Times New Roman" w:hAnsi="Times New Roman"/>
          <w:sz w:val="24"/>
          <w:szCs w:val="24"/>
          <w:lang w:eastAsia="ru-RU"/>
        </w:rPr>
        <w:t xml:space="preserve">Осенью 2021 года для учеников 5–9-х классов были проведены всероссийские проверочные работы, чтобы определить уровень и качество знаний за предыдущий год обучения. </w:t>
      </w:r>
      <w:r w:rsidRPr="004E7328">
        <w:rPr>
          <w:rFonts w:ascii="Times New Roman" w:hAnsi="Times New Roman"/>
          <w:iCs/>
          <w:sz w:val="24"/>
          <w:szCs w:val="24"/>
          <w:lang w:eastAsia="ru-RU"/>
        </w:rPr>
        <w:t>Ученики в целом справились с предложенными работами и продемонстрировали хороший уровень достижения учебных результатов</w:t>
      </w:r>
      <w:r w:rsidRPr="004E7328">
        <w:rPr>
          <w:rFonts w:ascii="Times New Roman" w:hAnsi="Times New Roman"/>
          <w:sz w:val="24"/>
          <w:szCs w:val="24"/>
          <w:lang w:eastAsia="ru-RU"/>
        </w:rPr>
        <w:t xml:space="preserve">. Анализ результатов по отдельным заданиям показал </w:t>
      </w:r>
      <w:r w:rsidRPr="004E7328">
        <w:rPr>
          <w:rFonts w:ascii="Times New Roman" w:hAnsi="Times New Roman"/>
          <w:iCs/>
          <w:sz w:val="24"/>
          <w:szCs w:val="24"/>
          <w:lang w:eastAsia="ru-RU"/>
        </w:rPr>
        <w:t>необходимость дополнительной работы. Руководителям школьных методических объединений было рекомендовано:</w:t>
      </w:r>
    </w:p>
    <w:p w:rsidR="005B3300" w:rsidRPr="004E7328" w:rsidRDefault="005B3300" w:rsidP="00373BBC">
      <w:pPr>
        <w:numPr>
          <w:ilvl w:val="0"/>
          <w:numId w:val="17"/>
        </w:numPr>
        <w:spacing w:after="0" w:line="240" w:lineRule="auto"/>
        <w:jc w:val="both"/>
        <w:rPr>
          <w:rFonts w:ascii="Times New Roman" w:hAnsi="Times New Roman"/>
          <w:sz w:val="24"/>
          <w:szCs w:val="24"/>
          <w:lang w:eastAsia="ru-RU"/>
        </w:rPr>
      </w:pPr>
      <w:r w:rsidRPr="004E7328">
        <w:rPr>
          <w:rFonts w:ascii="Times New Roman" w:hAnsi="Times New Roman"/>
          <w:iCs/>
          <w:sz w:val="24"/>
          <w:szCs w:val="24"/>
          <w:lang w:eastAsia="ru-RU"/>
        </w:rPr>
        <w:t>спланировать коррекционную работу, чтобы устранить пробелы;</w:t>
      </w:r>
    </w:p>
    <w:p w:rsidR="005B3300" w:rsidRPr="004E7328" w:rsidRDefault="005B3300" w:rsidP="00373BBC">
      <w:pPr>
        <w:numPr>
          <w:ilvl w:val="0"/>
          <w:numId w:val="17"/>
        </w:numPr>
        <w:spacing w:after="0" w:line="240" w:lineRule="auto"/>
        <w:jc w:val="both"/>
        <w:rPr>
          <w:rFonts w:ascii="Times New Roman" w:hAnsi="Times New Roman"/>
          <w:sz w:val="24"/>
          <w:szCs w:val="24"/>
          <w:lang w:eastAsia="ru-RU"/>
        </w:rPr>
      </w:pPr>
      <w:r w:rsidRPr="004E7328">
        <w:rPr>
          <w:rFonts w:ascii="Times New Roman" w:hAnsi="Times New Roman"/>
          <w:iCs/>
          <w:sz w:val="24"/>
          <w:szCs w:val="24"/>
          <w:lang w:eastAsia="ru-RU"/>
        </w:rPr>
        <w:t>организовать повторение по темам, проблемным для класса в целом;</w:t>
      </w:r>
    </w:p>
    <w:p w:rsidR="005B3300" w:rsidRPr="004E7328" w:rsidRDefault="005B3300" w:rsidP="00373BBC">
      <w:pPr>
        <w:numPr>
          <w:ilvl w:val="0"/>
          <w:numId w:val="17"/>
        </w:numPr>
        <w:spacing w:after="0" w:line="240" w:lineRule="auto"/>
        <w:jc w:val="both"/>
        <w:rPr>
          <w:rFonts w:ascii="Times New Roman" w:hAnsi="Times New Roman"/>
          <w:sz w:val="24"/>
          <w:szCs w:val="24"/>
          <w:lang w:eastAsia="ru-RU"/>
        </w:rPr>
      </w:pPr>
      <w:r w:rsidRPr="004E7328">
        <w:rPr>
          <w:rFonts w:ascii="Times New Roman" w:hAnsi="Times New Roman"/>
          <w:iCs/>
          <w:sz w:val="24"/>
          <w:szCs w:val="24"/>
          <w:lang w:eastAsia="ru-RU"/>
        </w:rPr>
        <w:t>провести индивидуальные тренировочные упражнения по разделам учебного курса, которые вызвали наибольшие затруднения;</w:t>
      </w:r>
    </w:p>
    <w:p w:rsidR="005B3300" w:rsidRPr="004E7328" w:rsidRDefault="005B3300" w:rsidP="00373BBC">
      <w:pPr>
        <w:numPr>
          <w:ilvl w:val="0"/>
          <w:numId w:val="17"/>
        </w:numPr>
        <w:spacing w:after="0" w:line="240" w:lineRule="auto"/>
        <w:jc w:val="both"/>
        <w:rPr>
          <w:rFonts w:ascii="Times New Roman" w:hAnsi="Times New Roman"/>
          <w:sz w:val="24"/>
          <w:szCs w:val="24"/>
          <w:lang w:eastAsia="ru-RU"/>
        </w:rPr>
      </w:pPr>
      <w:r w:rsidRPr="004E7328">
        <w:rPr>
          <w:rFonts w:ascii="Times New Roman" w:hAnsi="Times New Roman"/>
          <w:iCs/>
          <w:sz w:val="24"/>
          <w:szCs w:val="24"/>
          <w:lang w:eastAsia="ru-RU"/>
        </w:rPr>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rsidR="005B3300" w:rsidRPr="004E7328" w:rsidRDefault="005B3300" w:rsidP="00DF4286">
      <w:pPr>
        <w:numPr>
          <w:ilvl w:val="0"/>
          <w:numId w:val="17"/>
        </w:numPr>
        <w:spacing w:after="0" w:line="240" w:lineRule="auto"/>
        <w:jc w:val="both"/>
        <w:rPr>
          <w:rFonts w:ascii="Times New Roman" w:hAnsi="Times New Roman"/>
          <w:sz w:val="24"/>
          <w:szCs w:val="24"/>
          <w:lang w:eastAsia="ru-RU"/>
        </w:rPr>
      </w:pPr>
      <w:r w:rsidRPr="004E7328">
        <w:rPr>
          <w:rFonts w:ascii="Times New Roman" w:hAnsi="Times New Roman"/>
          <w:iCs/>
          <w:sz w:val="24"/>
          <w:szCs w:val="24"/>
          <w:lang w:eastAsia="ru-RU"/>
        </w:rPr>
        <w:t>совершенствовать навыки работы учеников со справочной литературой.</w:t>
      </w:r>
    </w:p>
    <w:p w:rsidR="005B3300" w:rsidRPr="00A2652A" w:rsidRDefault="005B3300" w:rsidP="00373BBC">
      <w:pPr>
        <w:pStyle w:val="10"/>
        <w:rPr>
          <w:rFonts w:ascii="Times New Roman" w:hAnsi="Times New Roman"/>
          <w:iCs/>
          <w:sz w:val="20"/>
          <w:szCs w:val="20"/>
        </w:rPr>
      </w:pPr>
      <w:r w:rsidRPr="00A2652A">
        <w:rPr>
          <w:rFonts w:ascii="Times New Roman" w:hAnsi="Times New Roman"/>
          <w:b/>
          <w:iCs/>
          <w:sz w:val="24"/>
          <w:szCs w:val="24"/>
        </w:rPr>
        <w:t xml:space="preserve">5. Результаты освоения программ среднего общего образования обучающимися </w:t>
      </w:r>
      <w:r w:rsidRPr="00A2652A">
        <w:rPr>
          <w:rFonts w:ascii="Times New Roman" w:hAnsi="Times New Roman"/>
          <w:b/>
          <w:iCs/>
          <w:sz w:val="24"/>
          <w:szCs w:val="24"/>
          <w:u w:val="single"/>
        </w:rPr>
        <w:t>10, 11</w:t>
      </w:r>
      <w:r w:rsidRPr="00A2652A">
        <w:rPr>
          <w:rFonts w:ascii="Times New Roman" w:hAnsi="Times New Roman"/>
          <w:b/>
          <w:iCs/>
          <w:sz w:val="24"/>
          <w:szCs w:val="24"/>
        </w:rPr>
        <w:t xml:space="preserve"> классов по показателю «успеваемость» в 2021 году</w:t>
      </w:r>
      <w:r w:rsidRPr="00A2652A">
        <w:rPr>
          <w:rFonts w:ascii="Times New Roman" w:hAnsi="Times New Roman"/>
          <w:b/>
          <w:iCs/>
          <w:sz w:val="26"/>
          <w:szCs w:val="26"/>
        </w:rPr>
        <w:t xml:space="preserve">                                                                        </w:t>
      </w:r>
      <w:proofErr w:type="gramStart"/>
      <w:r w:rsidRPr="00A2652A">
        <w:rPr>
          <w:rFonts w:ascii="Times New Roman" w:hAnsi="Times New Roman"/>
          <w:iCs/>
          <w:sz w:val="20"/>
          <w:szCs w:val="20"/>
        </w:rPr>
        <w:t>Таблица  6</w:t>
      </w:r>
      <w:proofErr w:type="gramEnd"/>
    </w:p>
    <w:tbl>
      <w:tblPr>
        <w:tblW w:w="5000" w:type="pct"/>
        <w:tblCellMar>
          <w:top w:w="15" w:type="dxa"/>
          <w:left w:w="15" w:type="dxa"/>
          <w:bottom w:w="15" w:type="dxa"/>
          <w:right w:w="15" w:type="dxa"/>
        </w:tblCellMar>
        <w:tblLook w:val="0000" w:firstRow="0" w:lastRow="0" w:firstColumn="0" w:lastColumn="0" w:noHBand="0" w:noVBand="0"/>
      </w:tblPr>
      <w:tblGrid>
        <w:gridCol w:w="801"/>
        <w:gridCol w:w="627"/>
        <w:gridCol w:w="549"/>
        <w:gridCol w:w="650"/>
        <w:gridCol w:w="1231"/>
        <w:gridCol w:w="693"/>
        <w:gridCol w:w="1279"/>
        <w:gridCol w:w="697"/>
        <w:gridCol w:w="549"/>
        <w:gridCol w:w="417"/>
        <w:gridCol w:w="549"/>
        <w:gridCol w:w="417"/>
        <w:gridCol w:w="777"/>
        <w:gridCol w:w="417"/>
        <w:gridCol w:w="343"/>
        <w:gridCol w:w="594"/>
      </w:tblGrid>
      <w:tr w:rsidR="005B3300" w:rsidRPr="00A2652A" w:rsidTr="00CA59BD">
        <w:tc>
          <w:tcPr>
            <w:tcW w:w="379"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2652A" w:rsidRDefault="005B3300" w:rsidP="00CA59BD">
            <w:pPr>
              <w:pStyle w:val="10"/>
              <w:jc w:val="center"/>
              <w:rPr>
                <w:rFonts w:ascii="Times New Roman" w:hAnsi="Times New Roman"/>
                <w:b/>
                <w:sz w:val="18"/>
                <w:szCs w:val="18"/>
              </w:rPr>
            </w:pPr>
            <w:r w:rsidRPr="00A2652A">
              <w:rPr>
                <w:rFonts w:ascii="Times New Roman" w:hAnsi="Times New Roman"/>
                <w:b/>
                <w:iCs/>
                <w:sz w:val="18"/>
                <w:szCs w:val="18"/>
              </w:rPr>
              <w:t>Классы</w:t>
            </w:r>
          </w:p>
        </w:tc>
        <w:tc>
          <w:tcPr>
            <w:tcW w:w="297"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2652A" w:rsidRDefault="005B3300" w:rsidP="00CA59BD">
            <w:pPr>
              <w:pStyle w:val="10"/>
              <w:jc w:val="center"/>
              <w:rPr>
                <w:rFonts w:ascii="Times New Roman" w:hAnsi="Times New Roman"/>
                <w:b/>
                <w:iCs/>
                <w:sz w:val="18"/>
                <w:szCs w:val="18"/>
              </w:rPr>
            </w:pPr>
            <w:r w:rsidRPr="00A2652A">
              <w:rPr>
                <w:rFonts w:ascii="Times New Roman" w:hAnsi="Times New Roman"/>
                <w:b/>
                <w:iCs/>
                <w:sz w:val="18"/>
                <w:szCs w:val="18"/>
              </w:rPr>
              <w:t>Всего</w:t>
            </w:r>
            <w:r w:rsidRPr="00A2652A">
              <w:rPr>
                <w:rFonts w:ascii="Times New Roman" w:hAnsi="Times New Roman"/>
                <w:b/>
                <w:iCs/>
                <w:sz w:val="18"/>
                <w:szCs w:val="18"/>
              </w:rPr>
              <w:br/>
            </w:r>
            <w:proofErr w:type="spellStart"/>
            <w:r w:rsidRPr="00A2652A">
              <w:rPr>
                <w:rFonts w:ascii="Times New Roman" w:hAnsi="Times New Roman"/>
                <w:b/>
                <w:iCs/>
                <w:sz w:val="18"/>
                <w:szCs w:val="18"/>
              </w:rPr>
              <w:t>обуч-ся</w:t>
            </w:r>
            <w:proofErr w:type="spellEnd"/>
          </w:p>
        </w:tc>
        <w:tc>
          <w:tcPr>
            <w:tcW w:w="565"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2652A" w:rsidRDefault="005B3300" w:rsidP="00CA59BD">
            <w:pPr>
              <w:pStyle w:val="10"/>
              <w:jc w:val="center"/>
              <w:rPr>
                <w:rFonts w:ascii="Times New Roman" w:hAnsi="Times New Roman"/>
                <w:b/>
                <w:iCs/>
                <w:sz w:val="18"/>
                <w:szCs w:val="18"/>
              </w:rPr>
            </w:pPr>
            <w:r w:rsidRPr="00A2652A">
              <w:rPr>
                <w:rFonts w:ascii="Times New Roman" w:hAnsi="Times New Roman"/>
                <w:b/>
                <w:iCs/>
                <w:sz w:val="18"/>
                <w:szCs w:val="18"/>
              </w:rPr>
              <w:t>Из них </w:t>
            </w:r>
            <w:r w:rsidRPr="00A2652A">
              <w:rPr>
                <w:rFonts w:ascii="Times New Roman" w:hAnsi="Times New Roman"/>
                <w:b/>
                <w:iCs/>
                <w:sz w:val="18"/>
                <w:szCs w:val="18"/>
              </w:rPr>
              <w:br/>
              <w:t>успеваю</w:t>
            </w:r>
          </w:p>
        </w:tc>
        <w:tc>
          <w:tcPr>
            <w:tcW w:w="1845" w:type="pct"/>
            <w:gridSpan w:val="4"/>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5B3300" w:rsidRPr="00A2652A" w:rsidRDefault="005B3300" w:rsidP="00CA59BD">
            <w:pPr>
              <w:pStyle w:val="10"/>
              <w:jc w:val="center"/>
              <w:rPr>
                <w:rFonts w:ascii="Times New Roman" w:hAnsi="Times New Roman"/>
                <w:b/>
                <w:sz w:val="18"/>
                <w:szCs w:val="18"/>
              </w:rPr>
            </w:pPr>
            <w:r w:rsidRPr="00A2652A">
              <w:rPr>
                <w:rFonts w:ascii="Times New Roman" w:hAnsi="Times New Roman"/>
                <w:b/>
                <w:iCs/>
                <w:sz w:val="18"/>
                <w:szCs w:val="18"/>
              </w:rPr>
              <w:t>Окончили год</w:t>
            </w:r>
          </w:p>
        </w:tc>
        <w:tc>
          <w:tcPr>
            <w:tcW w:w="908" w:type="pct"/>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2652A" w:rsidRDefault="005B3300" w:rsidP="00CA59BD">
            <w:pPr>
              <w:pStyle w:val="10"/>
              <w:jc w:val="center"/>
              <w:rPr>
                <w:rFonts w:ascii="Times New Roman" w:hAnsi="Times New Roman"/>
                <w:b/>
                <w:sz w:val="18"/>
                <w:szCs w:val="18"/>
              </w:rPr>
            </w:pPr>
            <w:r w:rsidRPr="00A2652A">
              <w:rPr>
                <w:rFonts w:ascii="Times New Roman" w:hAnsi="Times New Roman"/>
                <w:b/>
                <w:iCs/>
                <w:sz w:val="18"/>
                <w:szCs w:val="18"/>
              </w:rPr>
              <w:t>Не успевают</w:t>
            </w:r>
          </w:p>
        </w:tc>
        <w:tc>
          <w:tcPr>
            <w:tcW w:w="562"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2652A" w:rsidRDefault="005B3300" w:rsidP="00CA59BD">
            <w:pPr>
              <w:pStyle w:val="10"/>
              <w:jc w:val="center"/>
              <w:rPr>
                <w:rFonts w:ascii="Times New Roman" w:hAnsi="Times New Roman"/>
                <w:b/>
                <w:iCs/>
                <w:sz w:val="18"/>
                <w:szCs w:val="18"/>
              </w:rPr>
            </w:pPr>
            <w:r w:rsidRPr="00A2652A">
              <w:rPr>
                <w:rFonts w:ascii="Times New Roman" w:hAnsi="Times New Roman"/>
                <w:b/>
                <w:iCs/>
                <w:sz w:val="18"/>
                <w:szCs w:val="18"/>
              </w:rPr>
              <w:t>Переведены</w:t>
            </w:r>
            <w:r w:rsidRPr="00A2652A">
              <w:rPr>
                <w:rFonts w:ascii="Times New Roman" w:hAnsi="Times New Roman"/>
                <w:b/>
                <w:iCs/>
                <w:sz w:val="18"/>
                <w:szCs w:val="18"/>
              </w:rPr>
              <w:br/>
              <w:t>условно</w:t>
            </w:r>
          </w:p>
        </w:tc>
        <w:tc>
          <w:tcPr>
            <w:tcW w:w="444"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A2652A" w:rsidRDefault="005B3300" w:rsidP="00CA59BD">
            <w:pPr>
              <w:pStyle w:val="10"/>
              <w:jc w:val="center"/>
              <w:rPr>
                <w:rFonts w:ascii="Times New Roman" w:hAnsi="Times New Roman"/>
                <w:b/>
                <w:iCs/>
                <w:sz w:val="18"/>
                <w:szCs w:val="18"/>
              </w:rPr>
            </w:pPr>
            <w:r w:rsidRPr="00A2652A">
              <w:rPr>
                <w:rFonts w:ascii="Times New Roman" w:hAnsi="Times New Roman"/>
                <w:b/>
                <w:iCs/>
                <w:sz w:val="18"/>
                <w:szCs w:val="18"/>
              </w:rPr>
              <w:t>Сменили</w:t>
            </w:r>
            <w:r w:rsidRPr="00A2652A">
              <w:rPr>
                <w:rFonts w:ascii="Times New Roman" w:hAnsi="Times New Roman"/>
                <w:b/>
                <w:iCs/>
                <w:sz w:val="18"/>
                <w:szCs w:val="18"/>
              </w:rPr>
              <w:br/>
              <w:t>форму </w:t>
            </w:r>
            <w:r w:rsidRPr="00A2652A">
              <w:rPr>
                <w:rFonts w:ascii="Times New Roman" w:hAnsi="Times New Roman"/>
                <w:b/>
                <w:iCs/>
                <w:sz w:val="18"/>
                <w:szCs w:val="18"/>
              </w:rPr>
              <w:br/>
              <w:t>обучения</w:t>
            </w:r>
          </w:p>
        </w:tc>
      </w:tr>
      <w:tr w:rsidR="005B3300" w:rsidRPr="004B3EAC" w:rsidTr="00CA59BD">
        <w:tc>
          <w:tcPr>
            <w:tcW w:w="379" w:type="pct"/>
            <w:vMerge/>
            <w:tcBorders>
              <w:top w:val="single" w:sz="6" w:space="0" w:color="222222"/>
              <w:left w:val="single" w:sz="6" w:space="0" w:color="222222"/>
              <w:bottom w:val="single" w:sz="6" w:space="0" w:color="222222"/>
              <w:right w:val="single" w:sz="6" w:space="0" w:color="222222"/>
            </w:tcBorders>
            <w:vAlign w:val="center"/>
          </w:tcPr>
          <w:p w:rsidR="005B3300" w:rsidRPr="00E165CD" w:rsidRDefault="005B3300" w:rsidP="00CA59BD">
            <w:pPr>
              <w:pStyle w:val="10"/>
              <w:jc w:val="center"/>
              <w:rPr>
                <w:rFonts w:ascii="Times New Roman" w:hAnsi="Times New Roman"/>
                <w:b/>
                <w:sz w:val="18"/>
                <w:szCs w:val="18"/>
              </w:rPr>
            </w:pPr>
          </w:p>
        </w:tc>
        <w:tc>
          <w:tcPr>
            <w:tcW w:w="297" w:type="pct"/>
            <w:vMerge/>
            <w:tcBorders>
              <w:top w:val="single" w:sz="6" w:space="0" w:color="222222"/>
              <w:left w:val="single" w:sz="6" w:space="0" w:color="222222"/>
              <w:bottom w:val="single" w:sz="6" w:space="0" w:color="222222"/>
              <w:right w:val="single" w:sz="6" w:space="0" w:color="222222"/>
            </w:tcBorders>
            <w:vAlign w:val="center"/>
          </w:tcPr>
          <w:p w:rsidR="005B3300" w:rsidRPr="00E165CD" w:rsidRDefault="005B3300" w:rsidP="00CA59BD">
            <w:pPr>
              <w:pStyle w:val="10"/>
              <w:jc w:val="center"/>
              <w:rPr>
                <w:rFonts w:ascii="Times New Roman" w:hAnsi="Times New Roman"/>
                <w:b/>
                <w:sz w:val="18"/>
                <w:szCs w:val="18"/>
              </w:rPr>
            </w:pPr>
          </w:p>
        </w:tc>
        <w:tc>
          <w:tcPr>
            <w:tcW w:w="565" w:type="pct"/>
            <w:gridSpan w:val="2"/>
            <w:vMerge/>
            <w:tcBorders>
              <w:top w:val="single" w:sz="6" w:space="0" w:color="222222"/>
              <w:left w:val="single" w:sz="6" w:space="0" w:color="222222"/>
              <w:bottom w:val="single" w:sz="6" w:space="0" w:color="222222"/>
              <w:right w:val="single" w:sz="6" w:space="0" w:color="222222"/>
            </w:tcBorders>
            <w:vAlign w:val="center"/>
          </w:tcPr>
          <w:p w:rsidR="005B3300" w:rsidRPr="00E165CD" w:rsidRDefault="005B3300" w:rsidP="00CA59BD">
            <w:pPr>
              <w:pStyle w:val="10"/>
              <w:jc w:val="center"/>
              <w:rPr>
                <w:rFonts w:ascii="Times New Roman" w:hAnsi="Times New Roman"/>
                <w:b/>
                <w:sz w:val="18"/>
                <w:szCs w:val="18"/>
              </w:rPr>
            </w:pPr>
          </w:p>
        </w:tc>
        <w:tc>
          <w:tcPr>
            <w:tcW w:w="1845" w:type="pct"/>
            <w:gridSpan w:val="4"/>
            <w:vMerge/>
            <w:tcBorders>
              <w:left w:val="single" w:sz="6" w:space="0" w:color="222222"/>
              <w:bottom w:val="single" w:sz="6" w:space="0" w:color="222222"/>
              <w:right w:val="single" w:sz="6" w:space="0" w:color="222222"/>
            </w:tcBorders>
            <w:vAlign w:val="center"/>
          </w:tcPr>
          <w:p w:rsidR="005B3300" w:rsidRPr="00E165CD" w:rsidRDefault="005B3300" w:rsidP="00CA59BD">
            <w:pPr>
              <w:pStyle w:val="10"/>
              <w:jc w:val="center"/>
              <w:rPr>
                <w:rFonts w:ascii="Times New Roman" w:hAnsi="Times New Roman"/>
                <w:b/>
                <w:sz w:val="18"/>
                <w:szCs w:val="18"/>
              </w:rPr>
            </w:pPr>
          </w:p>
        </w:tc>
        <w:tc>
          <w:tcPr>
            <w:tcW w:w="454"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Всего</w:t>
            </w:r>
          </w:p>
        </w:tc>
        <w:tc>
          <w:tcPr>
            <w:tcW w:w="454"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Из них н/а</w:t>
            </w:r>
          </w:p>
        </w:tc>
        <w:tc>
          <w:tcPr>
            <w:tcW w:w="562" w:type="pct"/>
            <w:gridSpan w:val="2"/>
            <w:vMerge/>
            <w:tcBorders>
              <w:top w:val="single" w:sz="6" w:space="0" w:color="222222"/>
              <w:left w:val="single" w:sz="6" w:space="0" w:color="222222"/>
              <w:bottom w:val="single" w:sz="6" w:space="0" w:color="222222"/>
              <w:right w:val="single" w:sz="6" w:space="0" w:color="222222"/>
            </w:tcBorders>
            <w:vAlign w:val="center"/>
          </w:tcPr>
          <w:p w:rsidR="005B3300" w:rsidRPr="00E165CD" w:rsidRDefault="005B3300" w:rsidP="00CA59BD">
            <w:pPr>
              <w:pStyle w:val="10"/>
              <w:jc w:val="center"/>
              <w:rPr>
                <w:rFonts w:ascii="Times New Roman" w:hAnsi="Times New Roman"/>
                <w:b/>
                <w:sz w:val="18"/>
                <w:szCs w:val="18"/>
              </w:rPr>
            </w:pPr>
          </w:p>
        </w:tc>
        <w:tc>
          <w:tcPr>
            <w:tcW w:w="444" w:type="pct"/>
            <w:gridSpan w:val="2"/>
            <w:vMerge/>
            <w:tcBorders>
              <w:top w:val="single" w:sz="6" w:space="0" w:color="222222"/>
              <w:left w:val="single" w:sz="6" w:space="0" w:color="222222"/>
              <w:bottom w:val="single" w:sz="6" w:space="0" w:color="222222"/>
              <w:right w:val="single" w:sz="6" w:space="0" w:color="222222"/>
            </w:tcBorders>
            <w:vAlign w:val="center"/>
          </w:tcPr>
          <w:p w:rsidR="005B3300" w:rsidRPr="00E165CD" w:rsidRDefault="005B3300" w:rsidP="00CA59BD">
            <w:pPr>
              <w:pStyle w:val="10"/>
              <w:jc w:val="center"/>
              <w:rPr>
                <w:rFonts w:ascii="Times New Roman" w:hAnsi="Times New Roman"/>
                <w:b/>
                <w:sz w:val="18"/>
                <w:szCs w:val="18"/>
              </w:rPr>
            </w:pPr>
          </w:p>
        </w:tc>
      </w:tr>
      <w:tr w:rsidR="005B3300" w:rsidRPr="004B3EAC" w:rsidTr="00CA59BD">
        <w:tc>
          <w:tcPr>
            <w:tcW w:w="379" w:type="pct"/>
            <w:vMerge/>
            <w:tcBorders>
              <w:top w:val="single" w:sz="6" w:space="0" w:color="222222"/>
              <w:left w:val="single" w:sz="6" w:space="0" w:color="222222"/>
              <w:bottom w:val="single" w:sz="6" w:space="0" w:color="222222"/>
              <w:right w:val="single" w:sz="6" w:space="0" w:color="222222"/>
            </w:tcBorders>
            <w:vAlign w:val="center"/>
          </w:tcPr>
          <w:p w:rsidR="005B3300" w:rsidRPr="00E165CD" w:rsidRDefault="005B3300" w:rsidP="00CA59BD">
            <w:pPr>
              <w:pStyle w:val="10"/>
              <w:jc w:val="center"/>
              <w:rPr>
                <w:rFonts w:ascii="Times New Roman" w:hAnsi="Times New Roman"/>
                <w:b/>
                <w:sz w:val="18"/>
                <w:szCs w:val="18"/>
              </w:rPr>
            </w:pPr>
          </w:p>
        </w:tc>
        <w:tc>
          <w:tcPr>
            <w:tcW w:w="297" w:type="pct"/>
            <w:vMerge/>
            <w:tcBorders>
              <w:top w:val="single" w:sz="6" w:space="0" w:color="222222"/>
              <w:left w:val="single" w:sz="6" w:space="0" w:color="222222"/>
              <w:bottom w:val="single" w:sz="6" w:space="0" w:color="222222"/>
              <w:right w:val="single" w:sz="6" w:space="0" w:color="222222"/>
            </w:tcBorders>
            <w:vAlign w:val="center"/>
          </w:tcPr>
          <w:p w:rsidR="005B3300" w:rsidRPr="00E165CD" w:rsidRDefault="005B3300" w:rsidP="00CA59BD">
            <w:pPr>
              <w:pStyle w:val="10"/>
              <w:jc w:val="center"/>
              <w:rPr>
                <w:rFonts w:ascii="Times New Roman" w:hAnsi="Times New Roman"/>
                <w:b/>
                <w:sz w:val="18"/>
                <w:szCs w:val="18"/>
              </w:rPr>
            </w:pP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Кол-во</w:t>
            </w:r>
          </w:p>
        </w:tc>
        <w:tc>
          <w:tcPr>
            <w:tcW w:w="30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w:t>
            </w:r>
          </w:p>
        </w:tc>
        <w:tc>
          <w:tcPr>
            <w:tcW w:w="58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iCs/>
                <w:sz w:val="18"/>
                <w:szCs w:val="18"/>
              </w:rPr>
            </w:pPr>
            <w:r w:rsidRPr="00E165CD">
              <w:rPr>
                <w:rFonts w:ascii="Times New Roman" w:hAnsi="Times New Roman"/>
                <w:b/>
                <w:iCs/>
                <w:sz w:val="18"/>
                <w:szCs w:val="18"/>
              </w:rPr>
              <w:t>С </w:t>
            </w:r>
            <w:r w:rsidRPr="00E165CD">
              <w:rPr>
                <w:rFonts w:ascii="Times New Roman" w:hAnsi="Times New Roman"/>
                <w:b/>
                <w:iCs/>
                <w:sz w:val="18"/>
                <w:szCs w:val="18"/>
              </w:rPr>
              <w:br/>
            </w:r>
            <w:proofErr w:type="gramStart"/>
            <w:r w:rsidRPr="00E165CD">
              <w:rPr>
                <w:rFonts w:ascii="Times New Roman" w:hAnsi="Times New Roman"/>
                <w:b/>
                <w:iCs/>
                <w:sz w:val="18"/>
                <w:szCs w:val="18"/>
              </w:rPr>
              <w:t>отметками</w:t>
            </w:r>
            <w:r w:rsidRPr="00E165CD">
              <w:rPr>
                <w:rFonts w:ascii="Times New Roman" w:hAnsi="Times New Roman"/>
                <w:b/>
                <w:sz w:val="18"/>
                <w:szCs w:val="18"/>
              </w:rPr>
              <w:br/>
            </w:r>
            <w:r w:rsidRPr="00E165CD">
              <w:rPr>
                <w:rFonts w:ascii="Times New Roman" w:hAnsi="Times New Roman"/>
                <w:b/>
                <w:iCs/>
                <w:sz w:val="18"/>
                <w:szCs w:val="18"/>
              </w:rPr>
              <w:t>«</w:t>
            </w:r>
            <w:proofErr w:type="gramEnd"/>
            <w:r w:rsidRPr="00E165CD">
              <w:rPr>
                <w:rFonts w:ascii="Times New Roman" w:hAnsi="Times New Roman"/>
                <w:b/>
                <w:iCs/>
                <w:sz w:val="18"/>
                <w:szCs w:val="18"/>
              </w:rPr>
              <w:t>4» и «5»</w:t>
            </w:r>
          </w:p>
        </w:tc>
        <w:tc>
          <w:tcPr>
            <w:tcW w:w="3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w:t>
            </w:r>
          </w:p>
        </w:tc>
        <w:tc>
          <w:tcPr>
            <w:tcW w:w="60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С</w:t>
            </w:r>
            <w:r w:rsidRPr="00E165CD">
              <w:rPr>
                <w:rFonts w:ascii="Times New Roman" w:hAnsi="Times New Roman"/>
                <w:b/>
                <w:sz w:val="18"/>
                <w:szCs w:val="18"/>
              </w:rPr>
              <w:br/>
            </w:r>
            <w:r w:rsidRPr="00E165CD">
              <w:rPr>
                <w:rFonts w:ascii="Times New Roman" w:hAnsi="Times New Roman"/>
                <w:b/>
                <w:iCs/>
                <w:sz w:val="18"/>
                <w:szCs w:val="18"/>
              </w:rPr>
              <w:t>отметками </w:t>
            </w:r>
            <w:r w:rsidRPr="00E165CD">
              <w:rPr>
                <w:rFonts w:ascii="Times New Roman" w:hAnsi="Times New Roman"/>
                <w:b/>
                <w:iCs/>
                <w:sz w:val="18"/>
                <w:szCs w:val="18"/>
              </w:rPr>
              <w:br/>
              <w:t>«5»</w:t>
            </w:r>
          </w:p>
        </w:tc>
        <w:tc>
          <w:tcPr>
            <w:tcW w:w="3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Кол-во</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Кол-во</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w:t>
            </w:r>
          </w:p>
        </w:tc>
        <w:tc>
          <w:tcPr>
            <w:tcW w:w="36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Кол-во</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iCs/>
                <w:sz w:val="18"/>
                <w:szCs w:val="18"/>
              </w:rPr>
              <w:t>%</w:t>
            </w:r>
          </w:p>
        </w:tc>
        <w:tc>
          <w:tcPr>
            <w:tcW w:w="28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iCs/>
                <w:sz w:val="18"/>
                <w:szCs w:val="18"/>
              </w:rPr>
            </w:pPr>
            <w:r w:rsidRPr="00E165CD">
              <w:rPr>
                <w:rFonts w:ascii="Times New Roman" w:hAnsi="Times New Roman"/>
                <w:b/>
                <w:iCs/>
                <w:sz w:val="18"/>
                <w:szCs w:val="18"/>
              </w:rPr>
              <w:t>Кол-</w:t>
            </w:r>
            <w:r w:rsidRPr="00E165CD">
              <w:rPr>
                <w:rFonts w:ascii="Times New Roman" w:hAnsi="Times New Roman"/>
                <w:b/>
                <w:iCs/>
                <w:sz w:val="18"/>
                <w:szCs w:val="18"/>
              </w:rPr>
              <w:br/>
              <w:t>во</w:t>
            </w:r>
          </w:p>
        </w:tc>
      </w:tr>
      <w:tr w:rsidR="005B3300" w:rsidRPr="004B3EAC" w:rsidTr="00CA59BD">
        <w:tc>
          <w:tcPr>
            <w:tcW w:w="3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i/>
                <w:sz w:val="20"/>
                <w:szCs w:val="20"/>
              </w:rPr>
            </w:pPr>
            <w:r w:rsidRPr="00E165CD">
              <w:rPr>
                <w:rFonts w:ascii="Times New Roman" w:hAnsi="Times New Roman"/>
                <w:b/>
                <w:i/>
                <w:iCs/>
                <w:sz w:val="20"/>
                <w:szCs w:val="20"/>
              </w:rPr>
              <w:t>10</w:t>
            </w:r>
          </w:p>
        </w:tc>
        <w:tc>
          <w:tcPr>
            <w:tcW w:w="29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12</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12</w:t>
            </w:r>
          </w:p>
        </w:tc>
        <w:tc>
          <w:tcPr>
            <w:tcW w:w="30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100%</w:t>
            </w:r>
          </w:p>
        </w:tc>
        <w:tc>
          <w:tcPr>
            <w:tcW w:w="58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4</w:t>
            </w:r>
          </w:p>
        </w:tc>
        <w:tc>
          <w:tcPr>
            <w:tcW w:w="3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34%</w:t>
            </w:r>
          </w:p>
        </w:tc>
        <w:tc>
          <w:tcPr>
            <w:tcW w:w="60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3</w:t>
            </w:r>
          </w:p>
        </w:tc>
        <w:tc>
          <w:tcPr>
            <w:tcW w:w="3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25%</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36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28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r>
      <w:tr w:rsidR="005B3300" w:rsidRPr="004B3EAC" w:rsidTr="00CA59BD">
        <w:tc>
          <w:tcPr>
            <w:tcW w:w="3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i/>
                <w:sz w:val="20"/>
                <w:szCs w:val="20"/>
              </w:rPr>
            </w:pPr>
            <w:r w:rsidRPr="00E165CD">
              <w:rPr>
                <w:rFonts w:ascii="Times New Roman" w:hAnsi="Times New Roman"/>
                <w:b/>
                <w:i/>
                <w:iCs/>
                <w:sz w:val="20"/>
                <w:szCs w:val="20"/>
              </w:rPr>
              <w:t>11</w:t>
            </w:r>
          </w:p>
        </w:tc>
        <w:tc>
          <w:tcPr>
            <w:tcW w:w="29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20</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20</w:t>
            </w:r>
          </w:p>
        </w:tc>
        <w:tc>
          <w:tcPr>
            <w:tcW w:w="30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100%</w:t>
            </w:r>
          </w:p>
        </w:tc>
        <w:tc>
          <w:tcPr>
            <w:tcW w:w="58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13</w:t>
            </w:r>
          </w:p>
        </w:tc>
        <w:tc>
          <w:tcPr>
            <w:tcW w:w="3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65%</w:t>
            </w:r>
          </w:p>
        </w:tc>
        <w:tc>
          <w:tcPr>
            <w:tcW w:w="60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6</w:t>
            </w:r>
          </w:p>
        </w:tc>
        <w:tc>
          <w:tcPr>
            <w:tcW w:w="3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30%</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36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28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r>
      <w:tr w:rsidR="005B3300" w:rsidRPr="004B3EAC" w:rsidTr="00CA59BD">
        <w:trPr>
          <w:trHeight w:val="244"/>
        </w:trPr>
        <w:tc>
          <w:tcPr>
            <w:tcW w:w="3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E165CD" w:rsidRDefault="005B3300" w:rsidP="00CA59BD">
            <w:pPr>
              <w:pStyle w:val="10"/>
              <w:jc w:val="center"/>
              <w:rPr>
                <w:rFonts w:ascii="Times New Roman" w:hAnsi="Times New Roman"/>
                <w:b/>
                <w:sz w:val="20"/>
                <w:szCs w:val="20"/>
              </w:rPr>
            </w:pPr>
            <w:r w:rsidRPr="00E165CD">
              <w:rPr>
                <w:rFonts w:ascii="Times New Roman" w:hAnsi="Times New Roman"/>
                <w:b/>
                <w:i/>
                <w:iCs/>
                <w:sz w:val="20"/>
                <w:szCs w:val="20"/>
              </w:rPr>
              <w:t>Итого</w:t>
            </w:r>
          </w:p>
        </w:tc>
        <w:tc>
          <w:tcPr>
            <w:tcW w:w="29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b/>
                <w:sz w:val="20"/>
                <w:szCs w:val="20"/>
              </w:rPr>
            </w:pPr>
            <w:r>
              <w:rPr>
                <w:rFonts w:ascii="Times New Roman" w:hAnsi="Times New Roman"/>
                <w:b/>
                <w:sz w:val="20"/>
                <w:szCs w:val="20"/>
              </w:rPr>
              <w:t>32</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b/>
                <w:sz w:val="20"/>
                <w:szCs w:val="20"/>
              </w:rPr>
            </w:pPr>
            <w:r>
              <w:rPr>
                <w:rFonts w:ascii="Times New Roman" w:hAnsi="Times New Roman"/>
                <w:b/>
                <w:sz w:val="20"/>
                <w:szCs w:val="20"/>
              </w:rPr>
              <w:t>32</w:t>
            </w:r>
          </w:p>
        </w:tc>
        <w:tc>
          <w:tcPr>
            <w:tcW w:w="30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b/>
                <w:sz w:val="20"/>
                <w:szCs w:val="20"/>
              </w:rPr>
            </w:pPr>
            <w:r>
              <w:rPr>
                <w:rFonts w:ascii="Times New Roman" w:hAnsi="Times New Roman"/>
                <w:b/>
                <w:sz w:val="20"/>
                <w:szCs w:val="20"/>
              </w:rPr>
              <w:t>100%</w:t>
            </w:r>
          </w:p>
        </w:tc>
        <w:tc>
          <w:tcPr>
            <w:tcW w:w="58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b/>
                <w:sz w:val="20"/>
                <w:szCs w:val="20"/>
              </w:rPr>
            </w:pPr>
            <w:r>
              <w:rPr>
                <w:rFonts w:ascii="Times New Roman" w:hAnsi="Times New Roman"/>
                <w:b/>
                <w:sz w:val="20"/>
                <w:szCs w:val="20"/>
              </w:rPr>
              <w:t>17</w:t>
            </w:r>
          </w:p>
        </w:tc>
        <w:tc>
          <w:tcPr>
            <w:tcW w:w="3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b/>
                <w:sz w:val="20"/>
                <w:szCs w:val="20"/>
              </w:rPr>
            </w:pPr>
            <w:r>
              <w:rPr>
                <w:rFonts w:ascii="Times New Roman" w:hAnsi="Times New Roman"/>
                <w:b/>
                <w:sz w:val="20"/>
                <w:szCs w:val="20"/>
              </w:rPr>
              <w:t>54%</w:t>
            </w:r>
          </w:p>
        </w:tc>
        <w:tc>
          <w:tcPr>
            <w:tcW w:w="60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b/>
                <w:sz w:val="20"/>
                <w:szCs w:val="20"/>
              </w:rPr>
            </w:pPr>
            <w:r>
              <w:rPr>
                <w:rFonts w:ascii="Times New Roman" w:hAnsi="Times New Roman"/>
                <w:b/>
                <w:sz w:val="20"/>
                <w:szCs w:val="20"/>
              </w:rPr>
              <w:t>9</w:t>
            </w:r>
          </w:p>
        </w:tc>
        <w:tc>
          <w:tcPr>
            <w:tcW w:w="3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b/>
                <w:sz w:val="20"/>
                <w:szCs w:val="20"/>
              </w:rPr>
            </w:pPr>
            <w:r>
              <w:rPr>
                <w:rFonts w:ascii="Times New Roman" w:hAnsi="Times New Roman"/>
                <w:b/>
                <w:sz w:val="20"/>
                <w:szCs w:val="20"/>
              </w:rPr>
              <w:t>29%</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26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36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9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c>
          <w:tcPr>
            <w:tcW w:w="28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4B3EAC" w:rsidRDefault="005B3300" w:rsidP="00CA59BD">
            <w:pPr>
              <w:pStyle w:val="10"/>
              <w:jc w:val="center"/>
              <w:rPr>
                <w:rFonts w:ascii="Times New Roman" w:hAnsi="Times New Roman"/>
                <w:i/>
                <w:sz w:val="20"/>
                <w:szCs w:val="20"/>
              </w:rPr>
            </w:pPr>
            <w:r>
              <w:rPr>
                <w:rFonts w:ascii="Times New Roman" w:hAnsi="Times New Roman"/>
                <w:i/>
                <w:sz w:val="20"/>
                <w:szCs w:val="20"/>
              </w:rPr>
              <w:t>0%</w:t>
            </w:r>
          </w:p>
        </w:tc>
      </w:tr>
    </w:tbl>
    <w:p w:rsidR="005B3300" w:rsidRPr="00F00FF5" w:rsidRDefault="005B3300" w:rsidP="00DF7E73">
      <w:pPr>
        <w:spacing w:after="0" w:line="240" w:lineRule="auto"/>
        <w:ind w:firstLine="540"/>
        <w:jc w:val="both"/>
        <w:rPr>
          <w:rFonts w:ascii="Times New Roman" w:hAnsi="Times New Roman"/>
          <w:iCs/>
          <w:sz w:val="24"/>
          <w:szCs w:val="24"/>
        </w:rPr>
      </w:pPr>
      <w:r w:rsidRPr="00F00FF5">
        <w:rPr>
          <w:rFonts w:ascii="Times New Roman" w:hAnsi="Times New Roman"/>
          <w:iCs/>
          <w:sz w:val="24"/>
          <w:szCs w:val="24"/>
        </w:rPr>
        <w:t xml:space="preserve">Результаты освоения </w:t>
      </w:r>
      <w:r w:rsidRPr="000F074D">
        <w:rPr>
          <w:rFonts w:ascii="Times New Roman" w:hAnsi="Times New Roman"/>
          <w:iCs/>
          <w:sz w:val="24"/>
          <w:szCs w:val="24"/>
        </w:rPr>
        <w:t>обучающимися</w:t>
      </w:r>
      <w:r w:rsidRPr="00F00FF5">
        <w:rPr>
          <w:rFonts w:ascii="Times New Roman" w:hAnsi="Times New Roman"/>
          <w:iCs/>
          <w:sz w:val="24"/>
          <w:szCs w:val="24"/>
        </w:rPr>
        <w:t xml:space="preserve"> программ среднего общего образования по показ</w:t>
      </w:r>
      <w:r>
        <w:rPr>
          <w:rFonts w:ascii="Times New Roman" w:hAnsi="Times New Roman"/>
          <w:iCs/>
          <w:sz w:val="24"/>
          <w:szCs w:val="24"/>
        </w:rPr>
        <w:t>ателю «качество обучения» в 2021</w:t>
      </w:r>
      <w:r w:rsidRPr="00F00FF5">
        <w:rPr>
          <w:rFonts w:ascii="Times New Roman" w:hAnsi="Times New Roman"/>
          <w:iCs/>
          <w:sz w:val="24"/>
          <w:szCs w:val="24"/>
        </w:rPr>
        <w:t xml:space="preserve"> учебном </w:t>
      </w:r>
      <w:r w:rsidRPr="000F074D">
        <w:rPr>
          <w:rFonts w:ascii="Times New Roman" w:hAnsi="Times New Roman"/>
          <w:iCs/>
          <w:sz w:val="24"/>
          <w:szCs w:val="24"/>
        </w:rPr>
        <w:t xml:space="preserve">году </w:t>
      </w:r>
      <w:r w:rsidRPr="0074261D">
        <w:rPr>
          <w:rFonts w:ascii="Times New Roman" w:hAnsi="Times New Roman"/>
          <w:b/>
          <w:iCs/>
          <w:sz w:val="24"/>
          <w:szCs w:val="24"/>
        </w:rPr>
        <w:t>(82%)</w:t>
      </w:r>
      <w:r>
        <w:rPr>
          <w:rFonts w:ascii="Times New Roman" w:hAnsi="Times New Roman"/>
          <w:iCs/>
          <w:sz w:val="24"/>
          <w:szCs w:val="24"/>
        </w:rPr>
        <w:t xml:space="preserve"> по сравнению с 2020 </w:t>
      </w:r>
      <w:r w:rsidRPr="0074261D">
        <w:rPr>
          <w:rFonts w:ascii="Times New Roman" w:hAnsi="Times New Roman"/>
          <w:b/>
          <w:iCs/>
          <w:sz w:val="24"/>
          <w:szCs w:val="24"/>
        </w:rPr>
        <w:t>(73,3%)</w:t>
      </w:r>
      <w:r w:rsidRPr="00F00FF5">
        <w:rPr>
          <w:rFonts w:ascii="Times New Roman" w:hAnsi="Times New Roman"/>
          <w:iCs/>
          <w:sz w:val="24"/>
          <w:szCs w:val="24"/>
        </w:rPr>
        <w:t xml:space="preserve"> годом</w:t>
      </w:r>
      <w:r>
        <w:rPr>
          <w:rFonts w:ascii="Times New Roman" w:hAnsi="Times New Roman"/>
          <w:iCs/>
          <w:sz w:val="24"/>
          <w:szCs w:val="24"/>
        </w:rPr>
        <w:t xml:space="preserve"> заметно улучшились. </w:t>
      </w:r>
      <w:r w:rsidRPr="000F074D">
        <w:rPr>
          <w:rFonts w:ascii="Times New Roman" w:hAnsi="Times New Roman"/>
          <w:iCs/>
          <w:sz w:val="24"/>
          <w:szCs w:val="24"/>
        </w:rPr>
        <w:t>Для повышения качества</w:t>
      </w:r>
      <w:r>
        <w:rPr>
          <w:rFonts w:ascii="Times New Roman" w:hAnsi="Times New Roman"/>
          <w:iCs/>
          <w:sz w:val="24"/>
          <w:szCs w:val="24"/>
        </w:rPr>
        <w:t xml:space="preserve"> обучения</w:t>
      </w:r>
      <w:r w:rsidRPr="000F074D">
        <w:rPr>
          <w:rFonts w:ascii="Times New Roman" w:hAnsi="Times New Roman"/>
          <w:iCs/>
          <w:sz w:val="24"/>
          <w:szCs w:val="24"/>
        </w:rPr>
        <w:t xml:space="preserve"> с учениками и их родителями ведется индивидуальная системная работа: </w:t>
      </w:r>
      <w:r>
        <w:rPr>
          <w:rFonts w:ascii="Times New Roman" w:hAnsi="Times New Roman"/>
          <w:iCs/>
          <w:sz w:val="24"/>
          <w:szCs w:val="24"/>
        </w:rPr>
        <w:t>встречи с администрацией школы</w:t>
      </w:r>
      <w:r w:rsidRPr="000F074D">
        <w:rPr>
          <w:rFonts w:ascii="Times New Roman" w:hAnsi="Times New Roman"/>
          <w:iCs/>
          <w:sz w:val="24"/>
          <w:szCs w:val="24"/>
        </w:rPr>
        <w:t>, собеседования. С обучающимися проводятся консультации, дополнительные занятия, факультативные занятия, спецкурсы. Классным руководителем и педагогами организуется работа по повышению учебной мотивации, профессиона</w:t>
      </w:r>
      <w:r>
        <w:rPr>
          <w:rFonts w:ascii="Times New Roman" w:hAnsi="Times New Roman"/>
          <w:iCs/>
          <w:sz w:val="24"/>
          <w:szCs w:val="24"/>
        </w:rPr>
        <w:t>льной ориентации обучающихся.  Ежегодно школа выпускает медалистов.</w:t>
      </w:r>
    </w:p>
    <w:p w:rsidR="005B3300" w:rsidRPr="00986881" w:rsidRDefault="005B3300" w:rsidP="00986881">
      <w:pPr>
        <w:pStyle w:val="a3"/>
        <w:spacing w:before="0" w:beforeAutospacing="0" w:after="0" w:afterAutospacing="0"/>
        <w:ind w:firstLine="540"/>
        <w:jc w:val="both"/>
        <w:rPr>
          <w:rFonts w:ascii="Times New Roman" w:hAnsi="Times New Roman"/>
        </w:rPr>
      </w:pPr>
      <w:r w:rsidRPr="00986881">
        <w:rPr>
          <w:rFonts w:ascii="Times New Roman" w:hAnsi="Times New Roman"/>
        </w:rPr>
        <w:t>В 2021 году выпускники 11-х классов сдавали ГИА в форме ГВЭ по русскому языку и </w:t>
      </w:r>
      <w:proofErr w:type="gramStart"/>
      <w:r w:rsidRPr="00986881">
        <w:rPr>
          <w:rFonts w:ascii="Times New Roman" w:hAnsi="Times New Roman"/>
        </w:rPr>
        <w:t>математике  в</w:t>
      </w:r>
      <w:proofErr w:type="gramEnd"/>
      <w:r w:rsidRPr="00986881">
        <w:rPr>
          <w:rFonts w:ascii="Times New Roman" w:hAnsi="Times New Roman"/>
        </w:rPr>
        <w:t> соответствии с постановлением Правительства РФ от 26.02.2021 № 256. ЕГЭ сдавали только выпускники, которые планировали поступать в высшие учебные заведения. Обучающиеся 9-х классов сдавали экзамены только по основным предметам — русскому языку и математике, чтобы получить аттестат. По одному предмету по выбору проводилась внутренняя контрольная работа. Участники ГИА с ОВЗ и инвалидностью могли сдать экзамен только по одному предмету по своему желанию.</w:t>
      </w:r>
    </w:p>
    <w:p w:rsidR="005B3300" w:rsidRPr="00152D94" w:rsidRDefault="005B3300" w:rsidP="00152D94">
      <w:pPr>
        <w:pStyle w:val="a3"/>
        <w:spacing w:before="0" w:beforeAutospacing="0" w:after="0" w:afterAutospacing="0"/>
        <w:ind w:firstLine="540"/>
        <w:jc w:val="both"/>
        <w:rPr>
          <w:rFonts w:ascii="Times New Roman" w:hAnsi="Times New Roman"/>
          <w:color w:val="FF0000"/>
          <w:sz w:val="20"/>
        </w:rPr>
      </w:pPr>
      <w:r w:rsidRPr="00152D94">
        <w:rPr>
          <w:rFonts w:ascii="Times New Roman" w:hAnsi="Times New Roman"/>
        </w:rPr>
        <w:t>6. Результаты ГИА (ОГЭ и ГВЭ) в 9 классе в 2021 году</w:t>
      </w:r>
      <w:r w:rsidRPr="00152D94">
        <w:rPr>
          <w:rFonts w:ascii="Times New Roman" w:hAnsi="Times New Roman"/>
          <w:sz w:val="26"/>
          <w:szCs w:val="26"/>
        </w:rPr>
        <w:t xml:space="preserve">                                            </w:t>
      </w:r>
      <w:r w:rsidRPr="00152D94">
        <w:rPr>
          <w:rFonts w:ascii="Times New Roman" w:hAnsi="Times New Roman"/>
          <w:sz w:val="20"/>
        </w:rPr>
        <w:t>Таблица 7</w:t>
      </w:r>
      <w:r w:rsidRPr="00152D94">
        <w:rPr>
          <w:rFonts w:ascii="Times New Roman" w:hAnsi="Times New Roman"/>
          <w:sz w:val="26"/>
          <w:szCs w:val="26"/>
        </w:rPr>
        <w:t xml:space="preserve">    </w:t>
      </w:r>
    </w:p>
    <w:tbl>
      <w:tblPr>
        <w:tblW w:w="0" w:type="auto"/>
        <w:tblInd w:w="67" w:type="dxa"/>
        <w:tblLook w:val="00A0" w:firstRow="1" w:lastRow="0" w:firstColumn="1" w:lastColumn="0" w:noHBand="0" w:noVBand="0"/>
      </w:tblPr>
      <w:tblGrid>
        <w:gridCol w:w="1302"/>
        <w:gridCol w:w="878"/>
        <w:gridCol w:w="629"/>
        <w:gridCol w:w="571"/>
        <w:gridCol w:w="571"/>
        <w:gridCol w:w="571"/>
        <w:gridCol w:w="571"/>
        <w:gridCol w:w="868"/>
        <w:gridCol w:w="671"/>
        <w:gridCol w:w="1153"/>
        <w:gridCol w:w="1108"/>
        <w:gridCol w:w="712"/>
        <w:gridCol w:w="984"/>
      </w:tblGrid>
      <w:tr w:rsidR="005B3300" w:rsidRPr="004B3EAC" w:rsidTr="00CA59BD">
        <w:trPr>
          <w:trHeight w:val="600"/>
        </w:trPr>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5B3300" w:rsidRPr="00E165CD" w:rsidRDefault="005B3300" w:rsidP="00152D94">
            <w:pPr>
              <w:spacing w:after="0" w:line="240" w:lineRule="auto"/>
              <w:rPr>
                <w:rFonts w:ascii="Times New Roman" w:hAnsi="Times New Roman"/>
                <w:b/>
                <w:color w:val="000000"/>
                <w:sz w:val="18"/>
                <w:szCs w:val="18"/>
              </w:rPr>
            </w:pPr>
            <w:r w:rsidRPr="00E165CD">
              <w:rPr>
                <w:rFonts w:ascii="Times New Roman" w:hAnsi="Times New Roman"/>
                <w:b/>
                <w:color w:val="000000"/>
                <w:sz w:val="18"/>
                <w:szCs w:val="18"/>
              </w:rPr>
              <w:lastRenderedPageBreak/>
              <w:t>предмет</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B3300" w:rsidRPr="00E165CD" w:rsidRDefault="005B3300" w:rsidP="00CA59BD">
            <w:pPr>
              <w:spacing w:after="0" w:line="240" w:lineRule="auto"/>
              <w:jc w:val="center"/>
              <w:rPr>
                <w:rFonts w:ascii="Times New Roman" w:hAnsi="Times New Roman"/>
                <w:b/>
                <w:color w:val="000000"/>
                <w:sz w:val="18"/>
                <w:szCs w:val="18"/>
              </w:rPr>
            </w:pPr>
            <w:r w:rsidRPr="00E165CD">
              <w:rPr>
                <w:rFonts w:ascii="Times New Roman" w:hAnsi="Times New Roman"/>
                <w:b/>
                <w:color w:val="000000"/>
                <w:sz w:val="18"/>
                <w:szCs w:val="18"/>
              </w:rPr>
              <w:t>форма ГИА</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B3300" w:rsidRPr="00E165CD" w:rsidRDefault="005B3300" w:rsidP="00CA59BD">
            <w:pPr>
              <w:spacing w:after="0" w:line="240" w:lineRule="auto"/>
              <w:jc w:val="center"/>
              <w:rPr>
                <w:rFonts w:ascii="Times New Roman" w:hAnsi="Times New Roman"/>
                <w:b/>
                <w:color w:val="000000"/>
                <w:sz w:val="18"/>
                <w:szCs w:val="18"/>
              </w:rPr>
            </w:pPr>
            <w:r w:rsidRPr="00E165CD">
              <w:rPr>
                <w:rFonts w:ascii="Times New Roman" w:hAnsi="Times New Roman"/>
                <w:b/>
                <w:color w:val="000000"/>
                <w:sz w:val="18"/>
                <w:szCs w:val="18"/>
              </w:rPr>
              <w:t>кол-во</w:t>
            </w:r>
          </w:p>
        </w:tc>
        <w:tc>
          <w:tcPr>
            <w:tcW w:w="0" w:type="auto"/>
            <w:gridSpan w:val="4"/>
            <w:tcBorders>
              <w:top w:val="single" w:sz="4" w:space="0" w:color="auto"/>
              <w:left w:val="nil"/>
              <w:bottom w:val="single" w:sz="4" w:space="0" w:color="auto"/>
              <w:right w:val="single" w:sz="4" w:space="0" w:color="auto"/>
            </w:tcBorders>
            <w:noWrap/>
            <w:vAlign w:val="center"/>
          </w:tcPr>
          <w:p w:rsidR="005B3300" w:rsidRPr="00E165CD" w:rsidRDefault="005B3300" w:rsidP="00CA59BD">
            <w:pPr>
              <w:spacing w:after="0" w:line="240" w:lineRule="auto"/>
              <w:jc w:val="center"/>
              <w:rPr>
                <w:rFonts w:ascii="Times New Roman" w:hAnsi="Times New Roman"/>
                <w:b/>
                <w:color w:val="000000"/>
                <w:sz w:val="18"/>
                <w:szCs w:val="18"/>
              </w:rPr>
            </w:pPr>
            <w:r w:rsidRPr="00E165CD">
              <w:rPr>
                <w:rFonts w:ascii="Times New Roman" w:hAnsi="Times New Roman"/>
                <w:b/>
                <w:color w:val="000000"/>
                <w:sz w:val="18"/>
                <w:szCs w:val="18"/>
              </w:rPr>
              <w:t>Сдали на</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5B3300" w:rsidRPr="00E165CD" w:rsidRDefault="005B3300" w:rsidP="00CA59BD">
            <w:pPr>
              <w:spacing w:after="0" w:line="240" w:lineRule="auto"/>
              <w:jc w:val="center"/>
              <w:rPr>
                <w:rFonts w:ascii="Times New Roman" w:hAnsi="Times New Roman"/>
                <w:b/>
                <w:color w:val="000000"/>
                <w:sz w:val="18"/>
                <w:szCs w:val="18"/>
              </w:rPr>
            </w:pPr>
            <w:r w:rsidRPr="00E165CD">
              <w:rPr>
                <w:rFonts w:ascii="Times New Roman" w:hAnsi="Times New Roman"/>
                <w:b/>
                <w:color w:val="000000"/>
                <w:sz w:val="18"/>
                <w:szCs w:val="18"/>
              </w:rPr>
              <w:t>ср. балл</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B3300" w:rsidRDefault="005B3300" w:rsidP="00CA59B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 xml:space="preserve">ср. </w:t>
            </w:r>
            <w:proofErr w:type="spellStart"/>
            <w:r>
              <w:rPr>
                <w:rFonts w:ascii="Times New Roman" w:hAnsi="Times New Roman"/>
                <w:b/>
                <w:color w:val="000000"/>
                <w:sz w:val="18"/>
                <w:szCs w:val="18"/>
              </w:rPr>
              <w:t>отм</w:t>
            </w:r>
            <w:proofErr w:type="spellEnd"/>
            <w:r>
              <w:rPr>
                <w:rFonts w:ascii="Times New Roman" w:hAnsi="Times New Roman"/>
                <w:b/>
                <w:color w:val="000000"/>
                <w:sz w:val="18"/>
                <w:szCs w:val="18"/>
              </w:rPr>
              <w:t>.</w:t>
            </w:r>
          </w:p>
          <w:p w:rsidR="005B3300" w:rsidRPr="00E165CD" w:rsidRDefault="005B3300" w:rsidP="00CA59B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 xml:space="preserve"> б</w:t>
            </w:r>
            <w:r w:rsidRPr="00E165CD">
              <w:rPr>
                <w:rFonts w:ascii="Times New Roman" w:hAnsi="Times New Roman"/>
                <w:b/>
                <w:color w:val="000000"/>
                <w:sz w:val="18"/>
                <w:szCs w:val="18"/>
              </w:rPr>
              <w:t>алл</w:t>
            </w:r>
          </w:p>
        </w:tc>
        <w:tc>
          <w:tcPr>
            <w:tcW w:w="0" w:type="auto"/>
            <w:vMerge w:val="restart"/>
            <w:tcBorders>
              <w:top w:val="single" w:sz="4" w:space="0" w:color="auto"/>
              <w:left w:val="single" w:sz="4" w:space="0" w:color="auto"/>
              <w:right w:val="single" w:sz="4" w:space="0" w:color="auto"/>
            </w:tcBorders>
            <w:vAlign w:val="center"/>
          </w:tcPr>
          <w:p w:rsidR="005B3300" w:rsidRDefault="005B3300" w:rsidP="00CA59B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 xml:space="preserve">ср. </w:t>
            </w:r>
            <w:proofErr w:type="spellStart"/>
            <w:proofErr w:type="gramStart"/>
            <w:r>
              <w:rPr>
                <w:rFonts w:ascii="Times New Roman" w:hAnsi="Times New Roman"/>
                <w:b/>
                <w:color w:val="000000"/>
                <w:sz w:val="18"/>
                <w:szCs w:val="18"/>
              </w:rPr>
              <w:t>отм</w:t>
            </w:r>
            <w:proofErr w:type="spellEnd"/>
            <w:r>
              <w:rPr>
                <w:rFonts w:ascii="Times New Roman" w:hAnsi="Times New Roman"/>
                <w:b/>
                <w:color w:val="000000"/>
                <w:sz w:val="18"/>
                <w:szCs w:val="18"/>
              </w:rPr>
              <w:t>./</w:t>
            </w:r>
            <w:proofErr w:type="gramEnd"/>
            <w:r>
              <w:rPr>
                <w:rFonts w:ascii="Times New Roman" w:hAnsi="Times New Roman"/>
                <w:b/>
                <w:color w:val="000000"/>
                <w:sz w:val="18"/>
                <w:szCs w:val="18"/>
              </w:rPr>
              <w:t>тест.</w:t>
            </w:r>
          </w:p>
          <w:p w:rsidR="005B3300" w:rsidRPr="00E165CD" w:rsidRDefault="005B3300" w:rsidP="00CA59BD">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 xml:space="preserve"> б</w:t>
            </w:r>
            <w:r w:rsidRPr="00E165CD">
              <w:rPr>
                <w:rFonts w:ascii="Times New Roman" w:hAnsi="Times New Roman"/>
                <w:b/>
                <w:color w:val="000000"/>
                <w:sz w:val="18"/>
                <w:szCs w:val="18"/>
              </w:rPr>
              <w:t>алл</w:t>
            </w:r>
            <w:r>
              <w:rPr>
                <w:rFonts w:ascii="Times New Roman" w:hAnsi="Times New Roman"/>
                <w:b/>
                <w:color w:val="000000"/>
                <w:sz w:val="18"/>
                <w:szCs w:val="18"/>
              </w:rPr>
              <w:t xml:space="preserve"> по району</w:t>
            </w:r>
          </w:p>
        </w:tc>
        <w:tc>
          <w:tcPr>
            <w:tcW w:w="0" w:type="auto"/>
            <w:vMerge w:val="restart"/>
            <w:tcBorders>
              <w:top w:val="single" w:sz="4" w:space="0" w:color="auto"/>
              <w:left w:val="single" w:sz="4" w:space="0" w:color="auto"/>
              <w:right w:val="single" w:sz="4" w:space="0" w:color="auto"/>
            </w:tcBorders>
          </w:tcPr>
          <w:p w:rsidR="005B3300" w:rsidRPr="00C03EF7" w:rsidRDefault="005B3300" w:rsidP="00CA59BD">
            <w:pPr>
              <w:spacing w:after="0" w:line="240" w:lineRule="auto"/>
              <w:jc w:val="center"/>
              <w:rPr>
                <w:rFonts w:ascii="Times New Roman" w:hAnsi="Times New Roman"/>
                <w:b/>
                <w:color w:val="000000"/>
                <w:sz w:val="18"/>
                <w:szCs w:val="18"/>
              </w:rPr>
            </w:pPr>
            <w:r w:rsidRPr="00C03EF7">
              <w:rPr>
                <w:rFonts w:ascii="Times New Roman" w:hAnsi="Times New Roman"/>
                <w:b/>
                <w:color w:val="000000"/>
                <w:sz w:val="18"/>
                <w:szCs w:val="18"/>
              </w:rPr>
              <w:t xml:space="preserve">ср. </w:t>
            </w:r>
            <w:proofErr w:type="spellStart"/>
            <w:proofErr w:type="gramStart"/>
            <w:r w:rsidRPr="00C03EF7">
              <w:rPr>
                <w:rFonts w:ascii="Times New Roman" w:hAnsi="Times New Roman"/>
                <w:b/>
                <w:color w:val="000000"/>
                <w:sz w:val="18"/>
                <w:szCs w:val="18"/>
              </w:rPr>
              <w:t>отм</w:t>
            </w:r>
            <w:proofErr w:type="spellEnd"/>
            <w:r w:rsidRPr="00C03EF7">
              <w:rPr>
                <w:rFonts w:ascii="Times New Roman" w:hAnsi="Times New Roman"/>
                <w:b/>
                <w:color w:val="000000"/>
                <w:sz w:val="18"/>
                <w:szCs w:val="18"/>
              </w:rPr>
              <w:t>.</w:t>
            </w:r>
            <w:r>
              <w:rPr>
                <w:rFonts w:ascii="Times New Roman" w:hAnsi="Times New Roman"/>
                <w:b/>
                <w:color w:val="000000"/>
                <w:sz w:val="18"/>
                <w:szCs w:val="18"/>
              </w:rPr>
              <w:t>/</w:t>
            </w:r>
            <w:proofErr w:type="gramEnd"/>
            <w:r>
              <w:rPr>
                <w:rFonts w:ascii="Times New Roman" w:hAnsi="Times New Roman"/>
                <w:b/>
                <w:color w:val="000000"/>
                <w:sz w:val="18"/>
                <w:szCs w:val="18"/>
              </w:rPr>
              <w:t>тест.</w:t>
            </w:r>
          </w:p>
          <w:p w:rsidR="005B3300" w:rsidRPr="00E165CD" w:rsidRDefault="005B3300" w:rsidP="00CA59BD">
            <w:pPr>
              <w:spacing w:after="0" w:line="240" w:lineRule="auto"/>
              <w:jc w:val="center"/>
              <w:rPr>
                <w:rFonts w:ascii="Times New Roman" w:hAnsi="Times New Roman"/>
                <w:b/>
                <w:color w:val="000000"/>
                <w:sz w:val="18"/>
                <w:szCs w:val="18"/>
              </w:rPr>
            </w:pPr>
            <w:r w:rsidRPr="00C03EF7">
              <w:rPr>
                <w:rFonts w:ascii="Times New Roman" w:hAnsi="Times New Roman"/>
                <w:b/>
                <w:color w:val="000000"/>
                <w:sz w:val="18"/>
                <w:szCs w:val="18"/>
              </w:rPr>
              <w:t xml:space="preserve"> балл по </w:t>
            </w:r>
            <w:r>
              <w:rPr>
                <w:rFonts w:ascii="Times New Roman" w:hAnsi="Times New Roman"/>
                <w:b/>
                <w:color w:val="000000"/>
                <w:sz w:val="18"/>
                <w:szCs w:val="18"/>
              </w:rPr>
              <w:t>краю</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B3300" w:rsidRPr="00E165CD" w:rsidRDefault="005B3300" w:rsidP="00CA59BD">
            <w:pPr>
              <w:spacing w:after="0" w:line="240" w:lineRule="auto"/>
              <w:jc w:val="center"/>
              <w:rPr>
                <w:rFonts w:ascii="Times New Roman" w:hAnsi="Times New Roman"/>
                <w:b/>
                <w:color w:val="000000"/>
                <w:sz w:val="18"/>
                <w:szCs w:val="18"/>
              </w:rPr>
            </w:pPr>
            <w:proofErr w:type="spellStart"/>
            <w:r w:rsidRPr="00E165CD">
              <w:rPr>
                <w:rFonts w:ascii="Times New Roman" w:hAnsi="Times New Roman"/>
                <w:b/>
                <w:color w:val="000000"/>
                <w:sz w:val="18"/>
                <w:szCs w:val="18"/>
              </w:rPr>
              <w:t>усп-ть</w:t>
            </w:r>
            <w:proofErr w:type="spellEnd"/>
            <w:r w:rsidRPr="00E165CD">
              <w:rPr>
                <w:rFonts w:ascii="Times New Roman" w:hAnsi="Times New Roman"/>
                <w:b/>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5B3300" w:rsidRPr="00E165CD" w:rsidRDefault="005B3300" w:rsidP="00CA59BD">
            <w:pPr>
              <w:spacing w:after="0" w:line="240" w:lineRule="auto"/>
              <w:jc w:val="center"/>
              <w:rPr>
                <w:rFonts w:ascii="Times New Roman" w:hAnsi="Times New Roman"/>
                <w:b/>
                <w:color w:val="000000"/>
                <w:sz w:val="18"/>
                <w:szCs w:val="18"/>
              </w:rPr>
            </w:pPr>
            <w:proofErr w:type="spellStart"/>
            <w:r w:rsidRPr="00E165CD">
              <w:rPr>
                <w:rFonts w:ascii="Times New Roman" w:hAnsi="Times New Roman"/>
                <w:b/>
                <w:color w:val="000000"/>
                <w:sz w:val="18"/>
                <w:szCs w:val="18"/>
              </w:rPr>
              <w:t>кач</w:t>
            </w:r>
            <w:proofErr w:type="spellEnd"/>
            <w:r w:rsidRPr="00E165CD">
              <w:rPr>
                <w:rFonts w:ascii="Times New Roman" w:hAnsi="Times New Roman"/>
                <w:b/>
                <w:color w:val="000000"/>
                <w:sz w:val="18"/>
                <w:szCs w:val="18"/>
              </w:rPr>
              <w:t>-во %</w:t>
            </w:r>
          </w:p>
        </w:tc>
      </w:tr>
      <w:tr w:rsidR="005B3300" w:rsidRPr="004B3EAC" w:rsidTr="00CA59BD">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tcBorders>
              <w:top w:val="nil"/>
              <w:left w:val="nil"/>
              <w:bottom w:val="single" w:sz="4" w:space="0" w:color="auto"/>
              <w:right w:val="single" w:sz="4" w:space="0" w:color="auto"/>
            </w:tcBorders>
            <w:noWrap/>
            <w:vAlign w:val="center"/>
          </w:tcPr>
          <w:p w:rsidR="005B3300" w:rsidRPr="00863070" w:rsidRDefault="005B3300" w:rsidP="00CA59BD">
            <w:pPr>
              <w:spacing w:after="0" w:line="240" w:lineRule="auto"/>
              <w:jc w:val="center"/>
              <w:rPr>
                <w:rFonts w:ascii="Times New Roman" w:hAnsi="Times New Roman"/>
                <w:b/>
                <w:color w:val="000000"/>
              </w:rPr>
            </w:pPr>
            <w:r w:rsidRPr="00863070">
              <w:rPr>
                <w:rFonts w:ascii="Times New Roman" w:hAnsi="Times New Roman"/>
                <w:b/>
                <w:color w:val="000000"/>
              </w:rPr>
              <w:t>"5"</w:t>
            </w:r>
          </w:p>
        </w:tc>
        <w:tc>
          <w:tcPr>
            <w:tcW w:w="0" w:type="auto"/>
            <w:tcBorders>
              <w:top w:val="nil"/>
              <w:left w:val="nil"/>
              <w:bottom w:val="single" w:sz="4" w:space="0" w:color="auto"/>
              <w:right w:val="single" w:sz="4" w:space="0" w:color="auto"/>
            </w:tcBorders>
            <w:noWrap/>
            <w:vAlign w:val="center"/>
          </w:tcPr>
          <w:p w:rsidR="005B3300" w:rsidRPr="00863070" w:rsidRDefault="005B3300" w:rsidP="00CA59BD">
            <w:pPr>
              <w:spacing w:after="0" w:line="240" w:lineRule="auto"/>
              <w:jc w:val="center"/>
              <w:rPr>
                <w:rFonts w:ascii="Times New Roman" w:hAnsi="Times New Roman"/>
                <w:b/>
                <w:color w:val="000000"/>
              </w:rPr>
            </w:pPr>
            <w:r w:rsidRPr="00863070">
              <w:rPr>
                <w:rFonts w:ascii="Times New Roman" w:hAnsi="Times New Roman"/>
                <w:b/>
                <w:color w:val="000000"/>
              </w:rPr>
              <w:t>"4"</w:t>
            </w:r>
          </w:p>
        </w:tc>
        <w:tc>
          <w:tcPr>
            <w:tcW w:w="0" w:type="auto"/>
            <w:tcBorders>
              <w:top w:val="nil"/>
              <w:left w:val="nil"/>
              <w:bottom w:val="single" w:sz="4" w:space="0" w:color="auto"/>
              <w:right w:val="single" w:sz="4" w:space="0" w:color="auto"/>
            </w:tcBorders>
            <w:noWrap/>
            <w:vAlign w:val="center"/>
          </w:tcPr>
          <w:p w:rsidR="005B3300" w:rsidRPr="00863070" w:rsidRDefault="005B3300" w:rsidP="00CA59BD">
            <w:pPr>
              <w:spacing w:after="0" w:line="240" w:lineRule="auto"/>
              <w:jc w:val="center"/>
              <w:rPr>
                <w:rFonts w:ascii="Times New Roman" w:hAnsi="Times New Roman"/>
                <w:b/>
                <w:color w:val="000000"/>
              </w:rPr>
            </w:pPr>
            <w:r w:rsidRPr="00863070">
              <w:rPr>
                <w:rFonts w:ascii="Times New Roman" w:hAnsi="Times New Roman"/>
                <w:b/>
                <w:color w:val="000000"/>
              </w:rPr>
              <w:t>"3"</w:t>
            </w:r>
          </w:p>
        </w:tc>
        <w:tc>
          <w:tcPr>
            <w:tcW w:w="0" w:type="auto"/>
            <w:tcBorders>
              <w:top w:val="nil"/>
              <w:left w:val="nil"/>
              <w:bottom w:val="single" w:sz="4" w:space="0" w:color="auto"/>
              <w:right w:val="single" w:sz="4" w:space="0" w:color="auto"/>
            </w:tcBorders>
            <w:noWrap/>
            <w:vAlign w:val="center"/>
          </w:tcPr>
          <w:p w:rsidR="005B3300" w:rsidRPr="00863070" w:rsidRDefault="005B3300" w:rsidP="00CA59BD">
            <w:pPr>
              <w:spacing w:after="0" w:line="240" w:lineRule="auto"/>
              <w:jc w:val="center"/>
              <w:rPr>
                <w:rFonts w:ascii="Times New Roman" w:hAnsi="Times New Roman"/>
                <w:b/>
                <w:color w:val="000000"/>
              </w:rPr>
            </w:pPr>
            <w:r w:rsidRPr="00863070">
              <w:rPr>
                <w:rFonts w:ascii="Times New Roman" w:hAnsi="Times New Roman"/>
                <w:b/>
                <w:color w:val="000000"/>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vMerge/>
            <w:tcBorders>
              <w:left w:val="single" w:sz="4" w:space="0" w:color="auto"/>
              <w:bottom w:val="single" w:sz="4" w:space="0" w:color="auto"/>
              <w:right w:val="single" w:sz="4" w:space="0" w:color="auto"/>
            </w:tcBorders>
          </w:tcPr>
          <w:p w:rsidR="005B3300" w:rsidRPr="004B3EAC" w:rsidRDefault="005B3300" w:rsidP="00CA59BD">
            <w:pPr>
              <w:spacing w:after="0" w:line="240" w:lineRule="auto"/>
              <w:jc w:val="center"/>
              <w:rPr>
                <w:rFonts w:ascii="Times New Roman" w:hAnsi="Times New Roman"/>
                <w:color w:val="000000"/>
              </w:rPr>
            </w:pPr>
          </w:p>
        </w:tc>
        <w:tc>
          <w:tcPr>
            <w:tcW w:w="0" w:type="auto"/>
            <w:vMerge/>
            <w:tcBorders>
              <w:left w:val="single" w:sz="4" w:space="0" w:color="auto"/>
              <w:bottom w:val="single" w:sz="4" w:space="0" w:color="auto"/>
              <w:right w:val="single" w:sz="4" w:space="0" w:color="auto"/>
            </w:tcBorders>
          </w:tcPr>
          <w:p w:rsidR="005B3300" w:rsidRPr="004B3EAC" w:rsidRDefault="005B3300" w:rsidP="00CA59BD">
            <w:pPr>
              <w:spacing w:after="0" w:line="240" w:lineRule="auto"/>
              <w:jc w:val="center"/>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B3300" w:rsidRPr="004B3EAC" w:rsidRDefault="005B3300" w:rsidP="00CA59BD">
            <w:pPr>
              <w:spacing w:after="0" w:line="240" w:lineRule="auto"/>
              <w:jc w:val="center"/>
              <w:rPr>
                <w:rFonts w:ascii="Times New Roman" w:hAnsi="Times New Roman"/>
                <w:color w:val="000000"/>
              </w:rPr>
            </w:pPr>
          </w:p>
        </w:tc>
      </w:tr>
      <w:tr w:rsidR="005B3300" w:rsidRPr="004B3EAC" w:rsidTr="00CA59BD">
        <w:trPr>
          <w:trHeight w:val="300"/>
        </w:trPr>
        <w:tc>
          <w:tcPr>
            <w:tcW w:w="0" w:type="auto"/>
            <w:vMerge w:val="restart"/>
            <w:tcBorders>
              <w:top w:val="nil"/>
              <w:left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sidRPr="004B3EAC">
              <w:rPr>
                <w:rFonts w:ascii="Times New Roman" w:hAnsi="Times New Roman"/>
                <w:color w:val="000000"/>
              </w:rPr>
              <w:t>русский</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sidRPr="004B3EAC">
              <w:rPr>
                <w:rFonts w:ascii="Times New Roman" w:hAnsi="Times New Roman"/>
                <w:color w:val="000000"/>
              </w:rPr>
              <w:t>ОГЭ</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51</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13</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25</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11</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2</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52,67</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4</w:t>
            </w:r>
          </w:p>
        </w:tc>
        <w:tc>
          <w:tcPr>
            <w:tcW w:w="0" w:type="auto"/>
            <w:tcBorders>
              <w:top w:val="nil"/>
              <w:left w:val="nil"/>
              <w:bottom w:val="single" w:sz="4" w:space="0" w:color="auto"/>
              <w:right w:val="single" w:sz="4" w:space="0" w:color="auto"/>
            </w:tcBorders>
            <w:vAlign w:val="center"/>
          </w:tcPr>
          <w:p w:rsidR="005B3300" w:rsidRPr="0033500B" w:rsidRDefault="005B3300" w:rsidP="00CA59BD">
            <w:pPr>
              <w:spacing w:after="0"/>
              <w:jc w:val="center"/>
              <w:rPr>
                <w:rFonts w:ascii="Times New Roman" w:hAnsi="Times New Roman"/>
                <w:color w:val="000000"/>
              </w:rPr>
            </w:pPr>
            <w:r>
              <w:rPr>
                <w:rFonts w:ascii="Times New Roman" w:hAnsi="Times New Roman"/>
                <w:color w:val="000000"/>
              </w:rPr>
              <w:t>57,1</w:t>
            </w:r>
          </w:p>
        </w:tc>
        <w:tc>
          <w:tcPr>
            <w:tcW w:w="0" w:type="auto"/>
            <w:tcBorders>
              <w:top w:val="nil"/>
              <w:left w:val="single" w:sz="4" w:space="0" w:color="auto"/>
              <w:bottom w:val="single" w:sz="4" w:space="0" w:color="auto"/>
              <w:right w:val="single" w:sz="4" w:space="0" w:color="auto"/>
            </w:tcBorders>
            <w:vAlign w:val="center"/>
          </w:tcPr>
          <w:p w:rsidR="005B3300" w:rsidRPr="0033500B" w:rsidRDefault="005B3300" w:rsidP="00CA59BD">
            <w:pPr>
              <w:spacing w:after="0"/>
              <w:jc w:val="center"/>
              <w:rPr>
                <w:rFonts w:ascii="Times New Roman" w:hAnsi="Times New Roman"/>
                <w:color w:val="000000"/>
              </w:rPr>
            </w:pPr>
            <w:r>
              <w:rPr>
                <w:rFonts w:ascii="Times New Roman" w:hAnsi="Times New Roman"/>
                <w:color w:val="000000"/>
              </w:rPr>
              <w:t>4</w:t>
            </w:r>
          </w:p>
        </w:tc>
        <w:tc>
          <w:tcPr>
            <w:tcW w:w="0" w:type="auto"/>
            <w:tcBorders>
              <w:top w:val="nil"/>
              <w:left w:val="single" w:sz="4" w:space="0" w:color="auto"/>
              <w:bottom w:val="single" w:sz="4" w:space="0" w:color="auto"/>
              <w:right w:val="single" w:sz="4" w:space="0" w:color="auto"/>
            </w:tcBorders>
            <w:noWrap/>
            <w:vAlign w:val="center"/>
          </w:tcPr>
          <w:p w:rsidR="005B3300" w:rsidRDefault="005B3300" w:rsidP="00CA59BD">
            <w:pPr>
              <w:spacing w:after="0"/>
              <w:jc w:val="center"/>
            </w:pPr>
            <w:r>
              <w:rPr>
                <w:rFonts w:ascii="Times New Roman" w:hAnsi="Times New Roman"/>
                <w:color w:val="000000"/>
              </w:rPr>
              <w:t>96,1</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74,5</w:t>
            </w:r>
          </w:p>
        </w:tc>
      </w:tr>
      <w:tr w:rsidR="005B3300" w:rsidRPr="004B3EAC" w:rsidTr="00CA59BD">
        <w:trPr>
          <w:trHeight w:val="300"/>
        </w:trPr>
        <w:tc>
          <w:tcPr>
            <w:tcW w:w="0" w:type="auto"/>
            <w:vMerge/>
            <w:tcBorders>
              <w:left w:val="single" w:sz="4" w:space="0" w:color="auto"/>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auto" w:fill="EEECE1"/>
            <w:noWrap/>
            <w:vAlign w:val="center"/>
          </w:tcPr>
          <w:p w:rsidR="005B3300" w:rsidRPr="00863070" w:rsidRDefault="005B3300" w:rsidP="00CA59BD">
            <w:pPr>
              <w:spacing w:after="0" w:line="240" w:lineRule="auto"/>
              <w:jc w:val="center"/>
              <w:rPr>
                <w:rFonts w:ascii="Times New Roman" w:hAnsi="Times New Roman"/>
                <w:i/>
                <w:color w:val="000000"/>
              </w:rPr>
            </w:pPr>
            <w:r w:rsidRPr="00863070">
              <w:rPr>
                <w:rFonts w:ascii="Times New Roman" w:hAnsi="Times New Roman"/>
                <w:i/>
                <w:color w:val="000000"/>
              </w:rPr>
              <w:t>ГВЭ</w:t>
            </w:r>
          </w:p>
        </w:tc>
        <w:tc>
          <w:tcPr>
            <w:tcW w:w="0" w:type="auto"/>
            <w:tcBorders>
              <w:top w:val="nil"/>
              <w:left w:val="nil"/>
              <w:bottom w:val="single" w:sz="4" w:space="0" w:color="auto"/>
              <w:right w:val="single" w:sz="4" w:space="0" w:color="auto"/>
            </w:tcBorders>
            <w:noWrap/>
            <w:vAlign w:val="center"/>
          </w:tcPr>
          <w:p w:rsidR="005B3300" w:rsidRDefault="005B3300" w:rsidP="00CA59BD">
            <w:pPr>
              <w:spacing w:after="0" w:line="240" w:lineRule="auto"/>
              <w:jc w:val="center"/>
              <w:rPr>
                <w:rFonts w:ascii="Times New Roman" w:hAnsi="Times New Roman"/>
                <w:color w:val="000000"/>
              </w:rPr>
            </w:pPr>
            <w:r>
              <w:rPr>
                <w:rFonts w:ascii="Times New Roman" w:hAnsi="Times New Roman"/>
                <w:color w:val="000000"/>
              </w:rPr>
              <w:t>6</w:t>
            </w:r>
          </w:p>
        </w:tc>
        <w:tc>
          <w:tcPr>
            <w:tcW w:w="0" w:type="auto"/>
            <w:tcBorders>
              <w:top w:val="nil"/>
              <w:left w:val="nil"/>
              <w:bottom w:val="single" w:sz="4" w:space="0" w:color="auto"/>
              <w:right w:val="single" w:sz="4" w:space="0" w:color="auto"/>
            </w:tcBorders>
            <w:noWrap/>
            <w:vAlign w:val="center"/>
          </w:tcPr>
          <w:p w:rsidR="005B3300" w:rsidRDefault="005B3300" w:rsidP="00CA59BD">
            <w:pPr>
              <w:spacing w:after="0" w:line="240" w:lineRule="auto"/>
              <w:jc w:val="center"/>
              <w:rPr>
                <w:rFonts w:ascii="Times New Roman" w:hAnsi="Times New Roman"/>
                <w:color w:val="000000"/>
              </w:rPr>
            </w:pPr>
            <w:r>
              <w:rPr>
                <w:rFonts w:ascii="Times New Roman" w:hAnsi="Times New Roman"/>
                <w:color w:val="000000"/>
              </w:rPr>
              <w:t>0</w:t>
            </w:r>
          </w:p>
        </w:tc>
        <w:tc>
          <w:tcPr>
            <w:tcW w:w="0" w:type="auto"/>
            <w:tcBorders>
              <w:top w:val="nil"/>
              <w:left w:val="nil"/>
              <w:bottom w:val="single" w:sz="4" w:space="0" w:color="auto"/>
              <w:right w:val="single" w:sz="4" w:space="0" w:color="auto"/>
            </w:tcBorders>
            <w:noWrap/>
            <w:vAlign w:val="center"/>
          </w:tcPr>
          <w:p w:rsidR="005B3300" w:rsidRDefault="005B3300" w:rsidP="00CA59BD">
            <w:pPr>
              <w:spacing w:after="0" w:line="240" w:lineRule="auto"/>
              <w:jc w:val="center"/>
              <w:rPr>
                <w:rFonts w:ascii="Times New Roman" w:hAnsi="Times New Roman"/>
                <w:color w:val="000000"/>
              </w:rPr>
            </w:pPr>
            <w:r>
              <w:rPr>
                <w:rFonts w:ascii="Times New Roman" w:hAnsi="Times New Roman"/>
                <w:color w:val="000000"/>
              </w:rPr>
              <w:t>2</w:t>
            </w:r>
          </w:p>
        </w:tc>
        <w:tc>
          <w:tcPr>
            <w:tcW w:w="0" w:type="auto"/>
            <w:tcBorders>
              <w:top w:val="nil"/>
              <w:left w:val="nil"/>
              <w:bottom w:val="single" w:sz="4" w:space="0" w:color="auto"/>
              <w:right w:val="single" w:sz="4" w:space="0" w:color="auto"/>
            </w:tcBorders>
            <w:noWrap/>
            <w:vAlign w:val="center"/>
          </w:tcPr>
          <w:p w:rsidR="005B3300" w:rsidRDefault="005B3300" w:rsidP="00CA59BD">
            <w:pPr>
              <w:spacing w:after="0" w:line="240" w:lineRule="auto"/>
              <w:jc w:val="center"/>
              <w:rPr>
                <w:rFonts w:ascii="Times New Roman" w:hAnsi="Times New Roman"/>
                <w:color w:val="000000"/>
              </w:rPr>
            </w:pPr>
            <w:r>
              <w:rPr>
                <w:rFonts w:ascii="Times New Roman" w:hAnsi="Times New Roman"/>
                <w:color w:val="000000"/>
              </w:rPr>
              <w:t>4</w:t>
            </w:r>
          </w:p>
        </w:tc>
        <w:tc>
          <w:tcPr>
            <w:tcW w:w="0" w:type="auto"/>
            <w:tcBorders>
              <w:top w:val="nil"/>
              <w:left w:val="nil"/>
              <w:bottom w:val="single" w:sz="4" w:space="0" w:color="auto"/>
              <w:right w:val="single" w:sz="4" w:space="0" w:color="auto"/>
            </w:tcBorders>
            <w:noWrap/>
            <w:vAlign w:val="center"/>
          </w:tcPr>
          <w:p w:rsidR="005B3300" w:rsidRDefault="005B3300" w:rsidP="00CA59BD">
            <w:pPr>
              <w:spacing w:after="0" w:line="240" w:lineRule="auto"/>
              <w:jc w:val="center"/>
              <w:rPr>
                <w:rFonts w:ascii="Times New Roman" w:hAnsi="Times New Roman"/>
                <w:color w:val="000000"/>
              </w:rPr>
            </w:pPr>
            <w:r>
              <w:rPr>
                <w:rFonts w:ascii="Times New Roman" w:hAnsi="Times New Roman"/>
                <w:color w:val="000000"/>
              </w:rPr>
              <w:t>0</w:t>
            </w:r>
          </w:p>
        </w:tc>
        <w:tc>
          <w:tcPr>
            <w:tcW w:w="0" w:type="auto"/>
            <w:tcBorders>
              <w:top w:val="nil"/>
              <w:left w:val="nil"/>
              <w:bottom w:val="single" w:sz="4" w:space="0" w:color="auto"/>
              <w:right w:val="single" w:sz="4" w:space="0" w:color="auto"/>
            </w:tcBorders>
            <w:shd w:val="clear" w:color="auto" w:fill="EEECE1"/>
            <w:noWrap/>
            <w:vAlign w:val="center"/>
          </w:tcPr>
          <w:p w:rsidR="005B3300" w:rsidRDefault="005B3300" w:rsidP="00CA59BD">
            <w:pPr>
              <w:spacing w:after="0" w:line="240" w:lineRule="auto"/>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auto" w:fill="EEECE1"/>
            <w:noWrap/>
            <w:vAlign w:val="center"/>
          </w:tcPr>
          <w:p w:rsidR="005B3300" w:rsidRDefault="005B3300" w:rsidP="00CA59BD">
            <w:pPr>
              <w:spacing w:after="0" w:line="240" w:lineRule="auto"/>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auto" w:fill="EEECE1"/>
            <w:vAlign w:val="center"/>
          </w:tcPr>
          <w:p w:rsidR="005B3300" w:rsidRDefault="005B3300" w:rsidP="00CA59BD">
            <w:pPr>
              <w:spacing w:after="0"/>
              <w:jc w:val="center"/>
              <w:rPr>
                <w:rFonts w:ascii="Times New Roman" w:hAnsi="Times New Roman"/>
                <w:color w:val="000000"/>
              </w:rPr>
            </w:pPr>
          </w:p>
        </w:tc>
        <w:tc>
          <w:tcPr>
            <w:tcW w:w="0" w:type="auto"/>
            <w:tcBorders>
              <w:top w:val="nil"/>
              <w:left w:val="single" w:sz="4" w:space="0" w:color="auto"/>
              <w:bottom w:val="single" w:sz="4" w:space="0" w:color="auto"/>
              <w:right w:val="single" w:sz="4" w:space="0" w:color="auto"/>
            </w:tcBorders>
            <w:shd w:val="clear" w:color="auto" w:fill="EEECE1"/>
            <w:vAlign w:val="center"/>
          </w:tcPr>
          <w:p w:rsidR="005B3300" w:rsidRDefault="005B3300" w:rsidP="00CA59BD">
            <w:pPr>
              <w:spacing w:after="0"/>
              <w:jc w:val="center"/>
              <w:rPr>
                <w:rFonts w:ascii="Times New Roman" w:hAnsi="Times New Roman"/>
                <w:color w:val="000000"/>
              </w:rPr>
            </w:pPr>
          </w:p>
        </w:tc>
        <w:tc>
          <w:tcPr>
            <w:tcW w:w="0" w:type="auto"/>
            <w:tcBorders>
              <w:top w:val="nil"/>
              <w:left w:val="single" w:sz="4" w:space="0" w:color="auto"/>
              <w:bottom w:val="single" w:sz="4" w:space="0" w:color="auto"/>
              <w:right w:val="single" w:sz="4" w:space="0" w:color="auto"/>
            </w:tcBorders>
            <w:shd w:val="clear" w:color="auto" w:fill="EEECE1"/>
            <w:noWrap/>
            <w:vAlign w:val="center"/>
          </w:tcPr>
          <w:p w:rsidR="005B3300" w:rsidRPr="0033500B" w:rsidRDefault="005B3300" w:rsidP="00CA59BD">
            <w:pPr>
              <w:spacing w:after="0"/>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auto" w:fill="EEECE1"/>
            <w:noWrap/>
            <w:vAlign w:val="center"/>
          </w:tcPr>
          <w:p w:rsidR="005B3300" w:rsidRDefault="005B3300" w:rsidP="00CA59BD">
            <w:pPr>
              <w:spacing w:after="0" w:line="240" w:lineRule="auto"/>
              <w:jc w:val="center"/>
              <w:rPr>
                <w:rFonts w:ascii="Times New Roman" w:hAnsi="Times New Roman"/>
                <w:color w:val="000000"/>
              </w:rPr>
            </w:pPr>
          </w:p>
        </w:tc>
      </w:tr>
      <w:tr w:rsidR="005B3300" w:rsidRPr="004B3EAC" w:rsidTr="00CA59BD">
        <w:trPr>
          <w:trHeight w:val="300"/>
        </w:trPr>
        <w:tc>
          <w:tcPr>
            <w:tcW w:w="0" w:type="auto"/>
            <w:vMerge w:val="restart"/>
            <w:tcBorders>
              <w:top w:val="nil"/>
              <w:left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sidRPr="004B3EAC">
              <w:rPr>
                <w:rFonts w:ascii="Times New Roman" w:hAnsi="Times New Roman"/>
                <w:color w:val="000000"/>
              </w:rPr>
              <w:t>математика</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sidRPr="004B3EAC">
              <w:rPr>
                <w:rFonts w:ascii="Times New Roman" w:hAnsi="Times New Roman"/>
                <w:color w:val="000000"/>
              </w:rPr>
              <w:t>ОГЭ</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51</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2</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11</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36</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2</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49,22</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3,3</w:t>
            </w:r>
          </w:p>
        </w:tc>
        <w:tc>
          <w:tcPr>
            <w:tcW w:w="0" w:type="auto"/>
            <w:tcBorders>
              <w:top w:val="nil"/>
              <w:left w:val="nil"/>
              <w:bottom w:val="single" w:sz="4" w:space="0" w:color="auto"/>
              <w:right w:val="single" w:sz="4" w:space="0" w:color="auto"/>
            </w:tcBorders>
            <w:vAlign w:val="center"/>
          </w:tcPr>
          <w:p w:rsidR="005B3300" w:rsidRPr="0033500B" w:rsidRDefault="005B3300" w:rsidP="00CA59BD">
            <w:pPr>
              <w:spacing w:after="0"/>
              <w:jc w:val="center"/>
              <w:rPr>
                <w:rFonts w:ascii="Times New Roman" w:hAnsi="Times New Roman"/>
                <w:color w:val="000000"/>
              </w:rPr>
            </w:pPr>
            <w:r>
              <w:rPr>
                <w:rFonts w:ascii="Times New Roman" w:hAnsi="Times New Roman"/>
                <w:color w:val="000000"/>
              </w:rPr>
              <w:t>49,58</w:t>
            </w:r>
          </w:p>
        </w:tc>
        <w:tc>
          <w:tcPr>
            <w:tcW w:w="0" w:type="auto"/>
            <w:tcBorders>
              <w:top w:val="nil"/>
              <w:left w:val="single" w:sz="4" w:space="0" w:color="auto"/>
              <w:bottom w:val="single" w:sz="4" w:space="0" w:color="auto"/>
              <w:right w:val="single" w:sz="4" w:space="0" w:color="auto"/>
            </w:tcBorders>
            <w:vAlign w:val="center"/>
          </w:tcPr>
          <w:p w:rsidR="005B3300" w:rsidRPr="0033500B" w:rsidRDefault="005B3300" w:rsidP="00CA59BD">
            <w:pPr>
              <w:spacing w:after="0"/>
              <w:jc w:val="center"/>
              <w:rPr>
                <w:rFonts w:ascii="Times New Roman" w:hAnsi="Times New Roman"/>
                <w:color w:val="000000"/>
              </w:rPr>
            </w:pPr>
            <w:r>
              <w:rPr>
                <w:rFonts w:ascii="Times New Roman" w:hAnsi="Times New Roman"/>
                <w:color w:val="000000"/>
              </w:rPr>
              <w:t>3,3</w:t>
            </w:r>
          </w:p>
        </w:tc>
        <w:tc>
          <w:tcPr>
            <w:tcW w:w="0" w:type="auto"/>
            <w:tcBorders>
              <w:top w:val="nil"/>
              <w:left w:val="single" w:sz="4" w:space="0" w:color="auto"/>
              <w:bottom w:val="single" w:sz="4" w:space="0" w:color="auto"/>
              <w:right w:val="single" w:sz="4" w:space="0" w:color="auto"/>
            </w:tcBorders>
            <w:noWrap/>
            <w:vAlign w:val="center"/>
          </w:tcPr>
          <w:p w:rsidR="005B3300" w:rsidRDefault="005B3300" w:rsidP="00CA59BD">
            <w:pPr>
              <w:spacing w:after="0"/>
              <w:jc w:val="center"/>
            </w:pPr>
            <w:r>
              <w:rPr>
                <w:rFonts w:ascii="Times New Roman" w:hAnsi="Times New Roman"/>
                <w:color w:val="000000"/>
              </w:rPr>
              <w:t>96,1</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25,5</w:t>
            </w:r>
          </w:p>
        </w:tc>
      </w:tr>
      <w:tr w:rsidR="005B3300" w:rsidRPr="004B3EAC" w:rsidTr="00CA59BD">
        <w:trPr>
          <w:trHeight w:val="300"/>
        </w:trPr>
        <w:tc>
          <w:tcPr>
            <w:tcW w:w="0" w:type="auto"/>
            <w:vMerge/>
            <w:tcBorders>
              <w:left w:val="single" w:sz="4" w:space="0" w:color="auto"/>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auto" w:fill="EEECE1"/>
            <w:noWrap/>
            <w:vAlign w:val="center"/>
          </w:tcPr>
          <w:p w:rsidR="005B3300" w:rsidRPr="00863070" w:rsidRDefault="005B3300" w:rsidP="00CA59BD">
            <w:pPr>
              <w:spacing w:after="0" w:line="240" w:lineRule="auto"/>
              <w:jc w:val="center"/>
              <w:rPr>
                <w:rFonts w:ascii="Times New Roman" w:hAnsi="Times New Roman"/>
                <w:i/>
                <w:color w:val="000000"/>
              </w:rPr>
            </w:pPr>
            <w:r w:rsidRPr="00863070">
              <w:rPr>
                <w:rFonts w:ascii="Times New Roman" w:hAnsi="Times New Roman"/>
                <w:i/>
                <w:color w:val="000000"/>
              </w:rPr>
              <w:t>ГВЭ</w:t>
            </w:r>
          </w:p>
        </w:tc>
        <w:tc>
          <w:tcPr>
            <w:tcW w:w="0" w:type="auto"/>
            <w:tcBorders>
              <w:top w:val="nil"/>
              <w:left w:val="nil"/>
              <w:bottom w:val="single" w:sz="4" w:space="0" w:color="auto"/>
              <w:right w:val="single" w:sz="4" w:space="0" w:color="auto"/>
            </w:tcBorders>
            <w:noWrap/>
            <w:vAlign w:val="center"/>
          </w:tcPr>
          <w:p w:rsidR="005B3300" w:rsidRDefault="005B3300" w:rsidP="00CA59BD">
            <w:pPr>
              <w:spacing w:after="0" w:line="240" w:lineRule="auto"/>
              <w:jc w:val="center"/>
              <w:rPr>
                <w:rFonts w:ascii="Times New Roman" w:hAnsi="Times New Roman"/>
                <w:color w:val="000000"/>
              </w:rPr>
            </w:pPr>
            <w:r>
              <w:rPr>
                <w:rFonts w:ascii="Times New Roman" w:hAnsi="Times New Roman"/>
                <w:color w:val="000000"/>
              </w:rPr>
              <w:t>1</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1</w:t>
            </w:r>
          </w:p>
        </w:tc>
        <w:tc>
          <w:tcPr>
            <w:tcW w:w="0" w:type="auto"/>
            <w:tcBorders>
              <w:top w:val="nil"/>
              <w:left w:val="nil"/>
              <w:bottom w:val="single" w:sz="4" w:space="0" w:color="auto"/>
              <w:right w:val="single" w:sz="4" w:space="0" w:color="auto"/>
            </w:tcBorders>
            <w:noWrap/>
            <w:vAlign w:val="center"/>
          </w:tcPr>
          <w:p w:rsidR="005B3300" w:rsidRPr="004B3EAC" w:rsidRDefault="005B3300" w:rsidP="00CA59BD">
            <w:pPr>
              <w:spacing w:after="0" w:line="240" w:lineRule="auto"/>
              <w:jc w:val="center"/>
              <w:rPr>
                <w:rFonts w:ascii="Times New Roman" w:hAnsi="Times New Roman"/>
                <w:color w:val="000000"/>
              </w:rPr>
            </w:pPr>
            <w:r>
              <w:rPr>
                <w:rFonts w:ascii="Times New Roman" w:hAnsi="Times New Roman"/>
                <w:color w:val="000000"/>
              </w:rPr>
              <w:t xml:space="preserve"> </w:t>
            </w:r>
          </w:p>
        </w:tc>
        <w:tc>
          <w:tcPr>
            <w:tcW w:w="0" w:type="auto"/>
            <w:tcBorders>
              <w:top w:val="nil"/>
              <w:left w:val="nil"/>
              <w:bottom w:val="single" w:sz="4" w:space="0" w:color="auto"/>
              <w:right w:val="single" w:sz="4" w:space="0" w:color="auto"/>
            </w:tcBorders>
            <w:shd w:val="clear" w:color="auto" w:fill="EEECE1"/>
            <w:noWrap/>
            <w:vAlign w:val="center"/>
          </w:tcPr>
          <w:p w:rsidR="005B3300" w:rsidRDefault="005B3300" w:rsidP="00CA59BD">
            <w:pPr>
              <w:spacing w:after="0" w:line="240" w:lineRule="auto"/>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auto" w:fill="EEECE1"/>
            <w:noWrap/>
            <w:vAlign w:val="center"/>
          </w:tcPr>
          <w:p w:rsidR="005B3300" w:rsidRDefault="005B3300" w:rsidP="00CA59BD">
            <w:pPr>
              <w:spacing w:after="0" w:line="240" w:lineRule="auto"/>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auto" w:fill="EEECE1"/>
            <w:vAlign w:val="center"/>
          </w:tcPr>
          <w:p w:rsidR="005B3300" w:rsidRDefault="005B3300" w:rsidP="00CA59BD">
            <w:pPr>
              <w:spacing w:after="0"/>
              <w:jc w:val="center"/>
              <w:rPr>
                <w:rFonts w:ascii="Times New Roman" w:hAnsi="Times New Roman"/>
                <w:color w:val="000000"/>
              </w:rPr>
            </w:pPr>
          </w:p>
        </w:tc>
        <w:tc>
          <w:tcPr>
            <w:tcW w:w="0" w:type="auto"/>
            <w:tcBorders>
              <w:top w:val="nil"/>
              <w:left w:val="single" w:sz="4" w:space="0" w:color="auto"/>
              <w:bottom w:val="single" w:sz="4" w:space="0" w:color="auto"/>
              <w:right w:val="single" w:sz="4" w:space="0" w:color="auto"/>
            </w:tcBorders>
            <w:shd w:val="clear" w:color="auto" w:fill="EEECE1"/>
            <w:vAlign w:val="center"/>
          </w:tcPr>
          <w:p w:rsidR="005B3300" w:rsidRDefault="005B3300" w:rsidP="00CA59BD">
            <w:pPr>
              <w:spacing w:after="0"/>
              <w:jc w:val="center"/>
              <w:rPr>
                <w:rFonts w:ascii="Times New Roman" w:hAnsi="Times New Roman"/>
                <w:color w:val="000000"/>
              </w:rPr>
            </w:pPr>
          </w:p>
        </w:tc>
        <w:tc>
          <w:tcPr>
            <w:tcW w:w="0" w:type="auto"/>
            <w:tcBorders>
              <w:top w:val="nil"/>
              <w:left w:val="single" w:sz="4" w:space="0" w:color="auto"/>
              <w:bottom w:val="single" w:sz="4" w:space="0" w:color="auto"/>
              <w:right w:val="single" w:sz="4" w:space="0" w:color="auto"/>
            </w:tcBorders>
            <w:shd w:val="clear" w:color="auto" w:fill="EEECE1"/>
            <w:noWrap/>
            <w:vAlign w:val="center"/>
          </w:tcPr>
          <w:p w:rsidR="005B3300" w:rsidRPr="0033500B" w:rsidRDefault="005B3300" w:rsidP="00CA59BD">
            <w:pPr>
              <w:spacing w:after="0"/>
              <w:jc w:val="center"/>
              <w:rPr>
                <w:rFonts w:ascii="Times New Roman" w:hAnsi="Times New Roman"/>
                <w:color w:val="000000"/>
              </w:rPr>
            </w:pPr>
          </w:p>
        </w:tc>
        <w:tc>
          <w:tcPr>
            <w:tcW w:w="0" w:type="auto"/>
            <w:tcBorders>
              <w:top w:val="nil"/>
              <w:left w:val="nil"/>
              <w:bottom w:val="single" w:sz="4" w:space="0" w:color="auto"/>
              <w:right w:val="single" w:sz="4" w:space="0" w:color="auto"/>
            </w:tcBorders>
            <w:shd w:val="clear" w:color="auto" w:fill="EEECE1"/>
            <w:noWrap/>
            <w:vAlign w:val="center"/>
          </w:tcPr>
          <w:p w:rsidR="005B3300" w:rsidRDefault="005B3300" w:rsidP="00CA59BD">
            <w:pPr>
              <w:spacing w:after="0" w:line="240" w:lineRule="auto"/>
              <w:jc w:val="center"/>
              <w:rPr>
                <w:rFonts w:ascii="Times New Roman" w:hAnsi="Times New Roman"/>
                <w:color w:val="000000"/>
              </w:rPr>
            </w:pPr>
          </w:p>
        </w:tc>
      </w:tr>
    </w:tbl>
    <w:p w:rsidR="005B3300" w:rsidRPr="00DF7E73" w:rsidRDefault="005B3300" w:rsidP="00DF7E73">
      <w:pPr>
        <w:spacing w:after="0" w:line="240" w:lineRule="auto"/>
        <w:ind w:firstLine="709"/>
        <w:jc w:val="both"/>
        <w:rPr>
          <w:rFonts w:ascii="Times New Roman" w:hAnsi="Times New Roman"/>
          <w:sz w:val="24"/>
          <w:szCs w:val="24"/>
        </w:rPr>
      </w:pPr>
      <w:r w:rsidRPr="00DF7E73">
        <w:rPr>
          <w:rFonts w:ascii="Times New Roman" w:hAnsi="Times New Roman"/>
          <w:sz w:val="24"/>
          <w:szCs w:val="24"/>
        </w:rPr>
        <w:t xml:space="preserve">В 2020-2021 учебном году есть обучающиеся, которые не сдали экзамены по </w:t>
      </w:r>
      <w:proofErr w:type="gramStart"/>
      <w:r w:rsidRPr="00DF7E73">
        <w:rPr>
          <w:rFonts w:ascii="Times New Roman" w:hAnsi="Times New Roman"/>
          <w:sz w:val="24"/>
          <w:szCs w:val="24"/>
        </w:rPr>
        <w:t>обоим  основным</w:t>
      </w:r>
      <w:proofErr w:type="gramEnd"/>
      <w:r w:rsidRPr="00DF7E73">
        <w:rPr>
          <w:rFonts w:ascii="Times New Roman" w:hAnsi="Times New Roman"/>
          <w:sz w:val="24"/>
          <w:szCs w:val="24"/>
        </w:rPr>
        <w:t xml:space="preserve"> предметам в основной период. Они получили возможность пересдать два предмета в дополнительный период в сентябре 2021 года. Обе выпускницы получили аттестат об окончании школы в сентябре месяце. Выпущены три ученика с умственной отсталостью, которые продолжили обучение в СПО.</w:t>
      </w:r>
    </w:p>
    <w:p w:rsidR="005B3300" w:rsidRPr="00DF7E73" w:rsidRDefault="005B3300" w:rsidP="00152D94">
      <w:pPr>
        <w:spacing w:after="0" w:line="240" w:lineRule="auto"/>
        <w:ind w:firstLine="709"/>
        <w:jc w:val="both"/>
        <w:rPr>
          <w:rFonts w:ascii="Times New Roman" w:hAnsi="Times New Roman"/>
          <w:sz w:val="24"/>
          <w:szCs w:val="24"/>
        </w:rPr>
      </w:pPr>
      <w:r w:rsidRPr="00DF7E73">
        <w:rPr>
          <w:rFonts w:ascii="Times New Roman" w:hAnsi="Times New Roman"/>
          <w:sz w:val="24"/>
          <w:szCs w:val="24"/>
        </w:rPr>
        <w:t xml:space="preserve">Надо отметить, что результаты ОГЭ и ГВЭ по экзаменационным предметам значительно ниже показателей прошлого </w:t>
      </w:r>
      <w:r w:rsidRPr="00DF7E73">
        <w:rPr>
          <w:rFonts w:ascii="Times New Roman" w:hAnsi="Times New Roman"/>
          <w:b/>
          <w:sz w:val="24"/>
          <w:szCs w:val="24"/>
        </w:rPr>
        <w:t>2019-2020</w:t>
      </w:r>
      <w:r w:rsidRPr="00DF7E73">
        <w:rPr>
          <w:rFonts w:ascii="Times New Roman" w:hAnsi="Times New Roman"/>
          <w:sz w:val="24"/>
          <w:szCs w:val="24"/>
        </w:rPr>
        <w:t xml:space="preserve">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4"/>
        <w:gridCol w:w="2127"/>
        <w:gridCol w:w="2134"/>
        <w:gridCol w:w="2133"/>
        <w:gridCol w:w="2128"/>
      </w:tblGrid>
      <w:tr w:rsidR="005B3300" w:rsidRPr="006F48B4" w:rsidTr="00CA59BD">
        <w:tc>
          <w:tcPr>
            <w:tcW w:w="2149" w:type="dxa"/>
          </w:tcPr>
          <w:p w:rsidR="005B3300" w:rsidRPr="0027483F" w:rsidRDefault="005B3300" w:rsidP="0027483F">
            <w:pPr>
              <w:spacing w:after="0" w:line="240" w:lineRule="atLeast"/>
              <w:jc w:val="center"/>
              <w:rPr>
                <w:rFonts w:ascii="Times New Roman" w:hAnsi="Times New Roman"/>
                <w:b/>
                <w:sz w:val="18"/>
                <w:szCs w:val="18"/>
              </w:rPr>
            </w:pPr>
            <w:r w:rsidRPr="0027483F">
              <w:rPr>
                <w:rFonts w:ascii="Times New Roman" w:hAnsi="Times New Roman"/>
                <w:b/>
                <w:sz w:val="18"/>
                <w:szCs w:val="18"/>
              </w:rPr>
              <w:t>Предмет</w:t>
            </w:r>
          </w:p>
        </w:tc>
        <w:tc>
          <w:tcPr>
            <w:tcW w:w="2150" w:type="dxa"/>
          </w:tcPr>
          <w:p w:rsidR="005B3300" w:rsidRPr="0027483F" w:rsidRDefault="005B3300" w:rsidP="0027483F">
            <w:pPr>
              <w:spacing w:after="0" w:line="240" w:lineRule="atLeast"/>
              <w:jc w:val="center"/>
              <w:rPr>
                <w:rFonts w:ascii="Times New Roman" w:hAnsi="Times New Roman"/>
                <w:b/>
                <w:sz w:val="18"/>
                <w:szCs w:val="18"/>
              </w:rPr>
            </w:pPr>
            <w:r w:rsidRPr="0027483F">
              <w:rPr>
                <w:rFonts w:ascii="Times New Roman" w:hAnsi="Times New Roman"/>
                <w:b/>
                <w:sz w:val="18"/>
                <w:szCs w:val="18"/>
              </w:rPr>
              <w:t>качество</w:t>
            </w:r>
          </w:p>
        </w:tc>
        <w:tc>
          <w:tcPr>
            <w:tcW w:w="2150" w:type="dxa"/>
          </w:tcPr>
          <w:p w:rsidR="005B3300" w:rsidRPr="0027483F" w:rsidRDefault="005B3300" w:rsidP="0027483F">
            <w:pPr>
              <w:spacing w:after="0" w:line="240" w:lineRule="atLeast"/>
              <w:jc w:val="center"/>
              <w:rPr>
                <w:rFonts w:ascii="Times New Roman" w:hAnsi="Times New Roman"/>
                <w:b/>
                <w:sz w:val="18"/>
                <w:szCs w:val="18"/>
              </w:rPr>
            </w:pPr>
            <w:r w:rsidRPr="0027483F">
              <w:rPr>
                <w:rFonts w:ascii="Times New Roman" w:hAnsi="Times New Roman"/>
                <w:b/>
                <w:sz w:val="18"/>
                <w:szCs w:val="18"/>
              </w:rPr>
              <w:t>успеваемость</w:t>
            </w:r>
          </w:p>
        </w:tc>
        <w:tc>
          <w:tcPr>
            <w:tcW w:w="2150" w:type="dxa"/>
          </w:tcPr>
          <w:p w:rsidR="005B3300" w:rsidRPr="0027483F" w:rsidRDefault="005B3300" w:rsidP="0027483F">
            <w:pPr>
              <w:spacing w:after="0" w:line="240" w:lineRule="atLeast"/>
              <w:jc w:val="center"/>
              <w:rPr>
                <w:rFonts w:ascii="Times New Roman" w:hAnsi="Times New Roman"/>
                <w:b/>
                <w:sz w:val="18"/>
                <w:szCs w:val="18"/>
              </w:rPr>
            </w:pPr>
            <w:r w:rsidRPr="0027483F">
              <w:rPr>
                <w:rFonts w:ascii="Times New Roman" w:hAnsi="Times New Roman"/>
                <w:b/>
                <w:sz w:val="18"/>
                <w:szCs w:val="18"/>
              </w:rPr>
              <w:t>Средний отметочный балл</w:t>
            </w:r>
          </w:p>
        </w:tc>
        <w:tc>
          <w:tcPr>
            <w:tcW w:w="2150" w:type="dxa"/>
          </w:tcPr>
          <w:p w:rsidR="005B3300" w:rsidRPr="0027483F" w:rsidRDefault="005B3300" w:rsidP="0027483F">
            <w:pPr>
              <w:spacing w:after="0" w:line="240" w:lineRule="atLeast"/>
              <w:jc w:val="center"/>
              <w:rPr>
                <w:rFonts w:ascii="Times New Roman" w:hAnsi="Times New Roman"/>
                <w:b/>
                <w:sz w:val="18"/>
                <w:szCs w:val="18"/>
              </w:rPr>
            </w:pPr>
            <w:r w:rsidRPr="0027483F">
              <w:rPr>
                <w:rFonts w:ascii="Times New Roman" w:hAnsi="Times New Roman"/>
                <w:b/>
                <w:sz w:val="18"/>
                <w:szCs w:val="18"/>
              </w:rPr>
              <w:t>Средний тестовый балл</w:t>
            </w:r>
          </w:p>
        </w:tc>
      </w:tr>
      <w:tr w:rsidR="005B3300" w:rsidRPr="006F48B4" w:rsidTr="00CA59BD">
        <w:tc>
          <w:tcPr>
            <w:tcW w:w="2149" w:type="dxa"/>
          </w:tcPr>
          <w:p w:rsidR="005B3300" w:rsidRPr="006F48B4" w:rsidRDefault="005B3300" w:rsidP="00CA59BD">
            <w:pPr>
              <w:spacing w:after="0" w:line="240" w:lineRule="atLeast"/>
              <w:jc w:val="both"/>
              <w:rPr>
                <w:rFonts w:ascii="Times New Roman" w:hAnsi="Times New Roman"/>
              </w:rPr>
            </w:pPr>
            <w:r w:rsidRPr="006F48B4">
              <w:rPr>
                <w:rFonts w:ascii="Times New Roman" w:hAnsi="Times New Roman"/>
              </w:rPr>
              <w:t>Русский язык</w:t>
            </w:r>
          </w:p>
        </w:tc>
        <w:tc>
          <w:tcPr>
            <w:tcW w:w="2150" w:type="dxa"/>
          </w:tcPr>
          <w:p w:rsidR="005B3300" w:rsidRPr="006F48B4" w:rsidRDefault="005B3300" w:rsidP="00CA59BD">
            <w:pPr>
              <w:spacing w:after="0" w:line="240" w:lineRule="atLeast"/>
              <w:jc w:val="both"/>
              <w:rPr>
                <w:rFonts w:ascii="Times New Roman" w:hAnsi="Times New Roman"/>
              </w:rPr>
            </w:pPr>
            <w:r w:rsidRPr="006F48B4">
              <w:rPr>
                <w:rFonts w:ascii="Times New Roman" w:hAnsi="Times New Roman"/>
              </w:rPr>
              <w:t>92,9%</w:t>
            </w:r>
          </w:p>
        </w:tc>
        <w:tc>
          <w:tcPr>
            <w:tcW w:w="2150" w:type="dxa"/>
          </w:tcPr>
          <w:p w:rsidR="005B3300" w:rsidRPr="006F48B4" w:rsidRDefault="005B3300" w:rsidP="00CA59BD">
            <w:pPr>
              <w:spacing w:after="0" w:line="240" w:lineRule="atLeast"/>
              <w:jc w:val="both"/>
              <w:rPr>
                <w:rFonts w:ascii="Times New Roman" w:hAnsi="Times New Roman"/>
              </w:rPr>
            </w:pPr>
            <w:r w:rsidRPr="006F48B4">
              <w:rPr>
                <w:rFonts w:ascii="Times New Roman" w:hAnsi="Times New Roman"/>
              </w:rPr>
              <w:t>100%</w:t>
            </w:r>
          </w:p>
        </w:tc>
        <w:tc>
          <w:tcPr>
            <w:tcW w:w="2150" w:type="dxa"/>
          </w:tcPr>
          <w:p w:rsidR="005B3300" w:rsidRPr="006F48B4" w:rsidRDefault="005B3300" w:rsidP="00CA59BD">
            <w:pPr>
              <w:spacing w:after="0" w:line="240" w:lineRule="atLeast"/>
              <w:jc w:val="both"/>
              <w:rPr>
                <w:rFonts w:ascii="Times New Roman" w:hAnsi="Times New Roman"/>
              </w:rPr>
            </w:pPr>
            <w:r w:rsidRPr="006F48B4">
              <w:rPr>
                <w:rFonts w:ascii="Times New Roman" w:hAnsi="Times New Roman"/>
              </w:rPr>
              <w:t>4,5</w:t>
            </w:r>
          </w:p>
        </w:tc>
        <w:tc>
          <w:tcPr>
            <w:tcW w:w="2150" w:type="dxa"/>
          </w:tcPr>
          <w:p w:rsidR="005B3300" w:rsidRPr="006F48B4" w:rsidRDefault="005B3300" w:rsidP="00CA59BD">
            <w:pPr>
              <w:spacing w:after="0" w:line="240" w:lineRule="atLeast"/>
              <w:jc w:val="both"/>
              <w:rPr>
                <w:rFonts w:ascii="Times New Roman" w:hAnsi="Times New Roman"/>
              </w:rPr>
            </w:pPr>
            <w:r w:rsidRPr="006F48B4">
              <w:rPr>
                <w:rFonts w:ascii="Times New Roman" w:hAnsi="Times New Roman"/>
              </w:rPr>
              <w:t>65,5</w:t>
            </w:r>
          </w:p>
        </w:tc>
      </w:tr>
      <w:tr w:rsidR="005B3300" w:rsidRPr="006F48B4" w:rsidTr="00CA59BD">
        <w:tc>
          <w:tcPr>
            <w:tcW w:w="2149" w:type="dxa"/>
          </w:tcPr>
          <w:p w:rsidR="005B3300" w:rsidRPr="006F48B4" w:rsidRDefault="005B3300" w:rsidP="00CA59BD">
            <w:pPr>
              <w:spacing w:after="0" w:line="240" w:lineRule="atLeast"/>
              <w:jc w:val="both"/>
              <w:rPr>
                <w:rFonts w:ascii="Times New Roman" w:hAnsi="Times New Roman"/>
              </w:rPr>
            </w:pPr>
            <w:r w:rsidRPr="006F48B4">
              <w:rPr>
                <w:rFonts w:ascii="Times New Roman" w:hAnsi="Times New Roman"/>
              </w:rPr>
              <w:t>Математика</w:t>
            </w:r>
          </w:p>
        </w:tc>
        <w:tc>
          <w:tcPr>
            <w:tcW w:w="2150" w:type="dxa"/>
          </w:tcPr>
          <w:p w:rsidR="005B3300" w:rsidRPr="006F48B4" w:rsidRDefault="005B3300" w:rsidP="00CA59BD">
            <w:pPr>
              <w:spacing w:after="0" w:line="240" w:lineRule="atLeast"/>
              <w:jc w:val="both"/>
              <w:rPr>
                <w:rFonts w:ascii="Times New Roman" w:hAnsi="Times New Roman"/>
              </w:rPr>
            </w:pPr>
            <w:r w:rsidRPr="006F48B4">
              <w:rPr>
                <w:rFonts w:ascii="Times New Roman" w:hAnsi="Times New Roman"/>
              </w:rPr>
              <w:t>51,4%</w:t>
            </w:r>
          </w:p>
        </w:tc>
        <w:tc>
          <w:tcPr>
            <w:tcW w:w="2150" w:type="dxa"/>
          </w:tcPr>
          <w:p w:rsidR="005B3300" w:rsidRPr="006F48B4" w:rsidRDefault="005B3300" w:rsidP="00CA59BD">
            <w:pPr>
              <w:spacing w:after="0" w:line="240" w:lineRule="atLeast"/>
              <w:jc w:val="both"/>
              <w:rPr>
                <w:rFonts w:ascii="Times New Roman" w:hAnsi="Times New Roman"/>
              </w:rPr>
            </w:pPr>
            <w:r w:rsidRPr="006F48B4">
              <w:rPr>
                <w:rFonts w:ascii="Times New Roman" w:hAnsi="Times New Roman"/>
              </w:rPr>
              <w:t>100%</w:t>
            </w:r>
          </w:p>
        </w:tc>
        <w:tc>
          <w:tcPr>
            <w:tcW w:w="2150" w:type="dxa"/>
          </w:tcPr>
          <w:p w:rsidR="005B3300" w:rsidRPr="006F48B4" w:rsidRDefault="005B3300" w:rsidP="00CA59BD">
            <w:pPr>
              <w:spacing w:after="0" w:line="240" w:lineRule="atLeast"/>
              <w:jc w:val="both"/>
              <w:rPr>
                <w:rFonts w:ascii="Times New Roman" w:hAnsi="Times New Roman"/>
              </w:rPr>
            </w:pPr>
            <w:r w:rsidRPr="006F48B4">
              <w:rPr>
                <w:rFonts w:ascii="Times New Roman" w:hAnsi="Times New Roman"/>
              </w:rPr>
              <w:t>3,7</w:t>
            </w:r>
          </w:p>
        </w:tc>
        <w:tc>
          <w:tcPr>
            <w:tcW w:w="2150" w:type="dxa"/>
          </w:tcPr>
          <w:p w:rsidR="005B3300" w:rsidRPr="006F48B4" w:rsidRDefault="005B3300" w:rsidP="00CA59BD">
            <w:pPr>
              <w:spacing w:after="0" w:line="240" w:lineRule="atLeast"/>
              <w:jc w:val="both"/>
              <w:rPr>
                <w:rFonts w:ascii="Times New Roman" w:hAnsi="Times New Roman"/>
              </w:rPr>
            </w:pPr>
          </w:p>
        </w:tc>
      </w:tr>
    </w:tbl>
    <w:p w:rsidR="005B3300" w:rsidRPr="00693CF5" w:rsidRDefault="005B3300" w:rsidP="00693CF5">
      <w:pPr>
        <w:spacing w:after="0" w:line="240" w:lineRule="auto"/>
        <w:ind w:firstLine="709"/>
        <w:jc w:val="both"/>
        <w:rPr>
          <w:rFonts w:ascii="Times New Roman" w:hAnsi="Times New Roman"/>
          <w:sz w:val="24"/>
          <w:szCs w:val="24"/>
        </w:rPr>
      </w:pPr>
      <w:r w:rsidRPr="00693CF5">
        <w:rPr>
          <w:rFonts w:ascii="Times New Roman" w:hAnsi="Times New Roman"/>
        </w:rPr>
        <w:t xml:space="preserve">Предметы по выбору в 20202021 учебном году обучающиеся выпускных 9 классов писали в формате итоговой контрольной работы. </w:t>
      </w:r>
    </w:p>
    <w:p w:rsidR="005B3300" w:rsidRPr="00A2652A" w:rsidRDefault="005B3300" w:rsidP="00373BBC">
      <w:pPr>
        <w:pStyle w:val="10"/>
        <w:jc w:val="both"/>
        <w:rPr>
          <w:rFonts w:ascii="Times New Roman" w:hAnsi="Times New Roman"/>
          <w:sz w:val="24"/>
          <w:szCs w:val="24"/>
        </w:rPr>
      </w:pPr>
      <w:r w:rsidRPr="00A2652A">
        <w:rPr>
          <w:rFonts w:ascii="Times New Roman" w:hAnsi="Times New Roman"/>
          <w:b/>
          <w:iCs/>
          <w:sz w:val="24"/>
          <w:szCs w:val="24"/>
        </w:rPr>
        <w:t>7. Результаты сдачи ЕГЭ в динамике</w:t>
      </w:r>
      <w:r w:rsidRPr="00A2652A">
        <w:rPr>
          <w:rFonts w:ascii="Times New Roman" w:hAnsi="Times New Roman"/>
          <w:sz w:val="24"/>
          <w:szCs w:val="24"/>
        </w:rPr>
        <w:t xml:space="preserve">                                                                              </w:t>
      </w:r>
    </w:p>
    <w:p w:rsidR="005B3300" w:rsidRPr="00A2652A" w:rsidRDefault="005B3300" w:rsidP="00373BBC">
      <w:pPr>
        <w:pStyle w:val="10"/>
        <w:ind w:firstLine="709"/>
        <w:rPr>
          <w:rFonts w:ascii="Times New Roman" w:hAnsi="Times New Roman"/>
          <w:sz w:val="20"/>
          <w:szCs w:val="20"/>
        </w:rPr>
      </w:pPr>
      <w:r w:rsidRPr="00A2652A">
        <w:rPr>
          <w:rFonts w:ascii="Times New Roman" w:hAnsi="Times New Roman"/>
          <w:sz w:val="20"/>
          <w:szCs w:val="20"/>
        </w:rPr>
        <w:t xml:space="preserve">                                                                                                                                                                          Таблица 8</w:t>
      </w:r>
    </w:p>
    <w:tbl>
      <w:tblPr>
        <w:tblW w:w="10709"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1009"/>
        <w:gridCol w:w="970"/>
        <w:gridCol w:w="827"/>
        <w:gridCol w:w="1009"/>
        <w:gridCol w:w="1105"/>
        <w:gridCol w:w="846"/>
        <w:gridCol w:w="844"/>
        <w:gridCol w:w="900"/>
        <w:gridCol w:w="632"/>
        <w:gridCol w:w="634"/>
      </w:tblGrid>
      <w:tr w:rsidR="005B3300" w:rsidRPr="00A2652A" w:rsidTr="00CA59BD">
        <w:tc>
          <w:tcPr>
            <w:tcW w:w="903" w:type="pct"/>
            <w:vMerge w:val="restart"/>
            <w:vAlign w:val="center"/>
          </w:tcPr>
          <w:p w:rsidR="005B3300" w:rsidRPr="00A2652A" w:rsidRDefault="005B3300" w:rsidP="00CA59BD">
            <w:pPr>
              <w:pStyle w:val="10"/>
              <w:jc w:val="center"/>
              <w:rPr>
                <w:rFonts w:ascii="Times New Roman" w:hAnsi="Times New Roman"/>
                <w:b/>
                <w:sz w:val="18"/>
                <w:szCs w:val="18"/>
              </w:rPr>
            </w:pPr>
            <w:r w:rsidRPr="00A2652A">
              <w:rPr>
                <w:rFonts w:ascii="Times New Roman" w:hAnsi="Times New Roman"/>
                <w:b/>
                <w:sz w:val="18"/>
                <w:szCs w:val="18"/>
              </w:rPr>
              <w:t>Предмет</w:t>
            </w:r>
          </w:p>
        </w:tc>
        <w:tc>
          <w:tcPr>
            <w:tcW w:w="4097" w:type="pct"/>
            <w:gridSpan w:val="10"/>
          </w:tcPr>
          <w:p w:rsidR="005B3300" w:rsidRPr="00A2652A" w:rsidRDefault="005B3300" w:rsidP="00CA59BD">
            <w:pPr>
              <w:pStyle w:val="10"/>
              <w:jc w:val="center"/>
              <w:rPr>
                <w:rFonts w:ascii="Times New Roman" w:hAnsi="Times New Roman"/>
                <w:b/>
                <w:sz w:val="18"/>
                <w:szCs w:val="18"/>
              </w:rPr>
            </w:pPr>
            <w:r w:rsidRPr="00A2652A">
              <w:rPr>
                <w:rFonts w:ascii="Times New Roman" w:hAnsi="Times New Roman"/>
                <w:b/>
                <w:sz w:val="18"/>
                <w:szCs w:val="18"/>
              </w:rPr>
              <w:t>Средний тестовый балл</w:t>
            </w:r>
          </w:p>
        </w:tc>
      </w:tr>
      <w:tr w:rsidR="005B3300" w:rsidRPr="00A2652A" w:rsidTr="00CA59BD">
        <w:tc>
          <w:tcPr>
            <w:tcW w:w="903" w:type="pct"/>
            <w:vMerge/>
          </w:tcPr>
          <w:p w:rsidR="005B3300" w:rsidRPr="00A2652A" w:rsidRDefault="005B3300" w:rsidP="00CA59BD">
            <w:pPr>
              <w:pStyle w:val="10"/>
              <w:jc w:val="center"/>
              <w:rPr>
                <w:rFonts w:ascii="Times New Roman" w:hAnsi="Times New Roman"/>
                <w:b/>
                <w:sz w:val="18"/>
                <w:szCs w:val="18"/>
              </w:rPr>
            </w:pPr>
          </w:p>
        </w:tc>
        <w:tc>
          <w:tcPr>
            <w:tcW w:w="1310" w:type="pct"/>
            <w:gridSpan w:val="3"/>
          </w:tcPr>
          <w:p w:rsidR="005B3300" w:rsidRPr="00A2652A" w:rsidRDefault="005B3300" w:rsidP="00CA59BD">
            <w:pPr>
              <w:pStyle w:val="10"/>
              <w:jc w:val="center"/>
              <w:rPr>
                <w:rFonts w:ascii="Times New Roman" w:hAnsi="Times New Roman"/>
                <w:b/>
                <w:sz w:val="18"/>
                <w:szCs w:val="18"/>
              </w:rPr>
            </w:pPr>
            <w:r w:rsidRPr="00A2652A">
              <w:rPr>
                <w:rFonts w:ascii="Times New Roman" w:hAnsi="Times New Roman"/>
                <w:b/>
                <w:sz w:val="18"/>
                <w:szCs w:val="18"/>
              </w:rPr>
              <w:t>2018/2019</w:t>
            </w:r>
          </w:p>
        </w:tc>
        <w:tc>
          <w:tcPr>
            <w:tcW w:w="1382" w:type="pct"/>
            <w:gridSpan w:val="3"/>
          </w:tcPr>
          <w:p w:rsidR="005B3300" w:rsidRPr="00A2652A" w:rsidRDefault="005B3300" w:rsidP="00CA59BD">
            <w:pPr>
              <w:pStyle w:val="10"/>
              <w:jc w:val="center"/>
              <w:rPr>
                <w:rFonts w:ascii="Times New Roman" w:hAnsi="Times New Roman"/>
                <w:b/>
                <w:sz w:val="18"/>
                <w:szCs w:val="18"/>
              </w:rPr>
            </w:pPr>
            <w:r w:rsidRPr="00A2652A">
              <w:rPr>
                <w:rFonts w:ascii="Times New Roman" w:hAnsi="Times New Roman"/>
                <w:b/>
                <w:sz w:val="18"/>
                <w:szCs w:val="18"/>
              </w:rPr>
              <w:t>2019/2020</w:t>
            </w:r>
          </w:p>
        </w:tc>
        <w:tc>
          <w:tcPr>
            <w:tcW w:w="1405" w:type="pct"/>
            <w:gridSpan w:val="4"/>
          </w:tcPr>
          <w:p w:rsidR="005B3300" w:rsidRPr="00A2652A" w:rsidRDefault="005B3300" w:rsidP="00CA59BD">
            <w:pPr>
              <w:pStyle w:val="10"/>
              <w:jc w:val="center"/>
              <w:rPr>
                <w:rFonts w:ascii="Times New Roman" w:hAnsi="Times New Roman"/>
                <w:b/>
                <w:sz w:val="18"/>
                <w:szCs w:val="18"/>
              </w:rPr>
            </w:pPr>
            <w:r w:rsidRPr="00A2652A">
              <w:rPr>
                <w:rFonts w:ascii="Times New Roman" w:hAnsi="Times New Roman"/>
                <w:b/>
                <w:sz w:val="18"/>
                <w:szCs w:val="18"/>
              </w:rPr>
              <w:t>2020/2021</w:t>
            </w:r>
          </w:p>
        </w:tc>
      </w:tr>
      <w:tr w:rsidR="005B3300" w:rsidRPr="004B3EAC" w:rsidTr="00CA59BD">
        <w:tc>
          <w:tcPr>
            <w:tcW w:w="903" w:type="pct"/>
            <w:vMerge/>
          </w:tcPr>
          <w:p w:rsidR="005B3300" w:rsidRPr="00E165CD" w:rsidRDefault="005B3300" w:rsidP="00CA59BD">
            <w:pPr>
              <w:pStyle w:val="10"/>
              <w:jc w:val="center"/>
              <w:rPr>
                <w:rFonts w:ascii="Times New Roman" w:hAnsi="Times New Roman"/>
                <w:b/>
                <w:sz w:val="18"/>
                <w:szCs w:val="18"/>
              </w:rPr>
            </w:pPr>
          </w:p>
        </w:tc>
        <w:tc>
          <w:tcPr>
            <w:tcW w:w="471" w:type="pct"/>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sz w:val="18"/>
                <w:szCs w:val="18"/>
              </w:rPr>
              <w:t>ОО</w:t>
            </w:r>
          </w:p>
        </w:tc>
        <w:tc>
          <w:tcPr>
            <w:tcW w:w="453" w:type="pct"/>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sz w:val="18"/>
                <w:szCs w:val="18"/>
              </w:rPr>
              <w:t>район</w:t>
            </w:r>
          </w:p>
        </w:tc>
        <w:tc>
          <w:tcPr>
            <w:tcW w:w="386" w:type="pct"/>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sz w:val="18"/>
                <w:szCs w:val="18"/>
              </w:rPr>
              <w:t>ПК</w:t>
            </w:r>
          </w:p>
        </w:tc>
        <w:tc>
          <w:tcPr>
            <w:tcW w:w="471" w:type="pct"/>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sz w:val="18"/>
                <w:szCs w:val="18"/>
              </w:rPr>
              <w:t>ОО</w:t>
            </w:r>
          </w:p>
        </w:tc>
        <w:tc>
          <w:tcPr>
            <w:tcW w:w="516" w:type="pct"/>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sz w:val="18"/>
                <w:szCs w:val="18"/>
              </w:rPr>
              <w:t>район</w:t>
            </w:r>
          </w:p>
        </w:tc>
        <w:tc>
          <w:tcPr>
            <w:tcW w:w="395" w:type="pct"/>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sz w:val="18"/>
                <w:szCs w:val="18"/>
              </w:rPr>
              <w:t>ПК</w:t>
            </w:r>
          </w:p>
        </w:tc>
        <w:tc>
          <w:tcPr>
            <w:tcW w:w="394" w:type="pct"/>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sz w:val="18"/>
                <w:szCs w:val="18"/>
              </w:rPr>
              <w:t>ОО</w:t>
            </w:r>
          </w:p>
        </w:tc>
        <w:tc>
          <w:tcPr>
            <w:tcW w:w="420" w:type="pct"/>
          </w:tcPr>
          <w:p w:rsidR="005B3300" w:rsidRPr="00E165CD" w:rsidRDefault="005B3300" w:rsidP="00CA59BD">
            <w:pPr>
              <w:pStyle w:val="10"/>
              <w:jc w:val="center"/>
              <w:rPr>
                <w:rFonts w:ascii="Times New Roman" w:hAnsi="Times New Roman"/>
                <w:b/>
                <w:sz w:val="18"/>
                <w:szCs w:val="18"/>
              </w:rPr>
            </w:pPr>
            <w:r>
              <w:rPr>
                <w:rFonts w:ascii="Times New Roman" w:hAnsi="Times New Roman"/>
                <w:b/>
                <w:sz w:val="18"/>
                <w:szCs w:val="18"/>
              </w:rPr>
              <w:t xml:space="preserve"> округ</w:t>
            </w:r>
          </w:p>
        </w:tc>
        <w:tc>
          <w:tcPr>
            <w:tcW w:w="295" w:type="pct"/>
          </w:tcPr>
          <w:p w:rsidR="005B3300" w:rsidRPr="00E165CD" w:rsidRDefault="005B3300" w:rsidP="00CA59BD">
            <w:pPr>
              <w:pStyle w:val="10"/>
              <w:jc w:val="center"/>
              <w:rPr>
                <w:rFonts w:ascii="Times New Roman" w:hAnsi="Times New Roman"/>
                <w:b/>
                <w:sz w:val="18"/>
                <w:szCs w:val="18"/>
              </w:rPr>
            </w:pPr>
            <w:r w:rsidRPr="00E165CD">
              <w:rPr>
                <w:rFonts w:ascii="Times New Roman" w:hAnsi="Times New Roman"/>
                <w:b/>
                <w:sz w:val="18"/>
                <w:szCs w:val="18"/>
              </w:rPr>
              <w:t>ПК</w:t>
            </w:r>
          </w:p>
        </w:tc>
        <w:tc>
          <w:tcPr>
            <w:tcW w:w="296" w:type="pct"/>
          </w:tcPr>
          <w:p w:rsidR="005B3300" w:rsidRPr="00E165CD" w:rsidRDefault="005B3300" w:rsidP="00CA59BD">
            <w:pPr>
              <w:pStyle w:val="10"/>
              <w:jc w:val="center"/>
              <w:rPr>
                <w:rFonts w:ascii="Times New Roman" w:hAnsi="Times New Roman"/>
                <w:b/>
                <w:sz w:val="18"/>
                <w:szCs w:val="18"/>
              </w:rPr>
            </w:pPr>
            <w:r>
              <w:rPr>
                <w:rFonts w:ascii="Times New Roman" w:hAnsi="Times New Roman"/>
                <w:b/>
                <w:sz w:val="18"/>
                <w:szCs w:val="18"/>
              </w:rPr>
              <w:t>РФ</w:t>
            </w:r>
          </w:p>
        </w:tc>
      </w:tr>
      <w:tr w:rsidR="005B3300" w:rsidRPr="004B3EAC" w:rsidTr="00CA59BD">
        <w:tc>
          <w:tcPr>
            <w:tcW w:w="903" w:type="pct"/>
          </w:tcPr>
          <w:p w:rsidR="005B3300" w:rsidRPr="004B3EAC" w:rsidRDefault="005B3300" w:rsidP="00CA59BD">
            <w:pPr>
              <w:pStyle w:val="10"/>
              <w:jc w:val="center"/>
              <w:rPr>
                <w:rFonts w:ascii="Times New Roman" w:hAnsi="Times New Roman"/>
                <w:sz w:val="20"/>
                <w:szCs w:val="20"/>
              </w:rPr>
            </w:pPr>
            <w:r w:rsidRPr="004B3EAC">
              <w:rPr>
                <w:rFonts w:ascii="Times New Roman" w:hAnsi="Times New Roman"/>
                <w:sz w:val="20"/>
                <w:szCs w:val="20"/>
              </w:rPr>
              <w:t>Русский язык</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78,4</w:t>
            </w:r>
          </w:p>
        </w:tc>
        <w:tc>
          <w:tcPr>
            <w:tcW w:w="453"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69</w:t>
            </w:r>
          </w:p>
        </w:tc>
        <w:tc>
          <w:tcPr>
            <w:tcW w:w="38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70,4</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72,1</w:t>
            </w:r>
          </w:p>
        </w:tc>
        <w:tc>
          <w:tcPr>
            <w:tcW w:w="51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73,2</w:t>
            </w:r>
          </w:p>
        </w:tc>
        <w:tc>
          <w:tcPr>
            <w:tcW w:w="3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74</w:t>
            </w:r>
          </w:p>
        </w:tc>
        <w:tc>
          <w:tcPr>
            <w:tcW w:w="394"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80,4</w:t>
            </w:r>
          </w:p>
        </w:tc>
        <w:tc>
          <w:tcPr>
            <w:tcW w:w="420"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75,6</w:t>
            </w:r>
          </w:p>
        </w:tc>
        <w:tc>
          <w:tcPr>
            <w:tcW w:w="2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74,5</w:t>
            </w:r>
          </w:p>
        </w:tc>
        <w:tc>
          <w:tcPr>
            <w:tcW w:w="296" w:type="pct"/>
          </w:tcPr>
          <w:p w:rsidR="005B3300" w:rsidRDefault="005B3300" w:rsidP="00CA59BD">
            <w:pPr>
              <w:pStyle w:val="10"/>
              <w:jc w:val="center"/>
              <w:rPr>
                <w:rFonts w:ascii="Times New Roman" w:hAnsi="Times New Roman"/>
                <w:sz w:val="20"/>
                <w:szCs w:val="20"/>
              </w:rPr>
            </w:pPr>
            <w:r>
              <w:rPr>
                <w:rFonts w:ascii="Times New Roman" w:hAnsi="Times New Roman"/>
                <w:sz w:val="20"/>
                <w:szCs w:val="20"/>
              </w:rPr>
              <w:t>71,4</w:t>
            </w:r>
          </w:p>
        </w:tc>
      </w:tr>
      <w:tr w:rsidR="005B3300" w:rsidRPr="004B3EAC" w:rsidTr="00CA59BD">
        <w:tc>
          <w:tcPr>
            <w:tcW w:w="903" w:type="pct"/>
          </w:tcPr>
          <w:p w:rsidR="005B3300" w:rsidRPr="004B3EAC" w:rsidRDefault="005B3300" w:rsidP="00CA59BD">
            <w:pPr>
              <w:pStyle w:val="10"/>
              <w:jc w:val="center"/>
              <w:rPr>
                <w:rFonts w:ascii="Times New Roman" w:hAnsi="Times New Roman"/>
                <w:sz w:val="20"/>
                <w:szCs w:val="20"/>
              </w:rPr>
            </w:pPr>
            <w:r w:rsidRPr="004B3EAC">
              <w:rPr>
                <w:rFonts w:ascii="Times New Roman" w:hAnsi="Times New Roman"/>
                <w:sz w:val="20"/>
                <w:szCs w:val="20"/>
              </w:rPr>
              <w:t>Математика</w:t>
            </w:r>
          </w:p>
          <w:p w:rsidR="005B3300" w:rsidRPr="004B3EAC" w:rsidRDefault="005B3300" w:rsidP="00CA59BD">
            <w:pPr>
              <w:pStyle w:val="10"/>
              <w:jc w:val="center"/>
              <w:rPr>
                <w:rFonts w:ascii="Times New Roman" w:hAnsi="Times New Roman"/>
                <w:sz w:val="20"/>
                <w:szCs w:val="20"/>
              </w:rPr>
            </w:pPr>
            <w:r w:rsidRPr="004B3EAC">
              <w:rPr>
                <w:rFonts w:ascii="Times New Roman" w:hAnsi="Times New Roman"/>
                <w:sz w:val="20"/>
                <w:szCs w:val="20"/>
              </w:rPr>
              <w:t>профильная</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58,2</w:t>
            </w:r>
          </w:p>
        </w:tc>
        <w:tc>
          <w:tcPr>
            <w:tcW w:w="453"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59</w:t>
            </w:r>
          </w:p>
        </w:tc>
        <w:tc>
          <w:tcPr>
            <w:tcW w:w="38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60,7</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46,8</w:t>
            </w:r>
          </w:p>
        </w:tc>
        <w:tc>
          <w:tcPr>
            <w:tcW w:w="51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56,3</w:t>
            </w:r>
          </w:p>
        </w:tc>
        <w:tc>
          <w:tcPr>
            <w:tcW w:w="3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59</w:t>
            </w:r>
          </w:p>
        </w:tc>
        <w:tc>
          <w:tcPr>
            <w:tcW w:w="394"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57,4</w:t>
            </w:r>
          </w:p>
        </w:tc>
        <w:tc>
          <w:tcPr>
            <w:tcW w:w="420"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60,4</w:t>
            </w:r>
          </w:p>
        </w:tc>
        <w:tc>
          <w:tcPr>
            <w:tcW w:w="2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62</w:t>
            </w:r>
          </w:p>
        </w:tc>
        <w:tc>
          <w:tcPr>
            <w:tcW w:w="29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55,1</w:t>
            </w:r>
          </w:p>
        </w:tc>
      </w:tr>
      <w:tr w:rsidR="005B3300" w:rsidRPr="004B3EAC" w:rsidTr="00CA59BD">
        <w:tc>
          <w:tcPr>
            <w:tcW w:w="903" w:type="pct"/>
          </w:tcPr>
          <w:p w:rsidR="005B3300" w:rsidRPr="004B3EAC" w:rsidRDefault="005B3300" w:rsidP="00CA59BD">
            <w:pPr>
              <w:pStyle w:val="10"/>
              <w:jc w:val="center"/>
              <w:rPr>
                <w:rFonts w:ascii="Times New Roman" w:hAnsi="Times New Roman"/>
                <w:sz w:val="20"/>
                <w:szCs w:val="20"/>
              </w:rPr>
            </w:pPr>
            <w:r w:rsidRPr="004B3EAC">
              <w:rPr>
                <w:rFonts w:ascii="Times New Roman" w:hAnsi="Times New Roman"/>
                <w:sz w:val="20"/>
                <w:szCs w:val="20"/>
              </w:rPr>
              <w:t>Математика</w:t>
            </w:r>
          </w:p>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ба</w:t>
            </w:r>
            <w:r w:rsidRPr="004B3EAC">
              <w:rPr>
                <w:rFonts w:ascii="Times New Roman" w:hAnsi="Times New Roman"/>
                <w:sz w:val="20"/>
                <w:szCs w:val="20"/>
              </w:rPr>
              <w:t>зовая</w:t>
            </w:r>
          </w:p>
        </w:tc>
        <w:tc>
          <w:tcPr>
            <w:tcW w:w="471" w:type="pct"/>
            <w:shd w:val="clear" w:color="auto" w:fill="EEECE1"/>
          </w:tcPr>
          <w:p w:rsidR="005B3300" w:rsidRPr="004B3EAC" w:rsidRDefault="005B3300" w:rsidP="00CA59BD">
            <w:pPr>
              <w:pStyle w:val="10"/>
              <w:jc w:val="center"/>
              <w:rPr>
                <w:rFonts w:ascii="Times New Roman" w:hAnsi="Times New Roman"/>
                <w:bCs/>
                <w:sz w:val="20"/>
                <w:szCs w:val="20"/>
              </w:rPr>
            </w:pPr>
          </w:p>
        </w:tc>
        <w:tc>
          <w:tcPr>
            <w:tcW w:w="453" w:type="pct"/>
            <w:shd w:val="clear" w:color="auto" w:fill="EEECE1"/>
          </w:tcPr>
          <w:p w:rsidR="005B3300" w:rsidRPr="004B3EAC" w:rsidRDefault="005B3300" w:rsidP="00CA59BD">
            <w:pPr>
              <w:pStyle w:val="10"/>
              <w:jc w:val="center"/>
              <w:rPr>
                <w:rFonts w:ascii="Times New Roman" w:hAnsi="Times New Roman"/>
                <w:sz w:val="20"/>
                <w:szCs w:val="20"/>
              </w:rPr>
            </w:pPr>
          </w:p>
        </w:tc>
        <w:tc>
          <w:tcPr>
            <w:tcW w:w="386" w:type="pct"/>
            <w:shd w:val="clear" w:color="auto" w:fill="EEECE1"/>
          </w:tcPr>
          <w:p w:rsidR="005B3300" w:rsidRPr="004B3EAC" w:rsidRDefault="005B3300" w:rsidP="00CA59BD">
            <w:pPr>
              <w:pStyle w:val="10"/>
              <w:jc w:val="center"/>
              <w:rPr>
                <w:rFonts w:ascii="Times New Roman" w:hAnsi="Times New Roman"/>
                <w:sz w:val="20"/>
                <w:szCs w:val="20"/>
              </w:rPr>
            </w:pPr>
          </w:p>
        </w:tc>
        <w:tc>
          <w:tcPr>
            <w:tcW w:w="471" w:type="pct"/>
            <w:shd w:val="clear" w:color="auto" w:fill="EEECE1"/>
          </w:tcPr>
          <w:p w:rsidR="005B3300" w:rsidRPr="004B3EAC" w:rsidRDefault="005B3300" w:rsidP="00CA59BD">
            <w:pPr>
              <w:pStyle w:val="10"/>
              <w:jc w:val="center"/>
              <w:rPr>
                <w:rFonts w:ascii="Times New Roman" w:hAnsi="Times New Roman"/>
                <w:bCs/>
                <w:sz w:val="20"/>
                <w:szCs w:val="20"/>
              </w:rPr>
            </w:pPr>
          </w:p>
        </w:tc>
        <w:tc>
          <w:tcPr>
            <w:tcW w:w="516" w:type="pct"/>
            <w:shd w:val="clear" w:color="auto" w:fill="EEECE1"/>
          </w:tcPr>
          <w:p w:rsidR="005B3300" w:rsidRPr="004B3EAC" w:rsidRDefault="005B3300" w:rsidP="00CA59BD">
            <w:pPr>
              <w:pStyle w:val="10"/>
              <w:jc w:val="center"/>
              <w:rPr>
                <w:rFonts w:ascii="Times New Roman" w:hAnsi="Times New Roman"/>
                <w:sz w:val="20"/>
                <w:szCs w:val="20"/>
              </w:rPr>
            </w:pPr>
          </w:p>
        </w:tc>
        <w:tc>
          <w:tcPr>
            <w:tcW w:w="395" w:type="pct"/>
            <w:shd w:val="clear" w:color="auto" w:fill="EEECE1"/>
          </w:tcPr>
          <w:p w:rsidR="005B3300" w:rsidRPr="004B3EAC" w:rsidRDefault="005B3300" w:rsidP="00CA59BD">
            <w:pPr>
              <w:pStyle w:val="10"/>
              <w:jc w:val="center"/>
              <w:rPr>
                <w:rFonts w:ascii="Times New Roman" w:hAnsi="Times New Roman"/>
                <w:sz w:val="20"/>
                <w:szCs w:val="20"/>
              </w:rPr>
            </w:pPr>
          </w:p>
        </w:tc>
        <w:tc>
          <w:tcPr>
            <w:tcW w:w="394" w:type="pct"/>
            <w:shd w:val="clear" w:color="auto" w:fill="EEECE1"/>
          </w:tcPr>
          <w:p w:rsidR="005B3300" w:rsidRPr="004B3EAC" w:rsidRDefault="005B3300" w:rsidP="00CA59BD">
            <w:pPr>
              <w:pStyle w:val="10"/>
              <w:jc w:val="center"/>
              <w:rPr>
                <w:rFonts w:ascii="Times New Roman" w:hAnsi="Times New Roman"/>
                <w:bCs/>
                <w:sz w:val="20"/>
                <w:szCs w:val="20"/>
              </w:rPr>
            </w:pPr>
          </w:p>
        </w:tc>
        <w:tc>
          <w:tcPr>
            <w:tcW w:w="420" w:type="pct"/>
            <w:shd w:val="clear" w:color="auto" w:fill="EEECE1"/>
          </w:tcPr>
          <w:p w:rsidR="005B3300" w:rsidRPr="004B3EAC" w:rsidRDefault="005B3300" w:rsidP="00CA59BD">
            <w:pPr>
              <w:pStyle w:val="10"/>
              <w:jc w:val="center"/>
              <w:rPr>
                <w:rFonts w:ascii="Times New Roman" w:hAnsi="Times New Roman"/>
                <w:sz w:val="20"/>
                <w:szCs w:val="20"/>
              </w:rPr>
            </w:pPr>
          </w:p>
        </w:tc>
        <w:tc>
          <w:tcPr>
            <w:tcW w:w="295" w:type="pct"/>
            <w:shd w:val="clear" w:color="auto" w:fill="EEECE1"/>
          </w:tcPr>
          <w:p w:rsidR="005B3300" w:rsidRPr="004B3EAC" w:rsidRDefault="005B3300" w:rsidP="00CA59BD">
            <w:pPr>
              <w:pStyle w:val="10"/>
              <w:jc w:val="center"/>
              <w:rPr>
                <w:rFonts w:ascii="Times New Roman" w:hAnsi="Times New Roman"/>
                <w:sz w:val="20"/>
                <w:szCs w:val="20"/>
              </w:rPr>
            </w:pPr>
          </w:p>
        </w:tc>
        <w:tc>
          <w:tcPr>
            <w:tcW w:w="296" w:type="pct"/>
            <w:shd w:val="clear" w:color="auto" w:fill="EEECE1"/>
          </w:tcPr>
          <w:p w:rsidR="005B3300" w:rsidRPr="004B3EAC" w:rsidRDefault="005B3300" w:rsidP="00CA59BD">
            <w:pPr>
              <w:pStyle w:val="10"/>
              <w:jc w:val="center"/>
              <w:rPr>
                <w:rFonts w:ascii="Times New Roman" w:hAnsi="Times New Roman"/>
                <w:sz w:val="20"/>
                <w:szCs w:val="20"/>
              </w:rPr>
            </w:pPr>
          </w:p>
        </w:tc>
      </w:tr>
      <w:tr w:rsidR="005B3300" w:rsidRPr="004B3EAC" w:rsidTr="00CA59BD">
        <w:tc>
          <w:tcPr>
            <w:tcW w:w="903" w:type="pct"/>
          </w:tcPr>
          <w:p w:rsidR="005B3300" w:rsidRPr="004B3EAC" w:rsidRDefault="005B3300" w:rsidP="00CA59BD">
            <w:pPr>
              <w:pStyle w:val="10"/>
              <w:jc w:val="center"/>
              <w:rPr>
                <w:rFonts w:ascii="Times New Roman" w:hAnsi="Times New Roman"/>
                <w:sz w:val="20"/>
                <w:szCs w:val="20"/>
              </w:rPr>
            </w:pPr>
            <w:r w:rsidRPr="004B3EAC">
              <w:rPr>
                <w:rFonts w:ascii="Times New Roman" w:hAnsi="Times New Roman"/>
                <w:sz w:val="20"/>
                <w:szCs w:val="20"/>
              </w:rPr>
              <w:t>Физика</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64</w:t>
            </w:r>
          </w:p>
        </w:tc>
        <w:tc>
          <w:tcPr>
            <w:tcW w:w="453"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56</w:t>
            </w:r>
          </w:p>
        </w:tc>
        <w:tc>
          <w:tcPr>
            <w:tcW w:w="38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56,2</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56</w:t>
            </w:r>
          </w:p>
        </w:tc>
        <w:tc>
          <w:tcPr>
            <w:tcW w:w="51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56</w:t>
            </w:r>
          </w:p>
        </w:tc>
        <w:tc>
          <w:tcPr>
            <w:tcW w:w="3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55</w:t>
            </w:r>
          </w:p>
        </w:tc>
        <w:tc>
          <w:tcPr>
            <w:tcW w:w="394"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59</w:t>
            </w:r>
          </w:p>
        </w:tc>
        <w:tc>
          <w:tcPr>
            <w:tcW w:w="420"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55,3</w:t>
            </w:r>
          </w:p>
        </w:tc>
        <w:tc>
          <w:tcPr>
            <w:tcW w:w="2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56</w:t>
            </w:r>
          </w:p>
        </w:tc>
        <w:tc>
          <w:tcPr>
            <w:tcW w:w="29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55,1</w:t>
            </w:r>
          </w:p>
        </w:tc>
      </w:tr>
      <w:tr w:rsidR="005B3300" w:rsidRPr="004B3EAC" w:rsidTr="00CA59BD">
        <w:tc>
          <w:tcPr>
            <w:tcW w:w="903" w:type="pct"/>
          </w:tcPr>
          <w:p w:rsidR="005B3300" w:rsidRPr="004B3EAC" w:rsidRDefault="005B3300" w:rsidP="00CA59BD">
            <w:pPr>
              <w:pStyle w:val="10"/>
              <w:jc w:val="center"/>
              <w:rPr>
                <w:rFonts w:ascii="Times New Roman" w:hAnsi="Times New Roman"/>
                <w:sz w:val="20"/>
                <w:szCs w:val="20"/>
              </w:rPr>
            </w:pPr>
            <w:r w:rsidRPr="004B3EAC">
              <w:rPr>
                <w:rFonts w:ascii="Times New Roman" w:hAnsi="Times New Roman"/>
                <w:sz w:val="20"/>
                <w:szCs w:val="20"/>
              </w:rPr>
              <w:t>Химия</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55</w:t>
            </w:r>
          </w:p>
        </w:tc>
        <w:tc>
          <w:tcPr>
            <w:tcW w:w="453"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51</w:t>
            </w:r>
          </w:p>
        </w:tc>
        <w:tc>
          <w:tcPr>
            <w:tcW w:w="38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60</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74</w:t>
            </w:r>
          </w:p>
        </w:tc>
        <w:tc>
          <w:tcPr>
            <w:tcW w:w="51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60</w:t>
            </w:r>
          </w:p>
        </w:tc>
        <w:tc>
          <w:tcPr>
            <w:tcW w:w="3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56</w:t>
            </w:r>
          </w:p>
        </w:tc>
        <w:tc>
          <w:tcPr>
            <w:tcW w:w="394"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40,6</w:t>
            </w:r>
          </w:p>
        </w:tc>
        <w:tc>
          <w:tcPr>
            <w:tcW w:w="420"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53,3</w:t>
            </w:r>
          </w:p>
        </w:tc>
        <w:tc>
          <w:tcPr>
            <w:tcW w:w="2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58</w:t>
            </w:r>
          </w:p>
        </w:tc>
        <w:tc>
          <w:tcPr>
            <w:tcW w:w="29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53,8</w:t>
            </w:r>
          </w:p>
        </w:tc>
      </w:tr>
      <w:tr w:rsidR="005B3300" w:rsidRPr="004B3EAC" w:rsidTr="00CA59BD">
        <w:tc>
          <w:tcPr>
            <w:tcW w:w="903" w:type="pct"/>
          </w:tcPr>
          <w:p w:rsidR="005B3300" w:rsidRPr="004B3EAC" w:rsidRDefault="005B3300" w:rsidP="00CA59BD">
            <w:pPr>
              <w:pStyle w:val="10"/>
              <w:jc w:val="center"/>
              <w:rPr>
                <w:rFonts w:ascii="Times New Roman" w:hAnsi="Times New Roman"/>
                <w:sz w:val="20"/>
                <w:szCs w:val="20"/>
              </w:rPr>
            </w:pPr>
            <w:r w:rsidRPr="004B3EAC">
              <w:rPr>
                <w:rFonts w:ascii="Times New Roman" w:hAnsi="Times New Roman"/>
                <w:sz w:val="20"/>
                <w:szCs w:val="20"/>
              </w:rPr>
              <w:t>Биология</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46,5</w:t>
            </w:r>
          </w:p>
        </w:tc>
        <w:tc>
          <w:tcPr>
            <w:tcW w:w="453"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49</w:t>
            </w:r>
          </w:p>
        </w:tc>
        <w:tc>
          <w:tcPr>
            <w:tcW w:w="38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53</w:t>
            </w:r>
          </w:p>
        </w:tc>
        <w:tc>
          <w:tcPr>
            <w:tcW w:w="471"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57</w:t>
            </w:r>
          </w:p>
        </w:tc>
        <w:tc>
          <w:tcPr>
            <w:tcW w:w="51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55</w:t>
            </w:r>
          </w:p>
        </w:tc>
        <w:tc>
          <w:tcPr>
            <w:tcW w:w="3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53</w:t>
            </w:r>
          </w:p>
        </w:tc>
        <w:tc>
          <w:tcPr>
            <w:tcW w:w="394"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46,5</w:t>
            </w:r>
          </w:p>
        </w:tc>
        <w:tc>
          <w:tcPr>
            <w:tcW w:w="420"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51,7</w:t>
            </w:r>
          </w:p>
        </w:tc>
        <w:tc>
          <w:tcPr>
            <w:tcW w:w="295"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54</w:t>
            </w:r>
          </w:p>
        </w:tc>
        <w:tc>
          <w:tcPr>
            <w:tcW w:w="296" w:type="pct"/>
          </w:tcPr>
          <w:p w:rsidR="005B3300" w:rsidRPr="004B3EAC" w:rsidRDefault="005B3300" w:rsidP="00CA59BD">
            <w:pPr>
              <w:pStyle w:val="10"/>
              <w:jc w:val="center"/>
              <w:rPr>
                <w:rFonts w:ascii="Times New Roman" w:hAnsi="Times New Roman"/>
                <w:sz w:val="20"/>
                <w:szCs w:val="20"/>
              </w:rPr>
            </w:pPr>
            <w:r>
              <w:rPr>
                <w:rFonts w:ascii="Times New Roman" w:hAnsi="Times New Roman"/>
                <w:sz w:val="20"/>
                <w:szCs w:val="20"/>
              </w:rPr>
              <w:t>51,1</w:t>
            </w:r>
          </w:p>
        </w:tc>
      </w:tr>
      <w:tr w:rsidR="005B3300" w:rsidRPr="00152D94" w:rsidTr="00CA59BD">
        <w:tc>
          <w:tcPr>
            <w:tcW w:w="903"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Обществознание</w:t>
            </w:r>
          </w:p>
        </w:tc>
        <w:tc>
          <w:tcPr>
            <w:tcW w:w="471"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47</w:t>
            </w:r>
          </w:p>
        </w:tc>
        <w:tc>
          <w:tcPr>
            <w:tcW w:w="453"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60</w:t>
            </w:r>
          </w:p>
        </w:tc>
        <w:tc>
          <w:tcPr>
            <w:tcW w:w="386"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58,3</w:t>
            </w:r>
          </w:p>
        </w:tc>
        <w:tc>
          <w:tcPr>
            <w:tcW w:w="471"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57</w:t>
            </w:r>
          </w:p>
        </w:tc>
        <w:tc>
          <w:tcPr>
            <w:tcW w:w="516"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57</w:t>
            </w:r>
          </w:p>
        </w:tc>
        <w:tc>
          <w:tcPr>
            <w:tcW w:w="395"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57</w:t>
            </w:r>
          </w:p>
        </w:tc>
        <w:tc>
          <w:tcPr>
            <w:tcW w:w="394"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71,8</w:t>
            </w:r>
          </w:p>
        </w:tc>
        <w:tc>
          <w:tcPr>
            <w:tcW w:w="420"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62,1</w:t>
            </w:r>
          </w:p>
        </w:tc>
        <w:tc>
          <w:tcPr>
            <w:tcW w:w="295"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61</w:t>
            </w:r>
          </w:p>
        </w:tc>
        <w:tc>
          <w:tcPr>
            <w:tcW w:w="296"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56,4</w:t>
            </w:r>
          </w:p>
        </w:tc>
      </w:tr>
      <w:tr w:rsidR="005B3300" w:rsidRPr="00152D94" w:rsidTr="00CA59BD">
        <w:tc>
          <w:tcPr>
            <w:tcW w:w="903"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История</w:t>
            </w:r>
          </w:p>
        </w:tc>
        <w:tc>
          <w:tcPr>
            <w:tcW w:w="471" w:type="pct"/>
            <w:shd w:val="clear" w:color="auto" w:fill="EEECE1"/>
          </w:tcPr>
          <w:p w:rsidR="005B3300" w:rsidRPr="00152D94" w:rsidRDefault="005B3300" w:rsidP="00CA59BD">
            <w:pPr>
              <w:pStyle w:val="10"/>
              <w:jc w:val="center"/>
              <w:rPr>
                <w:rFonts w:ascii="Times New Roman" w:hAnsi="Times New Roman"/>
                <w:sz w:val="20"/>
                <w:szCs w:val="20"/>
              </w:rPr>
            </w:pPr>
          </w:p>
        </w:tc>
        <w:tc>
          <w:tcPr>
            <w:tcW w:w="453" w:type="pct"/>
            <w:shd w:val="clear" w:color="auto" w:fill="EEECE1"/>
          </w:tcPr>
          <w:p w:rsidR="005B3300" w:rsidRPr="00152D94" w:rsidRDefault="005B3300" w:rsidP="00CA59BD">
            <w:pPr>
              <w:pStyle w:val="10"/>
              <w:jc w:val="center"/>
              <w:rPr>
                <w:rFonts w:ascii="Times New Roman" w:hAnsi="Times New Roman"/>
                <w:sz w:val="20"/>
                <w:szCs w:val="20"/>
              </w:rPr>
            </w:pPr>
          </w:p>
        </w:tc>
        <w:tc>
          <w:tcPr>
            <w:tcW w:w="386" w:type="pct"/>
            <w:shd w:val="clear" w:color="auto" w:fill="EEECE1"/>
          </w:tcPr>
          <w:p w:rsidR="005B3300" w:rsidRPr="00152D94" w:rsidRDefault="005B3300" w:rsidP="00CA59BD">
            <w:pPr>
              <w:pStyle w:val="10"/>
              <w:jc w:val="center"/>
              <w:rPr>
                <w:rFonts w:ascii="Times New Roman" w:hAnsi="Times New Roman"/>
                <w:sz w:val="20"/>
                <w:szCs w:val="20"/>
              </w:rPr>
            </w:pPr>
          </w:p>
        </w:tc>
        <w:tc>
          <w:tcPr>
            <w:tcW w:w="471" w:type="pct"/>
            <w:shd w:val="clear" w:color="auto" w:fill="FFFFFF"/>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56,5</w:t>
            </w:r>
          </w:p>
        </w:tc>
        <w:tc>
          <w:tcPr>
            <w:tcW w:w="516" w:type="pct"/>
            <w:shd w:val="clear" w:color="auto" w:fill="FFFFFF"/>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57</w:t>
            </w:r>
          </w:p>
        </w:tc>
        <w:tc>
          <w:tcPr>
            <w:tcW w:w="395" w:type="pct"/>
            <w:shd w:val="clear" w:color="auto" w:fill="FFFFFF"/>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56</w:t>
            </w:r>
          </w:p>
        </w:tc>
        <w:tc>
          <w:tcPr>
            <w:tcW w:w="394"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60</w:t>
            </w:r>
          </w:p>
        </w:tc>
        <w:tc>
          <w:tcPr>
            <w:tcW w:w="420"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55,9</w:t>
            </w:r>
          </w:p>
        </w:tc>
        <w:tc>
          <w:tcPr>
            <w:tcW w:w="295"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57</w:t>
            </w:r>
          </w:p>
        </w:tc>
        <w:tc>
          <w:tcPr>
            <w:tcW w:w="296"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54,9</w:t>
            </w:r>
          </w:p>
        </w:tc>
      </w:tr>
      <w:tr w:rsidR="005B3300" w:rsidRPr="00152D94" w:rsidTr="00CA59BD">
        <w:tc>
          <w:tcPr>
            <w:tcW w:w="903"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География</w:t>
            </w:r>
          </w:p>
        </w:tc>
        <w:tc>
          <w:tcPr>
            <w:tcW w:w="471" w:type="pct"/>
          </w:tcPr>
          <w:p w:rsidR="005B3300" w:rsidRPr="00152D94" w:rsidRDefault="005B3300" w:rsidP="00CA59BD">
            <w:pPr>
              <w:pStyle w:val="10"/>
              <w:jc w:val="center"/>
              <w:rPr>
                <w:rFonts w:ascii="Times New Roman" w:hAnsi="Times New Roman"/>
                <w:bCs/>
                <w:sz w:val="20"/>
                <w:szCs w:val="20"/>
              </w:rPr>
            </w:pPr>
            <w:r w:rsidRPr="00152D94">
              <w:rPr>
                <w:rFonts w:ascii="Times New Roman" w:hAnsi="Times New Roman"/>
                <w:bCs/>
                <w:sz w:val="20"/>
                <w:szCs w:val="20"/>
              </w:rPr>
              <w:t>57,6</w:t>
            </w:r>
          </w:p>
        </w:tc>
        <w:tc>
          <w:tcPr>
            <w:tcW w:w="453" w:type="pct"/>
            <w:vAlign w:val="center"/>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67</w:t>
            </w:r>
          </w:p>
        </w:tc>
        <w:tc>
          <w:tcPr>
            <w:tcW w:w="386"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68,1</w:t>
            </w:r>
          </w:p>
        </w:tc>
        <w:tc>
          <w:tcPr>
            <w:tcW w:w="471" w:type="pct"/>
          </w:tcPr>
          <w:p w:rsidR="005B3300" w:rsidRPr="00152D94" w:rsidRDefault="005B3300" w:rsidP="00CA59BD">
            <w:pPr>
              <w:pStyle w:val="10"/>
              <w:jc w:val="center"/>
              <w:rPr>
                <w:rFonts w:ascii="Times New Roman" w:hAnsi="Times New Roman"/>
                <w:bCs/>
                <w:sz w:val="20"/>
                <w:szCs w:val="20"/>
              </w:rPr>
            </w:pPr>
            <w:r w:rsidRPr="00152D94">
              <w:rPr>
                <w:rFonts w:ascii="Times New Roman" w:hAnsi="Times New Roman"/>
                <w:bCs/>
                <w:sz w:val="20"/>
                <w:szCs w:val="20"/>
              </w:rPr>
              <w:t>74</w:t>
            </w:r>
          </w:p>
        </w:tc>
        <w:tc>
          <w:tcPr>
            <w:tcW w:w="516" w:type="pct"/>
            <w:vAlign w:val="center"/>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68</w:t>
            </w:r>
          </w:p>
        </w:tc>
        <w:tc>
          <w:tcPr>
            <w:tcW w:w="395"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70</w:t>
            </w:r>
          </w:p>
        </w:tc>
        <w:tc>
          <w:tcPr>
            <w:tcW w:w="394" w:type="pct"/>
            <w:shd w:val="clear" w:color="auto" w:fill="EEECE1"/>
          </w:tcPr>
          <w:p w:rsidR="005B3300" w:rsidRPr="00152D94" w:rsidRDefault="005B3300" w:rsidP="00CA59BD">
            <w:pPr>
              <w:pStyle w:val="10"/>
              <w:jc w:val="center"/>
              <w:rPr>
                <w:rFonts w:ascii="Times New Roman" w:hAnsi="Times New Roman"/>
                <w:bCs/>
                <w:sz w:val="20"/>
                <w:szCs w:val="20"/>
              </w:rPr>
            </w:pPr>
          </w:p>
        </w:tc>
        <w:tc>
          <w:tcPr>
            <w:tcW w:w="420" w:type="pct"/>
            <w:shd w:val="clear" w:color="auto" w:fill="EEECE1"/>
            <w:vAlign w:val="center"/>
          </w:tcPr>
          <w:p w:rsidR="005B3300" w:rsidRPr="00152D94" w:rsidRDefault="005B3300" w:rsidP="00CA59BD">
            <w:pPr>
              <w:pStyle w:val="10"/>
              <w:jc w:val="center"/>
              <w:rPr>
                <w:rFonts w:ascii="Times New Roman" w:hAnsi="Times New Roman"/>
                <w:sz w:val="20"/>
                <w:szCs w:val="20"/>
              </w:rPr>
            </w:pPr>
          </w:p>
        </w:tc>
        <w:tc>
          <w:tcPr>
            <w:tcW w:w="295" w:type="pct"/>
            <w:shd w:val="clear" w:color="auto" w:fill="EEECE1"/>
          </w:tcPr>
          <w:p w:rsidR="005B3300" w:rsidRPr="00152D94" w:rsidRDefault="005B3300" w:rsidP="00CA59BD">
            <w:pPr>
              <w:pStyle w:val="10"/>
              <w:jc w:val="center"/>
              <w:rPr>
                <w:rFonts w:ascii="Times New Roman" w:hAnsi="Times New Roman"/>
                <w:sz w:val="20"/>
                <w:szCs w:val="20"/>
              </w:rPr>
            </w:pPr>
          </w:p>
        </w:tc>
        <w:tc>
          <w:tcPr>
            <w:tcW w:w="296" w:type="pct"/>
            <w:shd w:val="clear" w:color="auto" w:fill="EEECE1"/>
          </w:tcPr>
          <w:p w:rsidR="005B3300" w:rsidRPr="00152D94" w:rsidRDefault="005B3300" w:rsidP="00CA59BD">
            <w:pPr>
              <w:pStyle w:val="10"/>
              <w:jc w:val="center"/>
              <w:rPr>
                <w:rFonts w:ascii="Times New Roman" w:hAnsi="Times New Roman"/>
                <w:sz w:val="20"/>
                <w:szCs w:val="20"/>
              </w:rPr>
            </w:pPr>
          </w:p>
        </w:tc>
      </w:tr>
      <w:tr w:rsidR="005B3300" w:rsidRPr="00152D94" w:rsidTr="00CA59BD">
        <w:tc>
          <w:tcPr>
            <w:tcW w:w="903"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Литература</w:t>
            </w:r>
          </w:p>
        </w:tc>
        <w:tc>
          <w:tcPr>
            <w:tcW w:w="471" w:type="pct"/>
            <w:shd w:val="clear" w:color="auto" w:fill="FFFFFF"/>
          </w:tcPr>
          <w:p w:rsidR="005B3300" w:rsidRPr="00152D94" w:rsidRDefault="005B3300" w:rsidP="00CA59BD">
            <w:pPr>
              <w:pStyle w:val="10"/>
              <w:jc w:val="center"/>
              <w:rPr>
                <w:rFonts w:ascii="Times New Roman" w:hAnsi="Times New Roman"/>
                <w:sz w:val="20"/>
                <w:szCs w:val="20"/>
              </w:rPr>
            </w:pPr>
          </w:p>
        </w:tc>
        <w:tc>
          <w:tcPr>
            <w:tcW w:w="453" w:type="pct"/>
            <w:shd w:val="clear" w:color="auto" w:fill="FFFFFF"/>
          </w:tcPr>
          <w:p w:rsidR="005B3300" w:rsidRPr="00152D94" w:rsidRDefault="005B3300" w:rsidP="00CA59BD">
            <w:pPr>
              <w:pStyle w:val="10"/>
              <w:jc w:val="center"/>
              <w:rPr>
                <w:rFonts w:ascii="Times New Roman" w:hAnsi="Times New Roman"/>
                <w:sz w:val="20"/>
                <w:szCs w:val="20"/>
              </w:rPr>
            </w:pPr>
          </w:p>
        </w:tc>
        <w:tc>
          <w:tcPr>
            <w:tcW w:w="386" w:type="pct"/>
            <w:shd w:val="clear" w:color="auto" w:fill="FFFFFF"/>
          </w:tcPr>
          <w:p w:rsidR="005B3300" w:rsidRPr="00152D94" w:rsidRDefault="005B3300" w:rsidP="00CA59BD">
            <w:pPr>
              <w:pStyle w:val="10"/>
              <w:jc w:val="center"/>
              <w:rPr>
                <w:rFonts w:ascii="Times New Roman" w:hAnsi="Times New Roman"/>
                <w:sz w:val="20"/>
                <w:szCs w:val="20"/>
              </w:rPr>
            </w:pPr>
          </w:p>
        </w:tc>
        <w:tc>
          <w:tcPr>
            <w:tcW w:w="471" w:type="pct"/>
            <w:shd w:val="clear" w:color="auto" w:fill="FFFFFF"/>
          </w:tcPr>
          <w:p w:rsidR="005B3300" w:rsidRPr="00152D94" w:rsidRDefault="005B3300" w:rsidP="00CA59BD">
            <w:pPr>
              <w:pStyle w:val="10"/>
              <w:jc w:val="center"/>
              <w:rPr>
                <w:rFonts w:ascii="Times New Roman" w:hAnsi="Times New Roman"/>
                <w:sz w:val="20"/>
                <w:szCs w:val="20"/>
              </w:rPr>
            </w:pPr>
          </w:p>
        </w:tc>
        <w:tc>
          <w:tcPr>
            <w:tcW w:w="516" w:type="pct"/>
            <w:shd w:val="clear" w:color="auto" w:fill="FFFFFF"/>
          </w:tcPr>
          <w:p w:rsidR="005B3300" w:rsidRPr="00152D94" w:rsidRDefault="005B3300" w:rsidP="00CA59BD">
            <w:pPr>
              <w:pStyle w:val="10"/>
              <w:jc w:val="center"/>
              <w:rPr>
                <w:rFonts w:ascii="Times New Roman" w:hAnsi="Times New Roman"/>
                <w:sz w:val="20"/>
                <w:szCs w:val="20"/>
              </w:rPr>
            </w:pPr>
          </w:p>
        </w:tc>
        <w:tc>
          <w:tcPr>
            <w:tcW w:w="395" w:type="pct"/>
            <w:shd w:val="clear" w:color="auto" w:fill="FFFFFF"/>
          </w:tcPr>
          <w:p w:rsidR="005B3300" w:rsidRPr="00152D94" w:rsidRDefault="005B3300" w:rsidP="00CA59BD">
            <w:pPr>
              <w:pStyle w:val="10"/>
              <w:jc w:val="center"/>
              <w:rPr>
                <w:rFonts w:ascii="Times New Roman" w:hAnsi="Times New Roman"/>
                <w:sz w:val="20"/>
                <w:szCs w:val="20"/>
              </w:rPr>
            </w:pPr>
          </w:p>
        </w:tc>
        <w:tc>
          <w:tcPr>
            <w:tcW w:w="394" w:type="pct"/>
            <w:shd w:val="clear" w:color="auto" w:fill="EEECE1"/>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72</w:t>
            </w:r>
          </w:p>
        </w:tc>
        <w:tc>
          <w:tcPr>
            <w:tcW w:w="420" w:type="pct"/>
            <w:shd w:val="clear" w:color="auto" w:fill="EEECE1"/>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68,3</w:t>
            </w:r>
          </w:p>
        </w:tc>
        <w:tc>
          <w:tcPr>
            <w:tcW w:w="295" w:type="pct"/>
            <w:shd w:val="clear" w:color="auto" w:fill="EEECE1"/>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66</w:t>
            </w:r>
          </w:p>
        </w:tc>
        <w:tc>
          <w:tcPr>
            <w:tcW w:w="296" w:type="pct"/>
            <w:shd w:val="clear" w:color="auto" w:fill="EEECE1"/>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66</w:t>
            </w:r>
          </w:p>
        </w:tc>
      </w:tr>
      <w:tr w:rsidR="005B3300" w:rsidRPr="00152D94" w:rsidTr="00CA59BD">
        <w:tc>
          <w:tcPr>
            <w:tcW w:w="903"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Английский яз.</w:t>
            </w:r>
          </w:p>
        </w:tc>
        <w:tc>
          <w:tcPr>
            <w:tcW w:w="471" w:type="pct"/>
            <w:shd w:val="clear" w:color="auto" w:fill="EEECE1"/>
          </w:tcPr>
          <w:p w:rsidR="005B3300" w:rsidRPr="00152D94" w:rsidRDefault="005B3300" w:rsidP="00CA59BD">
            <w:pPr>
              <w:pStyle w:val="10"/>
              <w:jc w:val="center"/>
              <w:rPr>
                <w:rFonts w:ascii="Times New Roman" w:hAnsi="Times New Roman"/>
                <w:sz w:val="20"/>
                <w:szCs w:val="20"/>
              </w:rPr>
            </w:pPr>
          </w:p>
        </w:tc>
        <w:tc>
          <w:tcPr>
            <w:tcW w:w="453" w:type="pct"/>
            <w:shd w:val="clear" w:color="auto" w:fill="EEECE1"/>
          </w:tcPr>
          <w:p w:rsidR="005B3300" w:rsidRPr="00152D94" w:rsidRDefault="005B3300" w:rsidP="00CA59BD">
            <w:pPr>
              <w:pStyle w:val="10"/>
              <w:jc w:val="center"/>
              <w:rPr>
                <w:rFonts w:ascii="Times New Roman" w:hAnsi="Times New Roman"/>
                <w:sz w:val="20"/>
                <w:szCs w:val="20"/>
              </w:rPr>
            </w:pPr>
          </w:p>
        </w:tc>
        <w:tc>
          <w:tcPr>
            <w:tcW w:w="386" w:type="pct"/>
            <w:shd w:val="clear" w:color="auto" w:fill="EEECE1"/>
          </w:tcPr>
          <w:p w:rsidR="005B3300" w:rsidRPr="00152D94" w:rsidRDefault="005B3300" w:rsidP="00CA59BD">
            <w:pPr>
              <w:pStyle w:val="10"/>
              <w:jc w:val="center"/>
              <w:rPr>
                <w:rFonts w:ascii="Times New Roman" w:hAnsi="Times New Roman"/>
                <w:sz w:val="20"/>
                <w:szCs w:val="20"/>
              </w:rPr>
            </w:pPr>
          </w:p>
        </w:tc>
        <w:tc>
          <w:tcPr>
            <w:tcW w:w="471" w:type="pct"/>
            <w:shd w:val="clear" w:color="auto" w:fill="EEECE1"/>
          </w:tcPr>
          <w:p w:rsidR="005B3300" w:rsidRPr="00152D94" w:rsidRDefault="005B3300" w:rsidP="00CA59BD">
            <w:pPr>
              <w:pStyle w:val="10"/>
              <w:jc w:val="center"/>
              <w:rPr>
                <w:rFonts w:ascii="Times New Roman" w:hAnsi="Times New Roman"/>
                <w:sz w:val="20"/>
                <w:szCs w:val="20"/>
              </w:rPr>
            </w:pPr>
          </w:p>
        </w:tc>
        <w:tc>
          <w:tcPr>
            <w:tcW w:w="516" w:type="pct"/>
            <w:shd w:val="clear" w:color="auto" w:fill="EEECE1"/>
          </w:tcPr>
          <w:p w:rsidR="005B3300" w:rsidRPr="00152D94" w:rsidRDefault="005B3300" w:rsidP="00CA59BD">
            <w:pPr>
              <w:pStyle w:val="10"/>
              <w:jc w:val="center"/>
              <w:rPr>
                <w:rFonts w:ascii="Times New Roman" w:hAnsi="Times New Roman"/>
                <w:sz w:val="20"/>
                <w:szCs w:val="20"/>
              </w:rPr>
            </w:pPr>
          </w:p>
        </w:tc>
        <w:tc>
          <w:tcPr>
            <w:tcW w:w="395" w:type="pct"/>
            <w:shd w:val="clear" w:color="auto" w:fill="EEECE1"/>
          </w:tcPr>
          <w:p w:rsidR="005B3300" w:rsidRPr="00152D94" w:rsidRDefault="005B3300" w:rsidP="00CA59BD">
            <w:pPr>
              <w:pStyle w:val="10"/>
              <w:jc w:val="center"/>
              <w:rPr>
                <w:rFonts w:ascii="Times New Roman" w:hAnsi="Times New Roman"/>
                <w:sz w:val="20"/>
                <w:szCs w:val="20"/>
              </w:rPr>
            </w:pPr>
          </w:p>
        </w:tc>
        <w:tc>
          <w:tcPr>
            <w:tcW w:w="394" w:type="pct"/>
            <w:shd w:val="clear" w:color="auto" w:fill="EEECE1"/>
          </w:tcPr>
          <w:p w:rsidR="005B3300" w:rsidRPr="00152D94" w:rsidRDefault="005B3300" w:rsidP="00CA59BD">
            <w:pPr>
              <w:pStyle w:val="10"/>
              <w:jc w:val="center"/>
              <w:rPr>
                <w:rFonts w:ascii="Times New Roman" w:hAnsi="Times New Roman"/>
                <w:sz w:val="20"/>
                <w:szCs w:val="20"/>
              </w:rPr>
            </w:pPr>
          </w:p>
        </w:tc>
        <w:tc>
          <w:tcPr>
            <w:tcW w:w="420" w:type="pct"/>
            <w:shd w:val="clear" w:color="auto" w:fill="EEECE1"/>
          </w:tcPr>
          <w:p w:rsidR="005B3300" w:rsidRPr="00152D94" w:rsidRDefault="005B3300" w:rsidP="00CA59BD">
            <w:pPr>
              <w:pStyle w:val="10"/>
              <w:jc w:val="center"/>
              <w:rPr>
                <w:rFonts w:ascii="Times New Roman" w:hAnsi="Times New Roman"/>
                <w:sz w:val="20"/>
                <w:szCs w:val="20"/>
              </w:rPr>
            </w:pPr>
          </w:p>
        </w:tc>
        <w:tc>
          <w:tcPr>
            <w:tcW w:w="295" w:type="pct"/>
            <w:shd w:val="clear" w:color="auto" w:fill="EEECE1"/>
          </w:tcPr>
          <w:p w:rsidR="005B3300" w:rsidRPr="00152D94" w:rsidRDefault="005B3300" w:rsidP="00CA59BD">
            <w:pPr>
              <w:pStyle w:val="10"/>
              <w:jc w:val="center"/>
              <w:rPr>
                <w:rFonts w:ascii="Times New Roman" w:hAnsi="Times New Roman"/>
                <w:sz w:val="20"/>
                <w:szCs w:val="20"/>
              </w:rPr>
            </w:pPr>
          </w:p>
        </w:tc>
        <w:tc>
          <w:tcPr>
            <w:tcW w:w="296" w:type="pct"/>
            <w:shd w:val="clear" w:color="auto" w:fill="EEECE1"/>
          </w:tcPr>
          <w:p w:rsidR="005B3300" w:rsidRPr="00152D94" w:rsidRDefault="005B3300" w:rsidP="00CA59BD">
            <w:pPr>
              <w:pStyle w:val="10"/>
              <w:jc w:val="center"/>
              <w:rPr>
                <w:rFonts w:ascii="Times New Roman" w:hAnsi="Times New Roman"/>
                <w:sz w:val="20"/>
                <w:szCs w:val="20"/>
              </w:rPr>
            </w:pPr>
          </w:p>
        </w:tc>
      </w:tr>
      <w:tr w:rsidR="005B3300" w:rsidRPr="00152D94" w:rsidTr="00CA59BD">
        <w:tc>
          <w:tcPr>
            <w:tcW w:w="903" w:type="pct"/>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Информатика</w:t>
            </w:r>
          </w:p>
        </w:tc>
        <w:tc>
          <w:tcPr>
            <w:tcW w:w="471" w:type="pct"/>
            <w:shd w:val="clear" w:color="auto" w:fill="EEECE1"/>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89</w:t>
            </w:r>
          </w:p>
        </w:tc>
        <w:tc>
          <w:tcPr>
            <w:tcW w:w="453" w:type="pct"/>
            <w:shd w:val="clear" w:color="auto" w:fill="EEECE1"/>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75</w:t>
            </w:r>
          </w:p>
        </w:tc>
        <w:tc>
          <w:tcPr>
            <w:tcW w:w="386" w:type="pct"/>
            <w:shd w:val="clear" w:color="auto" w:fill="EEECE1"/>
          </w:tcPr>
          <w:p w:rsidR="005B3300" w:rsidRPr="00152D94" w:rsidRDefault="005B3300" w:rsidP="00CA59BD">
            <w:pPr>
              <w:pStyle w:val="10"/>
              <w:jc w:val="center"/>
              <w:rPr>
                <w:rFonts w:ascii="Times New Roman" w:hAnsi="Times New Roman"/>
                <w:sz w:val="20"/>
                <w:szCs w:val="20"/>
              </w:rPr>
            </w:pPr>
            <w:r w:rsidRPr="00152D94">
              <w:rPr>
                <w:rFonts w:ascii="Times New Roman" w:hAnsi="Times New Roman"/>
                <w:sz w:val="20"/>
                <w:szCs w:val="20"/>
              </w:rPr>
              <w:t>69,5</w:t>
            </w:r>
          </w:p>
        </w:tc>
        <w:tc>
          <w:tcPr>
            <w:tcW w:w="471" w:type="pct"/>
            <w:shd w:val="clear" w:color="auto" w:fill="FFFFFF"/>
          </w:tcPr>
          <w:p w:rsidR="005B3300" w:rsidRPr="00152D94" w:rsidRDefault="005B3300" w:rsidP="00CA59BD">
            <w:pPr>
              <w:pStyle w:val="10"/>
              <w:jc w:val="center"/>
              <w:rPr>
                <w:rFonts w:ascii="Times New Roman" w:hAnsi="Times New Roman"/>
                <w:sz w:val="20"/>
                <w:szCs w:val="20"/>
              </w:rPr>
            </w:pPr>
          </w:p>
        </w:tc>
        <w:tc>
          <w:tcPr>
            <w:tcW w:w="516" w:type="pct"/>
            <w:shd w:val="clear" w:color="auto" w:fill="FFFFFF"/>
          </w:tcPr>
          <w:p w:rsidR="005B3300" w:rsidRPr="00152D94" w:rsidRDefault="005B3300" w:rsidP="00CA59BD">
            <w:pPr>
              <w:pStyle w:val="10"/>
              <w:jc w:val="center"/>
              <w:rPr>
                <w:rFonts w:ascii="Times New Roman" w:hAnsi="Times New Roman"/>
                <w:sz w:val="20"/>
                <w:szCs w:val="20"/>
              </w:rPr>
            </w:pPr>
          </w:p>
        </w:tc>
        <w:tc>
          <w:tcPr>
            <w:tcW w:w="395" w:type="pct"/>
            <w:shd w:val="clear" w:color="auto" w:fill="FFFFFF"/>
          </w:tcPr>
          <w:p w:rsidR="005B3300" w:rsidRPr="00152D94" w:rsidRDefault="005B3300" w:rsidP="00CA59BD">
            <w:pPr>
              <w:pStyle w:val="10"/>
              <w:jc w:val="center"/>
              <w:rPr>
                <w:rFonts w:ascii="Times New Roman" w:hAnsi="Times New Roman"/>
                <w:sz w:val="20"/>
                <w:szCs w:val="20"/>
              </w:rPr>
            </w:pPr>
          </w:p>
        </w:tc>
        <w:tc>
          <w:tcPr>
            <w:tcW w:w="394" w:type="pct"/>
            <w:shd w:val="clear" w:color="auto" w:fill="FFFFFF"/>
          </w:tcPr>
          <w:p w:rsidR="005B3300" w:rsidRPr="00152D94" w:rsidRDefault="005B3300" w:rsidP="00CA59BD">
            <w:pPr>
              <w:pStyle w:val="10"/>
              <w:jc w:val="center"/>
              <w:rPr>
                <w:rFonts w:ascii="Times New Roman" w:hAnsi="Times New Roman"/>
                <w:sz w:val="20"/>
                <w:szCs w:val="20"/>
              </w:rPr>
            </w:pPr>
          </w:p>
        </w:tc>
        <w:tc>
          <w:tcPr>
            <w:tcW w:w="420" w:type="pct"/>
            <w:shd w:val="clear" w:color="auto" w:fill="FFFFFF"/>
          </w:tcPr>
          <w:p w:rsidR="005B3300" w:rsidRPr="00152D94" w:rsidRDefault="005B3300" w:rsidP="00CA59BD">
            <w:pPr>
              <w:pStyle w:val="10"/>
              <w:jc w:val="center"/>
              <w:rPr>
                <w:rFonts w:ascii="Times New Roman" w:hAnsi="Times New Roman"/>
                <w:sz w:val="20"/>
                <w:szCs w:val="20"/>
              </w:rPr>
            </w:pPr>
          </w:p>
        </w:tc>
        <w:tc>
          <w:tcPr>
            <w:tcW w:w="295" w:type="pct"/>
            <w:shd w:val="clear" w:color="auto" w:fill="FFFFFF"/>
          </w:tcPr>
          <w:p w:rsidR="005B3300" w:rsidRPr="00152D94" w:rsidRDefault="005B3300" w:rsidP="00CA59BD">
            <w:pPr>
              <w:pStyle w:val="10"/>
              <w:jc w:val="center"/>
              <w:rPr>
                <w:rFonts w:ascii="Times New Roman" w:hAnsi="Times New Roman"/>
                <w:sz w:val="20"/>
                <w:szCs w:val="20"/>
              </w:rPr>
            </w:pPr>
          </w:p>
        </w:tc>
        <w:tc>
          <w:tcPr>
            <w:tcW w:w="296" w:type="pct"/>
            <w:shd w:val="clear" w:color="auto" w:fill="FFFFFF"/>
          </w:tcPr>
          <w:p w:rsidR="005B3300" w:rsidRPr="00152D94" w:rsidRDefault="005B3300" w:rsidP="00CA59BD">
            <w:pPr>
              <w:pStyle w:val="10"/>
              <w:jc w:val="center"/>
              <w:rPr>
                <w:rFonts w:ascii="Times New Roman" w:hAnsi="Times New Roman"/>
                <w:sz w:val="20"/>
                <w:szCs w:val="20"/>
              </w:rPr>
            </w:pPr>
          </w:p>
        </w:tc>
      </w:tr>
    </w:tbl>
    <w:p w:rsidR="005B3300" w:rsidRPr="00152D94" w:rsidRDefault="005B3300" w:rsidP="00152D94">
      <w:pPr>
        <w:spacing w:after="0" w:line="240" w:lineRule="auto"/>
        <w:ind w:firstLine="709"/>
        <w:jc w:val="both"/>
        <w:rPr>
          <w:rFonts w:ascii="Times New Roman" w:hAnsi="Times New Roman"/>
          <w:sz w:val="24"/>
          <w:szCs w:val="24"/>
        </w:rPr>
      </w:pPr>
      <w:r w:rsidRPr="00152D94">
        <w:rPr>
          <w:rFonts w:ascii="Times New Roman" w:hAnsi="Times New Roman"/>
          <w:iCs/>
          <w:sz w:val="24"/>
          <w:szCs w:val="24"/>
        </w:rPr>
        <w:t xml:space="preserve">В 2021 году результаты ЕГЭ выше районных и краевых по русскому языку, физике, обществознанию, истории, литературе. По </w:t>
      </w:r>
      <w:proofErr w:type="gramStart"/>
      <w:r w:rsidRPr="00152D94">
        <w:rPr>
          <w:rFonts w:ascii="Times New Roman" w:hAnsi="Times New Roman"/>
          <w:iCs/>
          <w:sz w:val="24"/>
          <w:szCs w:val="24"/>
        </w:rPr>
        <w:t>итогам  ЕГЭ</w:t>
      </w:r>
      <w:proofErr w:type="gramEnd"/>
      <w:r w:rsidRPr="00152D94">
        <w:rPr>
          <w:rFonts w:ascii="Times New Roman" w:hAnsi="Times New Roman"/>
          <w:iCs/>
          <w:sz w:val="24"/>
          <w:szCs w:val="24"/>
        </w:rPr>
        <w:t xml:space="preserve"> в 2021 году школу закончили   7 </w:t>
      </w:r>
      <w:proofErr w:type="spellStart"/>
      <w:r w:rsidRPr="00152D94">
        <w:rPr>
          <w:rFonts w:ascii="Times New Roman" w:hAnsi="Times New Roman"/>
          <w:iCs/>
          <w:sz w:val="24"/>
          <w:szCs w:val="24"/>
        </w:rPr>
        <w:t>высокобальников</w:t>
      </w:r>
      <w:proofErr w:type="spellEnd"/>
      <w:r w:rsidRPr="00152D94">
        <w:rPr>
          <w:rFonts w:ascii="Times New Roman" w:hAnsi="Times New Roman"/>
          <w:iCs/>
          <w:sz w:val="24"/>
          <w:szCs w:val="24"/>
        </w:rPr>
        <w:t xml:space="preserve"> (36,8%): </w:t>
      </w:r>
      <w:r w:rsidRPr="00152D94">
        <w:rPr>
          <w:rFonts w:ascii="Times New Roman" w:hAnsi="Times New Roman"/>
          <w:sz w:val="24"/>
          <w:szCs w:val="24"/>
        </w:rPr>
        <w:t xml:space="preserve"> русский язык - Ахметова Ксения (84б), Бушуев Ярослав (90б), </w:t>
      </w:r>
      <w:proofErr w:type="spellStart"/>
      <w:r w:rsidRPr="00152D94">
        <w:rPr>
          <w:rFonts w:ascii="Times New Roman" w:hAnsi="Times New Roman"/>
          <w:sz w:val="24"/>
          <w:szCs w:val="24"/>
        </w:rPr>
        <w:t>Владыкина</w:t>
      </w:r>
      <w:proofErr w:type="spellEnd"/>
      <w:r w:rsidRPr="00152D94">
        <w:rPr>
          <w:rFonts w:ascii="Times New Roman" w:hAnsi="Times New Roman"/>
          <w:sz w:val="24"/>
          <w:szCs w:val="24"/>
        </w:rPr>
        <w:t xml:space="preserve"> П. (98б), Ефимова Анастасия (92б), Мезенцева Ангелина (92б), Мезенцева Екатерина (94б), Монина Анастасия (92б), </w:t>
      </w:r>
      <w:proofErr w:type="spellStart"/>
      <w:r w:rsidRPr="00152D94">
        <w:rPr>
          <w:rFonts w:ascii="Times New Roman" w:hAnsi="Times New Roman"/>
          <w:sz w:val="24"/>
          <w:szCs w:val="24"/>
        </w:rPr>
        <w:t>Пермякова</w:t>
      </w:r>
      <w:proofErr w:type="spellEnd"/>
      <w:r w:rsidRPr="00152D94">
        <w:rPr>
          <w:rFonts w:ascii="Times New Roman" w:hAnsi="Times New Roman"/>
          <w:sz w:val="24"/>
          <w:szCs w:val="24"/>
        </w:rPr>
        <w:t xml:space="preserve"> Светлана (94б), Соснина Полина (92б), Худеньких Павел (80б); математика – Ефимова Анастасия (80б); обществознание – </w:t>
      </w:r>
      <w:proofErr w:type="spellStart"/>
      <w:r w:rsidRPr="00152D94">
        <w:rPr>
          <w:rFonts w:ascii="Times New Roman" w:hAnsi="Times New Roman"/>
          <w:sz w:val="24"/>
          <w:szCs w:val="24"/>
        </w:rPr>
        <w:t>Владыкина</w:t>
      </w:r>
      <w:proofErr w:type="spellEnd"/>
      <w:r w:rsidRPr="00152D94">
        <w:rPr>
          <w:rFonts w:ascii="Times New Roman" w:hAnsi="Times New Roman"/>
          <w:sz w:val="24"/>
          <w:szCs w:val="24"/>
        </w:rPr>
        <w:t xml:space="preserve"> Полина  (92б), Ахметова Ксения (80б), Ефимова Анастасия (85б), Соснина Полина (80б).</w:t>
      </w:r>
    </w:p>
    <w:p w:rsidR="005B3300" w:rsidRPr="00152D94" w:rsidRDefault="005B3300" w:rsidP="00152D94">
      <w:pPr>
        <w:spacing w:after="0" w:line="240" w:lineRule="auto"/>
        <w:ind w:firstLine="709"/>
        <w:jc w:val="both"/>
        <w:rPr>
          <w:rFonts w:ascii="Times New Roman" w:hAnsi="Times New Roman"/>
          <w:sz w:val="24"/>
          <w:szCs w:val="24"/>
        </w:rPr>
      </w:pPr>
      <w:r w:rsidRPr="00152D94">
        <w:rPr>
          <w:rFonts w:ascii="Times New Roman" w:hAnsi="Times New Roman"/>
          <w:sz w:val="24"/>
          <w:szCs w:val="24"/>
        </w:rPr>
        <w:t xml:space="preserve">Более 260 баллов в сумме по итогам трех экзаменов набрала </w:t>
      </w:r>
      <w:proofErr w:type="spellStart"/>
      <w:r w:rsidRPr="00152D94">
        <w:rPr>
          <w:rFonts w:ascii="Times New Roman" w:hAnsi="Times New Roman"/>
          <w:sz w:val="24"/>
          <w:szCs w:val="24"/>
        </w:rPr>
        <w:t>Владыкина</w:t>
      </w:r>
      <w:proofErr w:type="spellEnd"/>
      <w:r w:rsidRPr="00152D94">
        <w:rPr>
          <w:rFonts w:ascii="Times New Roman" w:hAnsi="Times New Roman"/>
          <w:sz w:val="24"/>
          <w:szCs w:val="24"/>
        </w:rPr>
        <w:t xml:space="preserve"> Полина. </w:t>
      </w:r>
    </w:p>
    <w:p w:rsidR="005B3300" w:rsidRPr="00152D94" w:rsidRDefault="005B3300" w:rsidP="00152D94">
      <w:pPr>
        <w:spacing w:after="0" w:line="240" w:lineRule="auto"/>
        <w:ind w:right="150" w:firstLine="540"/>
        <w:jc w:val="both"/>
        <w:rPr>
          <w:rFonts w:ascii="Times New Roman" w:hAnsi="Times New Roman"/>
          <w:sz w:val="24"/>
          <w:szCs w:val="24"/>
        </w:rPr>
      </w:pPr>
      <w:r w:rsidRPr="00152D94">
        <w:rPr>
          <w:rFonts w:ascii="Times New Roman" w:hAnsi="Times New Roman"/>
          <w:sz w:val="24"/>
          <w:szCs w:val="24"/>
        </w:rPr>
        <w:t>В 2021 году </w:t>
      </w:r>
      <w:r w:rsidRPr="00152D94">
        <w:rPr>
          <w:rFonts w:ascii="Times New Roman" w:hAnsi="Times New Roman"/>
          <w:bCs/>
          <w:sz w:val="24"/>
          <w:szCs w:val="24"/>
        </w:rPr>
        <w:t xml:space="preserve">не все обучающиеся планировали поступать в высшие учебные </w:t>
      </w:r>
      <w:proofErr w:type="gramStart"/>
      <w:r w:rsidRPr="00152D94">
        <w:rPr>
          <w:rFonts w:ascii="Times New Roman" w:hAnsi="Times New Roman"/>
          <w:bCs/>
          <w:sz w:val="24"/>
          <w:szCs w:val="24"/>
        </w:rPr>
        <w:t>заведения</w:t>
      </w:r>
      <w:r w:rsidRPr="00152D94">
        <w:rPr>
          <w:rFonts w:ascii="Times New Roman" w:hAnsi="Times New Roman"/>
          <w:sz w:val="24"/>
          <w:szCs w:val="24"/>
        </w:rPr>
        <w:t>.</w:t>
      </w:r>
      <w:r w:rsidRPr="00152D94">
        <w:rPr>
          <w:rFonts w:ascii="Times New Roman" w:hAnsi="Times New Roman"/>
          <w:iCs/>
          <w:sz w:val="24"/>
          <w:szCs w:val="24"/>
        </w:rPr>
        <w:t>.</w:t>
      </w:r>
      <w:proofErr w:type="gramEnd"/>
    </w:p>
    <w:p w:rsidR="005B3300" w:rsidRPr="00152D94" w:rsidRDefault="005B3300" w:rsidP="008A5A6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sz w:val="20"/>
        </w:rPr>
      </w:pPr>
      <w:r w:rsidRPr="00152D94">
        <w:rPr>
          <w:rFonts w:ascii="Times New Roman" w:hAnsi="Times New Roman"/>
          <w:b/>
          <w:bCs/>
        </w:rPr>
        <w:t xml:space="preserve">8.  Востребованность выпускников                                                                               </w:t>
      </w:r>
      <w:r w:rsidRPr="00152D94">
        <w:rPr>
          <w:rFonts w:ascii="Times New Roman" w:hAnsi="Times New Roman"/>
          <w:sz w:val="20"/>
        </w:rPr>
        <w:t>Таблица 9</w:t>
      </w:r>
    </w:p>
    <w:tbl>
      <w:tblPr>
        <w:tblW w:w="4886" w:type="pct"/>
        <w:tblCellMar>
          <w:top w:w="15" w:type="dxa"/>
          <w:left w:w="15" w:type="dxa"/>
          <w:bottom w:w="15" w:type="dxa"/>
          <w:right w:w="15" w:type="dxa"/>
        </w:tblCellMar>
        <w:tblLook w:val="0000" w:firstRow="0" w:lastRow="0" w:firstColumn="0" w:lastColumn="0" w:noHBand="0" w:noVBand="0"/>
      </w:tblPr>
      <w:tblGrid>
        <w:gridCol w:w="1117"/>
        <w:gridCol w:w="528"/>
        <w:gridCol w:w="722"/>
        <w:gridCol w:w="1064"/>
        <w:gridCol w:w="1066"/>
        <w:gridCol w:w="532"/>
        <w:gridCol w:w="354"/>
        <w:gridCol w:w="356"/>
        <w:gridCol w:w="710"/>
        <w:gridCol w:w="710"/>
        <w:gridCol w:w="1418"/>
        <w:gridCol w:w="888"/>
        <w:gridCol w:w="884"/>
      </w:tblGrid>
      <w:tr w:rsidR="005B3300" w:rsidRPr="00152D94" w:rsidTr="00CA59BD">
        <w:trPr>
          <w:trHeight w:val="433"/>
        </w:trPr>
        <w:tc>
          <w:tcPr>
            <w:tcW w:w="539" w:type="pct"/>
            <w:vMerge w:val="restart"/>
            <w:tcBorders>
              <w:top w:val="single" w:sz="6" w:space="0" w:color="222222"/>
              <w:left w:val="single" w:sz="6" w:space="0" w:color="222222"/>
              <w:bottom w:val="single" w:sz="6" w:space="0" w:color="222222"/>
              <w:right w:val="single" w:sz="12" w:space="0" w:color="auto"/>
            </w:tcBorders>
            <w:tcMar>
              <w:top w:w="75" w:type="dxa"/>
              <w:left w:w="75" w:type="dxa"/>
              <w:bottom w:w="75" w:type="dxa"/>
              <w:right w:w="75" w:type="dxa"/>
            </w:tcMa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Год</w:t>
            </w:r>
          </w:p>
          <w:p w:rsidR="005B3300" w:rsidRPr="00152D94" w:rsidRDefault="005B3300" w:rsidP="0027483F">
            <w:pPr>
              <w:spacing w:after="0"/>
              <w:jc w:val="center"/>
              <w:rPr>
                <w:rFonts w:ascii="Times New Roman" w:hAnsi="Times New Roman"/>
                <w:b/>
                <w:sz w:val="18"/>
                <w:szCs w:val="18"/>
              </w:rPr>
            </w:pPr>
            <w:r w:rsidRPr="00152D94">
              <w:rPr>
                <w:rFonts w:ascii="Times New Roman" w:hAnsi="Times New Roman"/>
                <w:b/>
                <w:iCs/>
                <w:sz w:val="18"/>
                <w:szCs w:val="18"/>
              </w:rPr>
              <w:br/>
              <w:t>выпуска</w:t>
            </w:r>
          </w:p>
        </w:tc>
        <w:tc>
          <w:tcPr>
            <w:tcW w:w="2233" w:type="pct"/>
            <w:gridSpan w:val="7"/>
            <w:tcBorders>
              <w:top w:val="single" w:sz="6" w:space="0" w:color="222222"/>
              <w:left w:val="single" w:sz="12" w:space="0" w:color="auto"/>
              <w:bottom w:val="single" w:sz="6" w:space="0" w:color="222222"/>
              <w:right w:val="single" w:sz="12" w:space="0" w:color="auto"/>
            </w:tcBorders>
            <w:tcMar>
              <w:top w:w="75" w:type="dxa"/>
              <w:left w:w="75" w:type="dxa"/>
              <w:bottom w:w="75" w:type="dxa"/>
              <w:right w:w="75" w:type="dxa"/>
            </w:tcMar>
            <w:vAlign w:val="center"/>
          </w:tcPr>
          <w:p w:rsidR="005B3300" w:rsidRPr="00152D94" w:rsidRDefault="005B3300" w:rsidP="0027483F">
            <w:pPr>
              <w:spacing w:after="0"/>
              <w:jc w:val="center"/>
              <w:rPr>
                <w:rFonts w:ascii="Times New Roman" w:hAnsi="Times New Roman"/>
                <w:b/>
                <w:sz w:val="18"/>
                <w:szCs w:val="18"/>
              </w:rPr>
            </w:pPr>
            <w:r w:rsidRPr="00152D94">
              <w:rPr>
                <w:rFonts w:ascii="Times New Roman" w:hAnsi="Times New Roman"/>
                <w:b/>
                <w:iCs/>
                <w:sz w:val="18"/>
                <w:szCs w:val="18"/>
              </w:rPr>
              <w:t>Основная школа</w:t>
            </w:r>
          </w:p>
        </w:tc>
        <w:tc>
          <w:tcPr>
            <w:tcW w:w="2227" w:type="pct"/>
            <w:gridSpan w:val="5"/>
            <w:tcBorders>
              <w:top w:val="single" w:sz="6" w:space="0" w:color="222222"/>
              <w:left w:val="single" w:sz="12" w:space="0" w:color="auto"/>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27483F">
            <w:pPr>
              <w:spacing w:after="0"/>
              <w:jc w:val="center"/>
              <w:rPr>
                <w:rFonts w:ascii="Times New Roman" w:hAnsi="Times New Roman"/>
                <w:b/>
                <w:sz w:val="18"/>
                <w:szCs w:val="18"/>
              </w:rPr>
            </w:pPr>
            <w:r w:rsidRPr="00152D94">
              <w:rPr>
                <w:rFonts w:ascii="Times New Roman" w:hAnsi="Times New Roman"/>
                <w:b/>
                <w:iCs/>
                <w:sz w:val="18"/>
                <w:szCs w:val="18"/>
              </w:rPr>
              <w:t>Средняя школа</w:t>
            </w:r>
          </w:p>
        </w:tc>
      </w:tr>
      <w:tr w:rsidR="005B3300" w:rsidRPr="00152D94" w:rsidTr="00152D94">
        <w:trPr>
          <w:cantSplit/>
          <w:trHeight w:val="1911"/>
        </w:trPr>
        <w:tc>
          <w:tcPr>
            <w:tcW w:w="539" w:type="pct"/>
            <w:vMerge/>
            <w:tcBorders>
              <w:top w:val="single" w:sz="6" w:space="0" w:color="222222"/>
              <w:left w:val="single" w:sz="6" w:space="0" w:color="222222"/>
              <w:bottom w:val="single" w:sz="6" w:space="0" w:color="222222"/>
              <w:right w:val="single" w:sz="12" w:space="0" w:color="auto"/>
            </w:tcBorders>
            <w:vAlign w:val="center"/>
          </w:tcPr>
          <w:p w:rsidR="005B3300" w:rsidRPr="00152D94" w:rsidRDefault="005B3300" w:rsidP="0027483F">
            <w:pPr>
              <w:spacing w:after="0"/>
              <w:jc w:val="center"/>
              <w:rPr>
                <w:rFonts w:ascii="Times New Roman" w:hAnsi="Times New Roman"/>
                <w:b/>
                <w:sz w:val="18"/>
                <w:szCs w:val="18"/>
              </w:rPr>
            </w:pPr>
          </w:p>
        </w:tc>
        <w:tc>
          <w:tcPr>
            <w:tcW w:w="255" w:type="pct"/>
            <w:tcBorders>
              <w:top w:val="single" w:sz="6" w:space="0" w:color="222222"/>
              <w:left w:val="single" w:sz="12" w:space="0" w:color="auto"/>
              <w:bottom w:val="single" w:sz="6" w:space="0" w:color="222222"/>
              <w:right w:val="single" w:sz="6" w:space="0" w:color="222222"/>
            </w:tcBorders>
            <w:textDirection w:val="btLr"/>
            <w:vAlign w:val="center"/>
          </w:tcPr>
          <w:p w:rsidR="005B3300" w:rsidRPr="00152D94" w:rsidRDefault="005B3300" w:rsidP="0027483F">
            <w:pPr>
              <w:spacing w:after="0"/>
              <w:jc w:val="center"/>
              <w:rPr>
                <w:rFonts w:ascii="Times New Roman" w:hAnsi="Times New Roman"/>
                <w:b/>
                <w:sz w:val="18"/>
                <w:szCs w:val="18"/>
              </w:rPr>
            </w:pPr>
            <w:r w:rsidRPr="00152D94">
              <w:rPr>
                <w:rFonts w:ascii="Times New Roman" w:hAnsi="Times New Roman"/>
                <w:b/>
                <w:iCs/>
                <w:sz w:val="18"/>
                <w:szCs w:val="18"/>
              </w:rPr>
              <w:t>Всего</w:t>
            </w:r>
          </w:p>
        </w:tc>
        <w:tc>
          <w:tcPr>
            <w:tcW w:w="349" w:type="pct"/>
            <w:tcBorders>
              <w:top w:val="single" w:sz="6" w:space="0" w:color="222222"/>
              <w:left w:val="single" w:sz="6" w:space="0" w:color="222222"/>
              <w:bottom w:val="single" w:sz="6" w:space="0" w:color="222222"/>
              <w:right w:val="single" w:sz="6" w:space="0" w:color="222222"/>
            </w:tcBorders>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Перешли в </w:t>
            </w:r>
            <w:r w:rsidRPr="00152D94">
              <w:rPr>
                <w:rFonts w:ascii="Times New Roman" w:hAnsi="Times New Roman"/>
                <w:b/>
                <w:iCs/>
                <w:sz w:val="18"/>
                <w:szCs w:val="18"/>
              </w:rPr>
              <w:br/>
              <w:t>10-й класс</w:t>
            </w:r>
          </w:p>
        </w:tc>
        <w:tc>
          <w:tcPr>
            <w:tcW w:w="514" w:type="pct"/>
            <w:tcBorders>
              <w:top w:val="single" w:sz="6" w:space="0" w:color="222222"/>
              <w:left w:val="single" w:sz="6" w:space="0" w:color="222222"/>
              <w:bottom w:val="single" w:sz="6" w:space="0" w:color="222222"/>
              <w:right w:val="single" w:sz="6" w:space="0" w:color="222222"/>
            </w:tcBorders>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Перешли в </w:t>
            </w:r>
            <w:r w:rsidRPr="00152D94">
              <w:rPr>
                <w:rFonts w:ascii="Times New Roman" w:hAnsi="Times New Roman"/>
                <w:b/>
                <w:iCs/>
                <w:sz w:val="18"/>
                <w:szCs w:val="18"/>
              </w:rPr>
              <w:br/>
              <w:t>10-йкласс </w:t>
            </w:r>
            <w:r w:rsidRPr="00152D94">
              <w:rPr>
                <w:rFonts w:ascii="Times New Roman" w:hAnsi="Times New Roman"/>
                <w:b/>
                <w:iCs/>
                <w:sz w:val="18"/>
                <w:szCs w:val="18"/>
              </w:rPr>
              <w:br/>
              <w:t>другой ОО</w:t>
            </w:r>
          </w:p>
        </w:tc>
        <w:tc>
          <w:tcPr>
            <w:tcW w:w="515" w:type="pct"/>
            <w:tcBorders>
              <w:top w:val="single" w:sz="6" w:space="0" w:color="222222"/>
              <w:left w:val="single" w:sz="6" w:space="0" w:color="222222"/>
              <w:bottom w:val="single" w:sz="6" w:space="0" w:color="222222"/>
              <w:right w:val="single" w:sz="6" w:space="0" w:color="222222"/>
            </w:tcBorders>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Поступили в </w:t>
            </w:r>
            <w:r w:rsidRPr="00152D94">
              <w:rPr>
                <w:rFonts w:ascii="Times New Roman" w:hAnsi="Times New Roman"/>
                <w:b/>
                <w:iCs/>
                <w:sz w:val="18"/>
                <w:szCs w:val="18"/>
              </w:rPr>
              <w:br/>
              <w:t>профессиональную</w:t>
            </w:r>
            <w:r w:rsidRPr="00152D94">
              <w:rPr>
                <w:rFonts w:ascii="Times New Roman" w:hAnsi="Times New Roman"/>
                <w:b/>
                <w:iCs/>
                <w:sz w:val="18"/>
                <w:szCs w:val="18"/>
              </w:rPr>
              <w:br/>
              <w:t>ОО</w:t>
            </w:r>
          </w:p>
        </w:tc>
        <w:tc>
          <w:tcPr>
            <w:tcW w:w="257" w:type="pct"/>
            <w:tcBorders>
              <w:top w:val="single" w:sz="6" w:space="0" w:color="222222"/>
              <w:left w:val="single" w:sz="6" w:space="0" w:color="222222"/>
              <w:bottom w:val="single" w:sz="6" w:space="0" w:color="222222"/>
              <w:right w:val="single" w:sz="6" w:space="0" w:color="222222"/>
            </w:tcBorders>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Повторное обучение</w:t>
            </w:r>
          </w:p>
        </w:tc>
        <w:tc>
          <w:tcPr>
            <w:tcW w:w="171" w:type="pct"/>
            <w:tcBorders>
              <w:top w:val="single" w:sz="6" w:space="0" w:color="222222"/>
              <w:left w:val="single" w:sz="6" w:space="0" w:color="222222"/>
              <w:bottom w:val="single" w:sz="6" w:space="0" w:color="222222"/>
              <w:right w:val="single" w:sz="6" w:space="0" w:color="222222"/>
            </w:tcBorders>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Справка</w:t>
            </w:r>
          </w:p>
        </w:tc>
        <w:tc>
          <w:tcPr>
            <w:tcW w:w="172" w:type="pct"/>
            <w:tcBorders>
              <w:top w:val="single" w:sz="6" w:space="0" w:color="222222"/>
              <w:left w:val="single" w:sz="6" w:space="0" w:color="222222"/>
              <w:bottom w:val="single" w:sz="6" w:space="0" w:color="222222"/>
              <w:right w:val="single" w:sz="12" w:space="0" w:color="auto"/>
            </w:tcBorders>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Работа</w:t>
            </w:r>
          </w:p>
        </w:tc>
        <w:tc>
          <w:tcPr>
            <w:tcW w:w="343" w:type="pct"/>
            <w:tcBorders>
              <w:top w:val="single" w:sz="6" w:space="0" w:color="222222"/>
              <w:left w:val="single" w:sz="12" w:space="0" w:color="auto"/>
              <w:bottom w:val="single" w:sz="6" w:space="0" w:color="222222"/>
              <w:right w:val="single" w:sz="6" w:space="0" w:color="222222"/>
            </w:tcBorders>
            <w:tcMar>
              <w:top w:w="75" w:type="dxa"/>
              <w:left w:w="75" w:type="dxa"/>
              <w:bottom w:w="75" w:type="dxa"/>
              <w:right w:w="75" w:type="dxa"/>
            </w:tcMar>
            <w:textDirection w:val="btLr"/>
            <w:vAlign w:val="center"/>
          </w:tcPr>
          <w:p w:rsidR="005B3300" w:rsidRPr="00152D94" w:rsidRDefault="005B3300" w:rsidP="0027483F">
            <w:pPr>
              <w:spacing w:after="0"/>
              <w:jc w:val="center"/>
              <w:rPr>
                <w:rFonts w:ascii="Times New Roman" w:hAnsi="Times New Roman"/>
                <w:b/>
                <w:sz w:val="18"/>
                <w:szCs w:val="18"/>
              </w:rPr>
            </w:pPr>
            <w:r w:rsidRPr="00152D94">
              <w:rPr>
                <w:rFonts w:ascii="Times New Roman" w:hAnsi="Times New Roman"/>
                <w:b/>
                <w:iCs/>
                <w:sz w:val="18"/>
                <w:szCs w:val="18"/>
              </w:rPr>
              <w:t>Всего</w:t>
            </w:r>
          </w:p>
        </w:tc>
        <w:tc>
          <w:tcPr>
            <w:tcW w:w="34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Поступили </w:t>
            </w:r>
            <w:r w:rsidRPr="00152D94">
              <w:rPr>
                <w:rFonts w:ascii="Times New Roman" w:hAnsi="Times New Roman"/>
                <w:b/>
                <w:iCs/>
                <w:sz w:val="18"/>
                <w:szCs w:val="18"/>
              </w:rPr>
              <w:br/>
              <w:t>в ВУЗ</w:t>
            </w:r>
          </w:p>
        </w:tc>
        <w:tc>
          <w:tcPr>
            <w:tcW w:w="68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Поступили в </w:t>
            </w:r>
            <w:r w:rsidRPr="00152D94">
              <w:rPr>
                <w:rFonts w:ascii="Times New Roman" w:hAnsi="Times New Roman"/>
                <w:b/>
                <w:iCs/>
                <w:sz w:val="18"/>
                <w:szCs w:val="18"/>
              </w:rPr>
              <w:br/>
              <w:t>профессиональную</w:t>
            </w:r>
          </w:p>
          <w:p w:rsidR="005B3300" w:rsidRPr="00152D94" w:rsidRDefault="005B3300" w:rsidP="0027483F">
            <w:pPr>
              <w:spacing w:after="0"/>
              <w:jc w:val="center"/>
              <w:rPr>
                <w:rFonts w:ascii="Times New Roman" w:hAnsi="Times New Roman"/>
                <w:b/>
                <w:sz w:val="18"/>
                <w:szCs w:val="18"/>
              </w:rPr>
            </w:pPr>
            <w:r w:rsidRPr="00152D94">
              <w:rPr>
                <w:rFonts w:ascii="Times New Roman" w:hAnsi="Times New Roman"/>
                <w:b/>
                <w:iCs/>
                <w:sz w:val="18"/>
                <w:szCs w:val="18"/>
              </w:rPr>
              <w:br/>
              <w:t>ОО</w:t>
            </w:r>
          </w:p>
        </w:tc>
        <w:tc>
          <w:tcPr>
            <w:tcW w:w="42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iCs/>
                <w:sz w:val="18"/>
                <w:szCs w:val="18"/>
              </w:rPr>
              <w:t>Устроились </w:t>
            </w:r>
            <w:r w:rsidRPr="00152D94">
              <w:rPr>
                <w:rFonts w:ascii="Times New Roman" w:hAnsi="Times New Roman"/>
                <w:b/>
                <w:iCs/>
                <w:sz w:val="18"/>
                <w:szCs w:val="18"/>
              </w:rPr>
              <w:br/>
              <w:t>на работу</w:t>
            </w:r>
          </w:p>
        </w:tc>
        <w:tc>
          <w:tcPr>
            <w:tcW w:w="4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extDirection w:val="btLr"/>
            <w:vAlign w:val="center"/>
          </w:tcPr>
          <w:p w:rsidR="005B3300" w:rsidRPr="00152D94" w:rsidRDefault="005B3300" w:rsidP="0027483F">
            <w:pPr>
              <w:spacing w:after="0"/>
              <w:jc w:val="center"/>
              <w:rPr>
                <w:rFonts w:ascii="Times New Roman" w:hAnsi="Times New Roman"/>
                <w:b/>
                <w:iCs/>
                <w:sz w:val="18"/>
                <w:szCs w:val="18"/>
              </w:rPr>
            </w:pPr>
            <w:r w:rsidRPr="00152D94">
              <w:rPr>
                <w:rFonts w:ascii="Times New Roman" w:hAnsi="Times New Roman"/>
                <w:b/>
                <w:sz w:val="18"/>
                <w:szCs w:val="18"/>
              </w:rPr>
              <w:t>Призваны в армию</w:t>
            </w:r>
          </w:p>
        </w:tc>
      </w:tr>
      <w:tr w:rsidR="005B3300" w:rsidRPr="00152D94" w:rsidTr="00CA59BD">
        <w:tc>
          <w:tcPr>
            <w:tcW w:w="539" w:type="pct"/>
            <w:tcBorders>
              <w:top w:val="single" w:sz="6" w:space="0" w:color="222222"/>
              <w:left w:val="single" w:sz="6" w:space="0" w:color="222222"/>
              <w:bottom w:val="single" w:sz="6" w:space="0" w:color="222222"/>
              <w:right w:val="single" w:sz="12" w:space="0" w:color="auto"/>
            </w:tcBorders>
            <w:vAlign w:val="center"/>
          </w:tcPr>
          <w:p w:rsidR="005B3300" w:rsidRPr="00152D94" w:rsidRDefault="005B3300" w:rsidP="00CA59BD">
            <w:pPr>
              <w:spacing w:after="0"/>
              <w:jc w:val="center"/>
              <w:rPr>
                <w:rFonts w:ascii="Times New Roman" w:hAnsi="Times New Roman"/>
                <w:b/>
                <w:sz w:val="20"/>
                <w:szCs w:val="20"/>
              </w:rPr>
            </w:pPr>
            <w:r w:rsidRPr="00152D94">
              <w:rPr>
                <w:rFonts w:ascii="Times New Roman" w:hAnsi="Times New Roman"/>
                <w:b/>
                <w:sz w:val="20"/>
                <w:szCs w:val="20"/>
              </w:rPr>
              <w:lastRenderedPageBreak/>
              <w:t>2021</w:t>
            </w:r>
          </w:p>
        </w:tc>
        <w:tc>
          <w:tcPr>
            <w:tcW w:w="255" w:type="pct"/>
            <w:tcBorders>
              <w:top w:val="single" w:sz="6" w:space="0" w:color="222222"/>
              <w:left w:val="single" w:sz="12" w:space="0" w:color="auto"/>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44</w:t>
            </w:r>
          </w:p>
        </w:tc>
        <w:tc>
          <w:tcPr>
            <w:tcW w:w="349"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6</w:t>
            </w:r>
          </w:p>
        </w:tc>
        <w:tc>
          <w:tcPr>
            <w:tcW w:w="514"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515"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38</w:t>
            </w:r>
          </w:p>
        </w:tc>
        <w:tc>
          <w:tcPr>
            <w:tcW w:w="257"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171"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172" w:type="pct"/>
            <w:tcBorders>
              <w:top w:val="single" w:sz="6" w:space="0" w:color="222222"/>
              <w:left w:val="single" w:sz="6" w:space="0" w:color="222222"/>
              <w:bottom w:val="single" w:sz="6" w:space="0" w:color="222222"/>
              <w:right w:val="single" w:sz="12" w:space="0" w:color="auto"/>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343" w:type="pct"/>
            <w:tcBorders>
              <w:top w:val="single" w:sz="6" w:space="0" w:color="222222"/>
              <w:left w:val="single" w:sz="12" w:space="0" w:color="auto"/>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20</w:t>
            </w:r>
          </w:p>
        </w:tc>
        <w:tc>
          <w:tcPr>
            <w:tcW w:w="34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13</w:t>
            </w:r>
          </w:p>
        </w:tc>
        <w:tc>
          <w:tcPr>
            <w:tcW w:w="68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7</w:t>
            </w:r>
          </w:p>
        </w:tc>
        <w:tc>
          <w:tcPr>
            <w:tcW w:w="42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4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r>
      <w:tr w:rsidR="005B3300" w:rsidRPr="00152D94" w:rsidTr="00CA59BD">
        <w:tc>
          <w:tcPr>
            <w:tcW w:w="539" w:type="pct"/>
            <w:tcBorders>
              <w:top w:val="single" w:sz="6" w:space="0" w:color="222222"/>
              <w:left w:val="single" w:sz="6" w:space="0" w:color="222222"/>
              <w:bottom w:val="single" w:sz="6" w:space="0" w:color="222222"/>
              <w:right w:val="single" w:sz="12" w:space="0" w:color="auto"/>
            </w:tcBorders>
            <w:vAlign w:val="center"/>
          </w:tcPr>
          <w:p w:rsidR="005B3300" w:rsidRPr="00152D94" w:rsidRDefault="005B3300" w:rsidP="00CA59BD">
            <w:pPr>
              <w:spacing w:after="0"/>
              <w:jc w:val="center"/>
              <w:rPr>
                <w:rFonts w:ascii="Times New Roman" w:hAnsi="Times New Roman"/>
                <w:b/>
                <w:sz w:val="20"/>
                <w:szCs w:val="20"/>
              </w:rPr>
            </w:pPr>
            <w:r w:rsidRPr="00152D94">
              <w:rPr>
                <w:rFonts w:ascii="Times New Roman" w:hAnsi="Times New Roman"/>
                <w:b/>
                <w:sz w:val="20"/>
                <w:szCs w:val="20"/>
              </w:rPr>
              <w:t>2020</w:t>
            </w:r>
          </w:p>
        </w:tc>
        <w:tc>
          <w:tcPr>
            <w:tcW w:w="255" w:type="pct"/>
            <w:tcBorders>
              <w:top w:val="single" w:sz="6" w:space="0" w:color="222222"/>
              <w:left w:val="single" w:sz="12" w:space="0" w:color="auto"/>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35</w:t>
            </w:r>
          </w:p>
        </w:tc>
        <w:tc>
          <w:tcPr>
            <w:tcW w:w="349"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8</w:t>
            </w:r>
          </w:p>
        </w:tc>
        <w:tc>
          <w:tcPr>
            <w:tcW w:w="514"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4</w:t>
            </w:r>
          </w:p>
        </w:tc>
        <w:tc>
          <w:tcPr>
            <w:tcW w:w="515"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23</w:t>
            </w:r>
          </w:p>
        </w:tc>
        <w:tc>
          <w:tcPr>
            <w:tcW w:w="257"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171"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172" w:type="pct"/>
            <w:tcBorders>
              <w:top w:val="single" w:sz="6" w:space="0" w:color="222222"/>
              <w:left w:val="single" w:sz="6" w:space="0" w:color="222222"/>
              <w:bottom w:val="single" w:sz="6" w:space="0" w:color="222222"/>
              <w:right w:val="single" w:sz="12" w:space="0" w:color="auto"/>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343" w:type="pct"/>
            <w:tcBorders>
              <w:top w:val="single" w:sz="6" w:space="0" w:color="222222"/>
              <w:left w:val="single" w:sz="12" w:space="0" w:color="auto"/>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9</w:t>
            </w:r>
          </w:p>
        </w:tc>
        <w:tc>
          <w:tcPr>
            <w:tcW w:w="34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5</w:t>
            </w:r>
          </w:p>
        </w:tc>
        <w:tc>
          <w:tcPr>
            <w:tcW w:w="68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4</w:t>
            </w:r>
          </w:p>
        </w:tc>
        <w:tc>
          <w:tcPr>
            <w:tcW w:w="42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4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r>
      <w:tr w:rsidR="005B3300" w:rsidRPr="00152D94" w:rsidTr="00CA59BD">
        <w:tc>
          <w:tcPr>
            <w:tcW w:w="539" w:type="pct"/>
            <w:tcBorders>
              <w:top w:val="single" w:sz="6" w:space="0" w:color="222222"/>
              <w:left w:val="single" w:sz="6" w:space="0" w:color="222222"/>
              <w:bottom w:val="single" w:sz="6" w:space="0" w:color="222222"/>
              <w:right w:val="single" w:sz="12" w:space="0" w:color="auto"/>
            </w:tcBorders>
            <w:vAlign w:val="center"/>
          </w:tcPr>
          <w:p w:rsidR="005B3300" w:rsidRPr="00152D94" w:rsidRDefault="005B3300" w:rsidP="00CA59BD">
            <w:pPr>
              <w:spacing w:after="0"/>
              <w:jc w:val="center"/>
              <w:rPr>
                <w:rFonts w:ascii="Times New Roman" w:hAnsi="Times New Roman"/>
                <w:b/>
                <w:sz w:val="20"/>
                <w:szCs w:val="20"/>
              </w:rPr>
            </w:pPr>
            <w:r w:rsidRPr="00152D94">
              <w:rPr>
                <w:rFonts w:ascii="Times New Roman" w:hAnsi="Times New Roman"/>
                <w:b/>
                <w:sz w:val="20"/>
                <w:szCs w:val="20"/>
              </w:rPr>
              <w:t>2019</w:t>
            </w:r>
          </w:p>
        </w:tc>
        <w:tc>
          <w:tcPr>
            <w:tcW w:w="255" w:type="pct"/>
            <w:tcBorders>
              <w:top w:val="single" w:sz="6" w:space="0" w:color="222222"/>
              <w:left w:val="single" w:sz="12" w:space="0" w:color="auto"/>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55</w:t>
            </w:r>
          </w:p>
        </w:tc>
        <w:tc>
          <w:tcPr>
            <w:tcW w:w="349"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15</w:t>
            </w:r>
          </w:p>
        </w:tc>
        <w:tc>
          <w:tcPr>
            <w:tcW w:w="514"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8</w:t>
            </w:r>
          </w:p>
        </w:tc>
        <w:tc>
          <w:tcPr>
            <w:tcW w:w="515"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32</w:t>
            </w:r>
          </w:p>
        </w:tc>
        <w:tc>
          <w:tcPr>
            <w:tcW w:w="257"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171"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172" w:type="pct"/>
            <w:tcBorders>
              <w:top w:val="single" w:sz="6" w:space="0" w:color="222222"/>
              <w:left w:val="single" w:sz="6" w:space="0" w:color="222222"/>
              <w:bottom w:val="single" w:sz="6" w:space="0" w:color="222222"/>
              <w:right w:val="single" w:sz="12" w:space="0" w:color="auto"/>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343" w:type="pct"/>
            <w:tcBorders>
              <w:top w:val="single" w:sz="6" w:space="0" w:color="222222"/>
              <w:left w:val="single" w:sz="12" w:space="0" w:color="auto"/>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10</w:t>
            </w:r>
          </w:p>
        </w:tc>
        <w:tc>
          <w:tcPr>
            <w:tcW w:w="34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9</w:t>
            </w:r>
          </w:p>
        </w:tc>
        <w:tc>
          <w:tcPr>
            <w:tcW w:w="68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1</w:t>
            </w:r>
          </w:p>
        </w:tc>
        <w:tc>
          <w:tcPr>
            <w:tcW w:w="42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4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r>
      <w:tr w:rsidR="005B3300" w:rsidRPr="00152D94" w:rsidTr="00CA59BD">
        <w:tc>
          <w:tcPr>
            <w:tcW w:w="539" w:type="pct"/>
            <w:tcBorders>
              <w:top w:val="single" w:sz="6" w:space="0" w:color="222222"/>
              <w:left w:val="single" w:sz="6" w:space="0" w:color="222222"/>
              <w:bottom w:val="single" w:sz="6" w:space="0" w:color="222222"/>
              <w:right w:val="single" w:sz="12" w:space="0" w:color="auto"/>
            </w:tcBorders>
            <w:vAlign w:val="center"/>
          </w:tcPr>
          <w:p w:rsidR="005B3300" w:rsidRPr="00152D94" w:rsidRDefault="005B3300" w:rsidP="00CA59BD">
            <w:pPr>
              <w:spacing w:after="0"/>
              <w:jc w:val="center"/>
              <w:rPr>
                <w:rFonts w:ascii="Times New Roman" w:hAnsi="Times New Roman"/>
                <w:b/>
                <w:sz w:val="20"/>
                <w:szCs w:val="20"/>
              </w:rPr>
            </w:pPr>
            <w:r w:rsidRPr="00152D94">
              <w:rPr>
                <w:rFonts w:ascii="Times New Roman" w:hAnsi="Times New Roman"/>
                <w:b/>
                <w:sz w:val="20"/>
                <w:szCs w:val="20"/>
              </w:rPr>
              <w:t>2018</w:t>
            </w:r>
          </w:p>
        </w:tc>
        <w:tc>
          <w:tcPr>
            <w:tcW w:w="255" w:type="pct"/>
            <w:tcBorders>
              <w:top w:val="single" w:sz="6" w:space="0" w:color="222222"/>
              <w:left w:val="single" w:sz="12" w:space="0" w:color="auto"/>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35</w:t>
            </w:r>
          </w:p>
        </w:tc>
        <w:tc>
          <w:tcPr>
            <w:tcW w:w="349"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10</w:t>
            </w:r>
          </w:p>
        </w:tc>
        <w:tc>
          <w:tcPr>
            <w:tcW w:w="514"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1</w:t>
            </w:r>
          </w:p>
        </w:tc>
        <w:tc>
          <w:tcPr>
            <w:tcW w:w="515"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24</w:t>
            </w:r>
          </w:p>
        </w:tc>
        <w:tc>
          <w:tcPr>
            <w:tcW w:w="257"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171" w:type="pct"/>
            <w:tcBorders>
              <w:top w:val="single" w:sz="6" w:space="0" w:color="222222"/>
              <w:left w:val="single" w:sz="6" w:space="0" w:color="222222"/>
              <w:bottom w:val="single" w:sz="6" w:space="0" w:color="222222"/>
              <w:right w:val="single" w:sz="6" w:space="0" w:color="222222"/>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172" w:type="pct"/>
            <w:tcBorders>
              <w:top w:val="single" w:sz="6" w:space="0" w:color="222222"/>
              <w:left w:val="single" w:sz="6" w:space="0" w:color="222222"/>
              <w:bottom w:val="single" w:sz="6" w:space="0" w:color="222222"/>
              <w:right w:val="single" w:sz="12" w:space="0" w:color="auto"/>
            </w:tcBorders>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343" w:type="pct"/>
            <w:tcBorders>
              <w:top w:val="single" w:sz="6" w:space="0" w:color="222222"/>
              <w:left w:val="single" w:sz="12" w:space="0" w:color="auto"/>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8</w:t>
            </w:r>
          </w:p>
        </w:tc>
        <w:tc>
          <w:tcPr>
            <w:tcW w:w="34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5</w:t>
            </w:r>
          </w:p>
        </w:tc>
        <w:tc>
          <w:tcPr>
            <w:tcW w:w="68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3</w:t>
            </w:r>
          </w:p>
        </w:tc>
        <w:tc>
          <w:tcPr>
            <w:tcW w:w="42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c>
          <w:tcPr>
            <w:tcW w:w="42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152D94" w:rsidRDefault="005B3300" w:rsidP="00CA59BD">
            <w:pPr>
              <w:spacing w:after="0"/>
              <w:jc w:val="center"/>
              <w:rPr>
                <w:rFonts w:ascii="Times New Roman" w:hAnsi="Times New Roman"/>
                <w:sz w:val="20"/>
                <w:szCs w:val="20"/>
              </w:rPr>
            </w:pPr>
            <w:r w:rsidRPr="00152D94">
              <w:rPr>
                <w:rFonts w:ascii="Times New Roman" w:hAnsi="Times New Roman"/>
                <w:sz w:val="20"/>
                <w:szCs w:val="20"/>
              </w:rPr>
              <w:t>0</w:t>
            </w:r>
          </w:p>
        </w:tc>
      </w:tr>
    </w:tbl>
    <w:p w:rsidR="005B3300" w:rsidRPr="00152D94" w:rsidRDefault="005B3300" w:rsidP="00152D94">
      <w:pPr>
        <w:spacing w:after="0" w:line="240" w:lineRule="atLeast"/>
        <w:ind w:firstLine="540"/>
        <w:jc w:val="both"/>
        <w:rPr>
          <w:rFonts w:ascii="Times New Roman" w:hAnsi="Times New Roman"/>
          <w:sz w:val="24"/>
          <w:szCs w:val="24"/>
        </w:rPr>
      </w:pPr>
      <w:r w:rsidRPr="00152D94">
        <w:rPr>
          <w:rFonts w:ascii="Times New Roman" w:hAnsi="Times New Roman"/>
          <w:sz w:val="24"/>
          <w:szCs w:val="24"/>
        </w:rPr>
        <w:t xml:space="preserve">По данной статистике можно сделать вывод о том, что </w:t>
      </w:r>
      <w:proofErr w:type="gramStart"/>
      <w:r w:rsidRPr="00152D94">
        <w:rPr>
          <w:rFonts w:ascii="Times New Roman" w:hAnsi="Times New Roman"/>
          <w:sz w:val="24"/>
          <w:szCs w:val="24"/>
        </w:rPr>
        <w:t>выпускники  отдают</w:t>
      </w:r>
      <w:proofErr w:type="gramEnd"/>
      <w:r w:rsidRPr="00152D94">
        <w:rPr>
          <w:rFonts w:ascii="Times New Roman" w:hAnsi="Times New Roman"/>
          <w:sz w:val="24"/>
          <w:szCs w:val="24"/>
        </w:rPr>
        <w:t xml:space="preserve"> предпочтение учреждениям СПО. </w:t>
      </w:r>
      <w:r w:rsidRPr="00152D94">
        <w:rPr>
          <w:rFonts w:ascii="Times New Roman" w:hAnsi="Times New Roman"/>
          <w:iCs/>
          <w:sz w:val="24"/>
          <w:szCs w:val="24"/>
        </w:rPr>
        <w:t xml:space="preserve">В 2021 году выпускники 9 классов поступили в профессиональные учебные заведения не только города Кунгура, но Перми и Лысьвы. </w:t>
      </w:r>
      <w:r w:rsidRPr="00152D94">
        <w:rPr>
          <w:rFonts w:ascii="Times New Roman" w:hAnsi="Times New Roman"/>
          <w:sz w:val="24"/>
          <w:szCs w:val="24"/>
        </w:rPr>
        <w:t xml:space="preserve">В основном, все выпускники продолжают обучение. Продолжают обучение в 10 классе лишь единицы, которые ориентированы на продолжение обучения в вузах. Для выпускников филиалов организован подвоз в 10(11) классы Плехановской школы. </w:t>
      </w:r>
      <w:r w:rsidRPr="00152D94">
        <w:rPr>
          <w:rFonts w:ascii="Times New Roman" w:hAnsi="Times New Roman"/>
          <w:iCs/>
          <w:sz w:val="24"/>
          <w:szCs w:val="24"/>
        </w:rPr>
        <w:t xml:space="preserve">Выпускники 11 класса традиционно поступают большинство в ВУЗы и учебные заведения СПО. </w:t>
      </w:r>
      <w:r w:rsidRPr="00152D94">
        <w:rPr>
          <w:rFonts w:ascii="Times New Roman" w:hAnsi="Times New Roman"/>
          <w:sz w:val="21"/>
          <w:szCs w:val="21"/>
          <w:shd w:val="clear" w:color="auto" w:fill="FFFFFF"/>
        </w:rPr>
        <w:t>Количество выпускников, поступающих в </w:t>
      </w:r>
      <w:proofErr w:type="gramStart"/>
      <w:r w:rsidRPr="00152D94">
        <w:rPr>
          <w:rFonts w:ascii="Times New Roman" w:hAnsi="Times New Roman"/>
          <w:sz w:val="21"/>
          <w:szCs w:val="21"/>
          <w:shd w:val="clear" w:color="auto" w:fill="FFFFFF"/>
        </w:rPr>
        <w:t>ВУЗ, </w:t>
      </w:r>
      <w:r w:rsidRPr="00152D94">
        <w:rPr>
          <w:rFonts w:ascii="Times New Roman" w:hAnsi="Times New Roman"/>
          <w:i/>
          <w:iCs/>
          <w:sz w:val="21"/>
        </w:rPr>
        <w:t xml:space="preserve"> растет</w:t>
      </w:r>
      <w:proofErr w:type="gramEnd"/>
      <w:r w:rsidRPr="00152D94">
        <w:rPr>
          <w:rFonts w:ascii="Times New Roman" w:hAnsi="Times New Roman"/>
          <w:i/>
          <w:iCs/>
          <w:sz w:val="21"/>
        </w:rPr>
        <w:t xml:space="preserve">. </w:t>
      </w:r>
    </w:p>
    <w:p w:rsidR="005B3300" w:rsidRPr="00A328B9" w:rsidRDefault="005B3300" w:rsidP="00373BBC">
      <w:pPr>
        <w:tabs>
          <w:tab w:val="left" w:pos="2160"/>
          <w:tab w:val="left" w:pos="3600"/>
        </w:tabs>
        <w:spacing w:after="0"/>
        <w:rPr>
          <w:rFonts w:ascii="Times New Roman" w:hAnsi="Times New Roman"/>
          <w:sz w:val="20"/>
          <w:szCs w:val="20"/>
        </w:rPr>
      </w:pPr>
      <w:r w:rsidRPr="00A328B9">
        <w:rPr>
          <w:rFonts w:ascii="Times New Roman" w:hAnsi="Times New Roman"/>
          <w:b/>
          <w:sz w:val="24"/>
          <w:szCs w:val="24"/>
        </w:rPr>
        <w:t xml:space="preserve">9. Всероссийской олимпиады школьников </w:t>
      </w:r>
      <w:r w:rsidRPr="00A328B9">
        <w:rPr>
          <w:rFonts w:ascii="Times New Roman" w:hAnsi="Times New Roman"/>
          <w:sz w:val="24"/>
          <w:szCs w:val="24"/>
        </w:rPr>
        <w:t xml:space="preserve">(муниципальный </w:t>
      </w:r>
      <w:proofErr w:type="gramStart"/>
      <w:r w:rsidRPr="00A328B9">
        <w:rPr>
          <w:rFonts w:ascii="Times New Roman" w:hAnsi="Times New Roman"/>
          <w:sz w:val="24"/>
          <w:szCs w:val="24"/>
        </w:rPr>
        <w:t>уровень)</w:t>
      </w:r>
      <w:r w:rsidRPr="00A328B9">
        <w:rPr>
          <w:rFonts w:ascii="Times New Roman" w:hAnsi="Times New Roman"/>
          <w:sz w:val="26"/>
          <w:szCs w:val="26"/>
        </w:rPr>
        <w:t xml:space="preserve">   </w:t>
      </w:r>
      <w:proofErr w:type="gramEnd"/>
      <w:r w:rsidRPr="00A328B9">
        <w:rPr>
          <w:rFonts w:ascii="Times New Roman" w:hAnsi="Times New Roman"/>
          <w:sz w:val="26"/>
          <w:szCs w:val="26"/>
        </w:rPr>
        <w:t xml:space="preserve">                     </w:t>
      </w:r>
      <w:r w:rsidRPr="00A328B9">
        <w:rPr>
          <w:rFonts w:ascii="Times New Roman" w:hAnsi="Times New Roman"/>
          <w:sz w:val="20"/>
          <w:szCs w:val="20"/>
        </w:rPr>
        <w:t>Таблица 10</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1080"/>
        <w:gridCol w:w="1080"/>
        <w:gridCol w:w="1080"/>
        <w:gridCol w:w="901"/>
        <w:gridCol w:w="901"/>
        <w:gridCol w:w="899"/>
        <w:gridCol w:w="1080"/>
        <w:gridCol w:w="1080"/>
        <w:gridCol w:w="1078"/>
      </w:tblGrid>
      <w:tr w:rsidR="005B3300" w:rsidRPr="00A328B9" w:rsidTr="0027483F">
        <w:trPr>
          <w:trHeight w:val="431"/>
        </w:trPr>
        <w:tc>
          <w:tcPr>
            <w:tcW w:w="649" w:type="pct"/>
            <w:vAlign w:val="center"/>
          </w:tcPr>
          <w:p w:rsidR="005B3300" w:rsidRPr="0027483F" w:rsidRDefault="005B3300" w:rsidP="00373BBC">
            <w:pPr>
              <w:tabs>
                <w:tab w:val="left" w:pos="2160"/>
              </w:tabs>
              <w:spacing w:after="0"/>
              <w:jc w:val="center"/>
              <w:rPr>
                <w:rFonts w:ascii="Times New Roman" w:hAnsi="Times New Roman"/>
                <w:b/>
                <w:sz w:val="18"/>
                <w:szCs w:val="18"/>
              </w:rPr>
            </w:pPr>
          </w:p>
        </w:tc>
        <w:tc>
          <w:tcPr>
            <w:tcW w:w="1536" w:type="pct"/>
            <w:gridSpan w:val="3"/>
            <w:vAlign w:val="center"/>
          </w:tcPr>
          <w:p w:rsidR="005B3300" w:rsidRPr="0027483F" w:rsidRDefault="005B3300" w:rsidP="001619FB">
            <w:pPr>
              <w:tabs>
                <w:tab w:val="left" w:pos="2160"/>
              </w:tabs>
              <w:spacing w:after="0" w:line="240" w:lineRule="atLeast"/>
              <w:jc w:val="center"/>
              <w:rPr>
                <w:rFonts w:ascii="Times New Roman" w:hAnsi="Times New Roman"/>
                <w:b/>
                <w:bCs/>
                <w:sz w:val="18"/>
                <w:szCs w:val="18"/>
              </w:rPr>
            </w:pPr>
            <w:r w:rsidRPr="0027483F">
              <w:rPr>
                <w:rFonts w:ascii="Times New Roman" w:hAnsi="Times New Roman"/>
                <w:b/>
                <w:bCs/>
                <w:sz w:val="18"/>
                <w:szCs w:val="18"/>
              </w:rPr>
              <w:t>2020</w:t>
            </w:r>
          </w:p>
        </w:tc>
        <w:tc>
          <w:tcPr>
            <w:tcW w:w="1280" w:type="pct"/>
            <w:gridSpan w:val="3"/>
          </w:tcPr>
          <w:p w:rsidR="005B3300" w:rsidRPr="0027483F" w:rsidRDefault="005B3300" w:rsidP="001619FB">
            <w:pPr>
              <w:tabs>
                <w:tab w:val="left" w:pos="2160"/>
              </w:tabs>
              <w:spacing w:after="0"/>
              <w:jc w:val="center"/>
              <w:rPr>
                <w:rFonts w:ascii="Times New Roman" w:hAnsi="Times New Roman"/>
                <w:b/>
                <w:sz w:val="18"/>
                <w:szCs w:val="18"/>
              </w:rPr>
            </w:pPr>
            <w:r w:rsidRPr="0027483F">
              <w:rPr>
                <w:rFonts w:ascii="Times New Roman" w:hAnsi="Times New Roman"/>
                <w:b/>
                <w:bCs/>
                <w:sz w:val="18"/>
                <w:szCs w:val="18"/>
              </w:rPr>
              <w:t>2021</w:t>
            </w:r>
          </w:p>
        </w:tc>
        <w:tc>
          <w:tcPr>
            <w:tcW w:w="1535" w:type="pct"/>
            <w:gridSpan w:val="3"/>
            <w:vAlign w:val="center"/>
          </w:tcPr>
          <w:p w:rsidR="005B3300" w:rsidRPr="0027483F" w:rsidRDefault="005B3300" w:rsidP="001619FB">
            <w:pPr>
              <w:tabs>
                <w:tab w:val="left" w:pos="2160"/>
              </w:tabs>
              <w:spacing w:after="0"/>
              <w:jc w:val="center"/>
              <w:rPr>
                <w:rFonts w:ascii="Times New Roman" w:hAnsi="Times New Roman"/>
                <w:b/>
                <w:bCs/>
                <w:sz w:val="18"/>
                <w:szCs w:val="18"/>
              </w:rPr>
            </w:pPr>
            <w:r w:rsidRPr="0027483F">
              <w:rPr>
                <w:rFonts w:ascii="Times New Roman" w:hAnsi="Times New Roman"/>
                <w:b/>
                <w:bCs/>
                <w:sz w:val="18"/>
                <w:szCs w:val="18"/>
              </w:rPr>
              <w:t>2022</w:t>
            </w:r>
          </w:p>
        </w:tc>
      </w:tr>
      <w:tr w:rsidR="005B3300" w:rsidRPr="00A328B9" w:rsidTr="00120342">
        <w:trPr>
          <w:trHeight w:val="580"/>
        </w:trPr>
        <w:tc>
          <w:tcPr>
            <w:tcW w:w="649" w:type="pct"/>
            <w:tcBorders>
              <w:top w:val="single" w:sz="6" w:space="0" w:color="auto"/>
            </w:tcBorders>
            <w:vAlign w:val="center"/>
          </w:tcPr>
          <w:p w:rsidR="005B3300" w:rsidRPr="00A328B9" w:rsidRDefault="005B3300" w:rsidP="00373BBC">
            <w:pPr>
              <w:tabs>
                <w:tab w:val="left" w:pos="2160"/>
              </w:tabs>
              <w:spacing w:after="0"/>
              <w:jc w:val="center"/>
              <w:rPr>
                <w:rFonts w:ascii="Times New Roman" w:hAnsi="Times New Roman"/>
                <w:sz w:val="20"/>
                <w:szCs w:val="20"/>
              </w:rPr>
            </w:pPr>
            <w:r w:rsidRPr="00A328B9">
              <w:rPr>
                <w:rFonts w:ascii="Times New Roman" w:hAnsi="Times New Roman"/>
                <w:b/>
                <w:bCs/>
                <w:sz w:val="20"/>
                <w:szCs w:val="20"/>
              </w:rPr>
              <w:t>Победитель</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0</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0</w:t>
            </w:r>
          </w:p>
        </w:tc>
        <w:tc>
          <w:tcPr>
            <w:tcW w:w="512" w:type="pct"/>
            <w:vAlign w:val="center"/>
          </w:tcPr>
          <w:p w:rsidR="005B3300" w:rsidRPr="00A328B9" w:rsidRDefault="005B3300" w:rsidP="00C2008C">
            <w:pPr>
              <w:tabs>
                <w:tab w:val="left" w:pos="2160"/>
              </w:tabs>
              <w:spacing w:after="0"/>
              <w:jc w:val="center"/>
              <w:rPr>
                <w:rFonts w:ascii="Times New Roman" w:hAnsi="Times New Roman"/>
                <w:b/>
                <w:sz w:val="24"/>
                <w:szCs w:val="24"/>
              </w:rPr>
            </w:pPr>
            <w:r w:rsidRPr="00A328B9">
              <w:rPr>
                <w:rFonts w:ascii="Times New Roman" w:hAnsi="Times New Roman"/>
                <w:b/>
                <w:sz w:val="24"/>
                <w:szCs w:val="24"/>
              </w:rPr>
              <w:t>14</w:t>
            </w:r>
          </w:p>
        </w:tc>
        <w:tc>
          <w:tcPr>
            <w:tcW w:w="427" w:type="pct"/>
          </w:tcPr>
          <w:p w:rsidR="005B3300" w:rsidRPr="00A328B9" w:rsidRDefault="005B3300" w:rsidP="002C4C9A">
            <w:pPr>
              <w:tabs>
                <w:tab w:val="left" w:pos="2160"/>
              </w:tabs>
              <w:spacing w:after="0"/>
              <w:jc w:val="center"/>
              <w:rPr>
                <w:rFonts w:ascii="Times New Roman" w:hAnsi="Times New Roman"/>
                <w:b/>
                <w:sz w:val="24"/>
                <w:szCs w:val="24"/>
              </w:rPr>
            </w:pPr>
            <w:r w:rsidRPr="00A328B9">
              <w:rPr>
                <w:rFonts w:ascii="Times New Roman" w:hAnsi="Times New Roman"/>
                <w:b/>
                <w:sz w:val="24"/>
                <w:szCs w:val="24"/>
              </w:rPr>
              <w:t>2</w:t>
            </w:r>
          </w:p>
        </w:tc>
        <w:tc>
          <w:tcPr>
            <w:tcW w:w="427"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1</w:t>
            </w:r>
          </w:p>
        </w:tc>
        <w:tc>
          <w:tcPr>
            <w:tcW w:w="426" w:type="pct"/>
            <w:vAlign w:val="center"/>
          </w:tcPr>
          <w:p w:rsidR="005B3300" w:rsidRPr="00A328B9" w:rsidRDefault="005B3300" w:rsidP="00C2008C">
            <w:pPr>
              <w:tabs>
                <w:tab w:val="left" w:pos="2160"/>
              </w:tabs>
              <w:spacing w:after="0"/>
              <w:jc w:val="center"/>
              <w:rPr>
                <w:rFonts w:ascii="Times New Roman" w:hAnsi="Times New Roman"/>
                <w:b/>
                <w:sz w:val="24"/>
                <w:szCs w:val="24"/>
              </w:rPr>
            </w:pPr>
            <w:r w:rsidRPr="00A328B9">
              <w:rPr>
                <w:rFonts w:ascii="Times New Roman" w:hAnsi="Times New Roman"/>
                <w:b/>
                <w:sz w:val="24"/>
                <w:szCs w:val="24"/>
              </w:rPr>
              <w:t>15</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2</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0</w:t>
            </w:r>
          </w:p>
        </w:tc>
        <w:tc>
          <w:tcPr>
            <w:tcW w:w="511"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7</w:t>
            </w:r>
          </w:p>
        </w:tc>
      </w:tr>
      <w:tr w:rsidR="005B3300" w:rsidRPr="00A328B9" w:rsidTr="00120342">
        <w:trPr>
          <w:trHeight w:val="580"/>
        </w:trPr>
        <w:tc>
          <w:tcPr>
            <w:tcW w:w="649" w:type="pct"/>
            <w:vAlign w:val="center"/>
          </w:tcPr>
          <w:p w:rsidR="005B3300" w:rsidRPr="00A328B9" w:rsidRDefault="005B3300" w:rsidP="00373BBC">
            <w:pPr>
              <w:tabs>
                <w:tab w:val="left" w:pos="2160"/>
              </w:tabs>
              <w:spacing w:after="0"/>
              <w:jc w:val="center"/>
              <w:rPr>
                <w:rFonts w:ascii="Times New Roman" w:hAnsi="Times New Roman"/>
                <w:sz w:val="20"/>
                <w:szCs w:val="20"/>
              </w:rPr>
            </w:pPr>
            <w:r w:rsidRPr="00A328B9">
              <w:rPr>
                <w:rFonts w:ascii="Times New Roman" w:hAnsi="Times New Roman"/>
                <w:b/>
                <w:bCs/>
                <w:sz w:val="20"/>
                <w:szCs w:val="20"/>
              </w:rPr>
              <w:t>Призёры</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0</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0</w:t>
            </w:r>
          </w:p>
        </w:tc>
        <w:tc>
          <w:tcPr>
            <w:tcW w:w="512" w:type="pct"/>
            <w:vAlign w:val="center"/>
          </w:tcPr>
          <w:p w:rsidR="005B3300" w:rsidRPr="00A328B9" w:rsidRDefault="005B3300" w:rsidP="00C2008C">
            <w:pPr>
              <w:tabs>
                <w:tab w:val="left" w:pos="2160"/>
              </w:tabs>
              <w:spacing w:after="0"/>
              <w:jc w:val="center"/>
              <w:rPr>
                <w:rFonts w:ascii="Times New Roman" w:hAnsi="Times New Roman"/>
                <w:b/>
                <w:sz w:val="24"/>
                <w:szCs w:val="24"/>
              </w:rPr>
            </w:pPr>
            <w:r w:rsidRPr="00A328B9">
              <w:rPr>
                <w:rFonts w:ascii="Times New Roman" w:hAnsi="Times New Roman"/>
                <w:b/>
                <w:sz w:val="24"/>
                <w:szCs w:val="24"/>
              </w:rPr>
              <w:t>31</w:t>
            </w:r>
          </w:p>
        </w:tc>
        <w:tc>
          <w:tcPr>
            <w:tcW w:w="427" w:type="pct"/>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3</w:t>
            </w:r>
          </w:p>
        </w:tc>
        <w:tc>
          <w:tcPr>
            <w:tcW w:w="427"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1</w:t>
            </w:r>
          </w:p>
        </w:tc>
        <w:tc>
          <w:tcPr>
            <w:tcW w:w="426" w:type="pct"/>
            <w:vAlign w:val="center"/>
          </w:tcPr>
          <w:p w:rsidR="005B3300" w:rsidRPr="00A328B9" w:rsidRDefault="005B3300" w:rsidP="00C2008C">
            <w:pPr>
              <w:tabs>
                <w:tab w:val="left" w:pos="2160"/>
              </w:tabs>
              <w:spacing w:after="0"/>
              <w:jc w:val="center"/>
              <w:rPr>
                <w:rFonts w:ascii="Times New Roman" w:hAnsi="Times New Roman"/>
                <w:b/>
                <w:sz w:val="24"/>
                <w:szCs w:val="24"/>
              </w:rPr>
            </w:pPr>
            <w:r w:rsidRPr="00A328B9">
              <w:rPr>
                <w:rFonts w:ascii="Times New Roman" w:hAnsi="Times New Roman"/>
                <w:b/>
                <w:sz w:val="24"/>
                <w:szCs w:val="24"/>
              </w:rPr>
              <w:t>28</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5</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0</w:t>
            </w:r>
          </w:p>
        </w:tc>
        <w:tc>
          <w:tcPr>
            <w:tcW w:w="511"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9</w:t>
            </w:r>
          </w:p>
        </w:tc>
      </w:tr>
      <w:tr w:rsidR="005B3300" w:rsidRPr="00A328B9" w:rsidTr="00120342">
        <w:trPr>
          <w:trHeight w:val="658"/>
        </w:trPr>
        <w:tc>
          <w:tcPr>
            <w:tcW w:w="649" w:type="pct"/>
            <w:vAlign w:val="center"/>
          </w:tcPr>
          <w:p w:rsidR="005B3300" w:rsidRPr="00A328B9" w:rsidRDefault="005B3300" w:rsidP="00884F09">
            <w:pPr>
              <w:tabs>
                <w:tab w:val="left" w:pos="2160"/>
              </w:tabs>
              <w:spacing w:after="0"/>
              <w:jc w:val="center"/>
              <w:rPr>
                <w:rFonts w:ascii="Times New Roman" w:hAnsi="Times New Roman"/>
                <w:b/>
                <w:bCs/>
                <w:sz w:val="20"/>
                <w:szCs w:val="20"/>
              </w:rPr>
            </w:pPr>
            <w:r w:rsidRPr="00A328B9">
              <w:rPr>
                <w:rFonts w:ascii="Times New Roman" w:hAnsi="Times New Roman"/>
                <w:b/>
                <w:bCs/>
                <w:sz w:val="20"/>
                <w:szCs w:val="20"/>
              </w:rPr>
              <w:t>Участник</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7</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0</w:t>
            </w:r>
          </w:p>
        </w:tc>
        <w:tc>
          <w:tcPr>
            <w:tcW w:w="512" w:type="pct"/>
            <w:vAlign w:val="center"/>
          </w:tcPr>
          <w:p w:rsidR="005B3300" w:rsidRPr="00A328B9" w:rsidRDefault="005B3300" w:rsidP="00C2008C">
            <w:pPr>
              <w:tabs>
                <w:tab w:val="left" w:pos="2160"/>
              </w:tabs>
              <w:spacing w:after="0"/>
              <w:jc w:val="center"/>
              <w:rPr>
                <w:rFonts w:ascii="Times New Roman" w:hAnsi="Times New Roman"/>
                <w:b/>
                <w:sz w:val="24"/>
                <w:szCs w:val="24"/>
              </w:rPr>
            </w:pPr>
            <w:r w:rsidRPr="00A328B9">
              <w:rPr>
                <w:rFonts w:ascii="Times New Roman" w:hAnsi="Times New Roman"/>
                <w:b/>
                <w:sz w:val="24"/>
                <w:szCs w:val="24"/>
              </w:rPr>
              <w:t>146</w:t>
            </w:r>
          </w:p>
        </w:tc>
        <w:tc>
          <w:tcPr>
            <w:tcW w:w="427" w:type="pct"/>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8</w:t>
            </w:r>
          </w:p>
        </w:tc>
        <w:tc>
          <w:tcPr>
            <w:tcW w:w="427"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0</w:t>
            </w:r>
          </w:p>
        </w:tc>
        <w:tc>
          <w:tcPr>
            <w:tcW w:w="426" w:type="pct"/>
            <w:vAlign w:val="center"/>
          </w:tcPr>
          <w:p w:rsidR="005B3300" w:rsidRPr="00A328B9" w:rsidRDefault="005B3300" w:rsidP="00C2008C">
            <w:pPr>
              <w:tabs>
                <w:tab w:val="left" w:pos="2160"/>
              </w:tabs>
              <w:spacing w:after="0"/>
              <w:jc w:val="center"/>
              <w:rPr>
                <w:rFonts w:ascii="Times New Roman" w:hAnsi="Times New Roman"/>
                <w:b/>
                <w:sz w:val="24"/>
                <w:szCs w:val="24"/>
              </w:rPr>
            </w:pPr>
            <w:r w:rsidRPr="00A328B9">
              <w:rPr>
                <w:rFonts w:ascii="Times New Roman" w:hAnsi="Times New Roman"/>
                <w:b/>
                <w:sz w:val="24"/>
                <w:szCs w:val="24"/>
              </w:rPr>
              <w:t>98</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5</w:t>
            </w:r>
          </w:p>
        </w:tc>
        <w:tc>
          <w:tcPr>
            <w:tcW w:w="512"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0</w:t>
            </w:r>
          </w:p>
        </w:tc>
        <w:tc>
          <w:tcPr>
            <w:tcW w:w="511" w:type="pct"/>
            <w:vAlign w:val="center"/>
          </w:tcPr>
          <w:p w:rsidR="005B3300" w:rsidRPr="00A328B9" w:rsidRDefault="005B3300" w:rsidP="00373BBC">
            <w:pPr>
              <w:tabs>
                <w:tab w:val="left" w:pos="2160"/>
              </w:tabs>
              <w:spacing w:after="0"/>
              <w:jc w:val="center"/>
              <w:rPr>
                <w:rFonts w:ascii="Times New Roman" w:hAnsi="Times New Roman"/>
                <w:b/>
                <w:sz w:val="24"/>
                <w:szCs w:val="24"/>
              </w:rPr>
            </w:pPr>
            <w:r w:rsidRPr="00A328B9">
              <w:rPr>
                <w:rFonts w:ascii="Times New Roman" w:hAnsi="Times New Roman"/>
                <w:b/>
                <w:sz w:val="24"/>
                <w:szCs w:val="24"/>
              </w:rPr>
              <w:t>70</w:t>
            </w:r>
          </w:p>
        </w:tc>
      </w:tr>
      <w:tr w:rsidR="005B3300" w:rsidRPr="00A328B9" w:rsidTr="0027483F">
        <w:trPr>
          <w:trHeight w:val="821"/>
        </w:trPr>
        <w:tc>
          <w:tcPr>
            <w:tcW w:w="649" w:type="pct"/>
            <w:vAlign w:val="center"/>
          </w:tcPr>
          <w:p w:rsidR="005B3300" w:rsidRPr="00A328B9" w:rsidRDefault="005B3300" w:rsidP="00373BBC">
            <w:pPr>
              <w:tabs>
                <w:tab w:val="left" w:pos="2160"/>
              </w:tabs>
              <w:spacing w:after="0"/>
              <w:jc w:val="center"/>
              <w:rPr>
                <w:rFonts w:ascii="Times New Roman" w:hAnsi="Times New Roman"/>
                <w:sz w:val="20"/>
                <w:szCs w:val="20"/>
              </w:rPr>
            </w:pPr>
          </w:p>
        </w:tc>
        <w:tc>
          <w:tcPr>
            <w:tcW w:w="512" w:type="pct"/>
            <w:vAlign w:val="center"/>
          </w:tcPr>
          <w:p w:rsidR="005B3300" w:rsidRPr="00A328B9" w:rsidRDefault="005B3300" w:rsidP="00C2008C">
            <w:pPr>
              <w:tabs>
                <w:tab w:val="left" w:pos="2160"/>
              </w:tabs>
              <w:spacing w:after="0"/>
              <w:rPr>
                <w:rFonts w:ascii="Times New Roman" w:hAnsi="Times New Roman"/>
                <w:b/>
                <w:sz w:val="20"/>
                <w:szCs w:val="20"/>
              </w:rPr>
            </w:pPr>
            <w:proofErr w:type="spellStart"/>
            <w:r w:rsidRPr="00A328B9">
              <w:rPr>
                <w:rFonts w:ascii="Times New Roman" w:hAnsi="Times New Roman"/>
                <w:b/>
                <w:sz w:val="20"/>
                <w:szCs w:val="20"/>
              </w:rPr>
              <w:t>Зуят</w:t>
            </w:r>
            <w:proofErr w:type="spellEnd"/>
            <w:r w:rsidRPr="00A328B9">
              <w:rPr>
                <w:rFonts w:ascii="Times New Roman" w:hAnsi="Times New Roman"/>
                <w:b/>
                <w:sz w:val="20"/>
                <w:szCs w:val="20"/>
              </w:rPr>
              <w:t>. филиал</w:t>
            </w:r>
          </w:p>
          <w:p w:rsidR="005B3300" w:rsidRPr="00A328B9" w:rsidRDefault="005B3300" w:rsidP="00C2008C">
            <w:pPr>
              <w:tabs>
                <w:tab w:val="left" w:pos="2160"/>
              </w:tabs>
              <w:spacing w:after="0"/>
              <w:rPr>
                <w:rFonts w:ascii="Times New Roman" w:hAnsi="Times New Roman"/>
                <w:b/>
                <w:sz w:val="20"/>
                <w:szCs w:val="20"/>
              </w:rPr>
            </w:pPr>
          </w:p>
        </w:tc>
        <w:tc>
          <w:tcPr>
            <w:tcW w:w="512" w:type="pct"/>
            <w:vAlign w:val="center"/>
          </w:tcPr>
          <w:p w:rsidR="005B3300" w:rsidRPr="00A328B9" w:rsidRDefault="005B3300" w:rsidP="00C2008C">
            <w:pPr>
              <w:tabs>
                <w:tab w:val="left" w:pos="2160"/>
              </w:tabs>
              <w:spacing w:after="0"/>
              <w:rPr>
                <w:rFonts w:ascii="Times New Roman" w:hAnsi="Times New Roman"/>
                <w:b/>
                <w:sz w:val="20"/>
                <w:szCs w:val="20"/>
              </w:rPr>
            </w:pPr>
            <w:r w:rsidRPr="00A328B9">
              <w:rPr>
                <w:rFonts w:ascii="Times New Roman" w:hAnsi="Times New Roman"/>
                <w:b/>
                <w:sz w:val="20"/>
                <w:szCs w:val="20"/>
              </w:rPr>
              <w:t>Заруб. филиал</w:t>
            </w:r>
          </w:p>
        </w:tc>
        <w:tc>
          <w:tcPr>
            <w:tcW w:w="512" w:type="pct"/>
            <w:vAlign w:val="center"/>
          </w:tcPr>
          <w:p w:rsidR="005B3300" w:rsidRPr="00A328B9" w:rsidRDefault="005B3300" w:rsidP="00C2008C">
            <w:pPr>
              <w:tabs>
                <w:tab w:val="left" w:pos="2160"/>
              </w:tabs>
              <w:spacing w:after="0"/>
              <w:rPr>
                <w:rFonts w:ascii="Times New Roman" w:hAnsi="Times New Roman"/>
                <w:b/>
                <w:sz w:val="20"/>
                <w:szCs w:val="20"/>
              </w:rPr>
            </w:pPr>
            <w:proofErr w:type="spellStart"/>
            <w:r w:rsidRPr="00A328B9">
              <w:rPr>
                <w:rFonts w:ascii="Times New Roman" w:hAnsi="Times New Roman"/>
                <w:b/>
                <w:sz w:val="20"/>
                <w:szCs w:val="20"/>
              </w:rPr>
              <w:t>Плехан</w:t>
            </w:r>
            <w:proofErr w:type="spellEnd"/>
            <w:r w:rsidRPr="00A328B9">
              <w:rPr>
                <w:rFonts w:ascii="Times New Roman" w:hAnsi="Times New Roman"/>
                <w:b/>
                <w:sz w:val="20"/>
                <w:szCs w:val="20"/>
              </w:rPr>
              <w:t>. филиал</w:t>
            </w:r>
          </w:p>
        </w:tc>
        <w:tc>
          <w:tcPr>
            <w:tcW w:w="427" w:type="pct"/>
          </w:tcPr>
          <w:p w:rsidR="005B3300" w:rsidRPr="00A328B9" w:rsidRDefault="005B3300" w:rsidP="00373BBC">
            <w:pPr>
              <w:tabs>
                <w:tab w:val="left" w:pos="2160"/>
              </w:tabs>
              <w:spacing w:after="0"/>
              <w:jc w:val="center"/>
              <w:rPr>
                <w:rFonts w:ascii="Times New Roman" w:hAnsi="Times New Roman"/>
                <w:b/>
                <w:bCs/>
                <w:sz w:val="24"/>
                <w:szCs w:val="24"/>
              </w:rPr>
            </w:pPr>
          </w:p>
        </w:tc>
        <w:tc>
          <w:tcPr>
            <w:tcW w:w="427" w:type="pct"/>
            <w:vAlign w:val="center"/>
          </w:tcPr>
          <w:p w:rsidR="005B3300" w:rsidRPr="00A328B9" w:rsidRDefault="005B3300" w:rsidP="00373BBC">
            <w:pPr>
              <w:tabs>
                <w:tab w:val="left" w:pos="2160"/>
              </w:tabs>
              <w:spacing w:after="0"/>
              <w:jc w:val="center"/>
              <w:rPr>
                <w:rFonts w:ascii="Times New Roman" w:hAnsi="Times New Roman"/>
                <w:b/>
                <w:bCs/>
                <w:sz w:val="24"/>
                <w:szCs w:val="24"/>
              </w:rPr>
            </w:pPr>
          </w:p>
        </w:tc>
        <w:tc>
          <w:tcPr>
            <w:tcW w:w="426" w:type="pct"/>
            <w:vAlign w:val="center"/>
          </w:tcPr>
          <w:p w:rsidR="005B3300" w:rsidRPr="00A328B9" w:rsidRDefault="005B3300" w:rsidP="00373BBC">
            <w:pPr>
              <w:tabs>
                <w:tab w:val="left" w:pos="2160"/>
              </w:tabs>
              <w:spacing w:after="0"/>
              <w:jc w:val="center"/>
              <w:rPr>
                <w:rFonts w:ascii="Times New Roman" w:hAnsi="Times New Roman"/>
                <w:b/>
                <w:sz w:val="24"/>
                <w:szCs w:val="24"/>
              </w:rPr>
            </w:pPr>
          </w:p>
        </w:tc>
        <w:tc>
          <w:tcPr>
            <w:tcW w:w="512" w:type="pct"/>
            <w:vAlign w:val="center"/>
          </w:tcPr>
          <w:p w:rsidR="005B3300" w:rsidRPr="00A328B9" w:rsidRDefault="005B3300" w:rsidP="001619FB">
            <w:pPr>
              <w:tabs>
                <w:tab w:val="left" w:pos="2160"/>
              </w:tabs>
              <w:spacing w:after="0"/>
              <w:rPr>
                <w:rFonts w:ascii="Times New Roman" w:hAnsi="Times New Roman"/>
                <w:b/>
                <w:sz w:val="20"/>
                <w:szCs w:val="20"/>
              </w:rPr>
            </w:pPr>
          </w:p>
          <w:p w:rsidR="005B3300" w:rsidRPr="00A328B9" w:rsidRDefault="005B3300" w:rsidP="001619FB">
            <w:pPr>
              <w:tabs>
                <w:tab w:val="left" w:pos="2160"/>
              </w:tabs>
              <w:spacing w:after="0"/>
              <w:rPr>
                <w:rFonts w:ascii="Times New Roman" w:hAnsi="Times New Roman"/>
                <w:b/>
                <w:sz w:val="20"/>
                <w:szCs w:val="20"/>
              </w:rPr>
            </w:pPr>
            <w:proofErr w:type="spellStart"/>
            <w:r w:rsidRPr="00A328B9">
              <w:rPr>
                <w:rFonts w:ascii="Times New Roman" w:hAnsi="Times New Roman"/>
                <w:b/>
                <w:sz w:val="20"/>
                <w:szCs w:val="20"/>
              </w:rPr>
              <w:t>Зуят</w:t>
            </w:r>
            <w:proofErr w:type="spellEnd"/>
            <w:r w:rsidRPr="00A328B9">
              <w:rPr>
                <w:rFonts w:ascii="Times New Roman" w:hAnsi="Times New Roman"/>
                <w:b/>
                <w:sz w:val="20"/>
                <w:szCs w:val="20"/>
              </w:rPr>
              <w:t>. филиал</w:t>
            </w:r>
          </w:p>
          <w:p w:rsidR="005B3300" w:rsidRPr="00A328B9" w:rsidRDefault="005B3300" w:rsidP="001619FB">
            <w:pPr>
              <w:tabs>
                <w:tab w:val="left" w:pos="2160"/>
              </w:tabs>
              <w:spacing w:after="0"/>
              <w:rPr>
                <w:rFonts w:ascii="Times New Roman" w:hAnsi="Times New Roman"/>
                <w:b/>
                <w:sz w:val="20"/>
                <w:szCs w:val="20"/>
              </w:rPr>
            </w:pPr>
          </w:p>
        </w:tc>
        <w:tc>
          <w:tcPr>
            <w:tcW w:w="512" w:type="pct"/>
            <w:vAlign w:val="center"/>
          </w:tcPr>
          <w:p w:rsidR="005B3300" w:rsidRPr="00A328B9" w:rsidRDefault="005B3300" w:rsidP="001619FB">
            <w:pPr>
              <w:tabs>
                <w:tab w:val="left" w:pos="2160"/>
              </w:tabs>
              <w:spacing w:after="0"/>
              <w:rPr>
                <w:rFonts w:ascii="Times New Roman" w:hAnsi="Times New Roman"/>
                <w:b/>
                <w:sz w:val="20"/>
                <w:szCs w:val="20"/>
              </w:rPr>
            </w:pPr>
            <w:r w:rsidRPr="00A328B9">
              <w:rPr>
                <w:rFonts w:ascii="Times New Roman" w:hAnsi="Times New Roman"/>
                <w:b/>
                <w:sz w:val="20"/>
                <w:szCs w:val="20"/>
              </w:rPr>
              <w:t>Заруб. филиал</w:t>
            </w:r>
          </w:p>
        </w:tc>
        <w:tc>
          <w:tcPr>
            <w:tcW w:w="511" w:type="pct"/>
            <w:vAlign w:val="center"/>
          </w:tcPr>
          <w:p w:rsidR="005B3300" w:rsidRPr="00A328B9" w:rsidRDefault="005B3300" w:rsidP="001619FB">
            <w:pPr>
              <w:tabs>
                <w:tab w:val="left" w:pos="2160"/>
              </w:tabs>
              <w:spacing w:after="0"/>
              <w:rPr>
                <w:rFonts w:ascii="Times New Roman" w:hAnsi="Times New Roman"/>
                <w:b/>
                <w:sz w:val="20"/>
                <w:szCs w:val="20"/>
              </w:rPr>
            </w:pPr>
            <w:proofErr w:type="spellStart"/>
            <w:r w:rsidRPr="00A328B9">
              <w:rPr>
                <w:rFonts w:ascii="Times New Roman" w:hAnsi="Times New Roman"/>
                <w:b/>
                <w:sz w:val="20"/>
                <w:szCs w:val="20"/>
              </w:rPr>
              <w:t>Плехан</w:t>
            </w:r>
            <w:proofErr w:type="spellEnd"/>
            <w:r w:rsidRPr="00A328B9">
              <w:rPr>
                <w:rFonts w:ascii="Times New Roman" w:hAnsi="Times New Roman"/>
                <w:b/>
                <w:sz w:val="20"/>
                <w:szCs w:val="20"/>
              </w:rPr>
              <w:t>. филиал</w:t>
            </w:r>
          </w:p>
        </w:tc>
      </w:tr>
    </w:tbl>
    <w:p w:rsidR="005B3300" w:rsidRPr="00377965" w:rsidRDefault="005B3300" w:rsidP="0037796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919"/>
        <w:jc w:val="both"/>
        <w:rPr>
          <w:rFonts w:ascii="Times New Roman" w:hAnsi="Times New Roman"/>
          <w:bCs/>
          <w:szCs w:val="24"/>
        </w:rPr>
      </w:pPr>
      <w:r w:rsidRPr="00377965">
        <w:rPr>
          <w:rFonts w:ascii="Times New Roman" w:hAnsi="Times New Roman"/>
        </w:rPr>
        <w:t>Данн</w:t>
      </w:r>
      <w:r>
        <w:rPr>
          <w:rFonts w:ascii="Times New Roman" w:hAnsi="Times New Roman"/>
        </w:rPr>
        <w:t xml:space="preserve">ые </w:t>
      </w:r>
      <w:r w:rsidRPr="00377965">
        <w:rPr>
          <w:rFonts w:ascii="Times New Roman" w:hAnsi="Times New Roman"/>
          <w:szCs w:val="24"/>
        </w:rPr>
        <w:t xml:space="preserve">таблицы показывают на не достаточное вовлечение обучающихся </w:t>
      </w:r>
      <w:r>
        <w:rPr>
          <w:rFonts w:ascii="Times New Roman" w:hAnsi="Times New Roman"/>
          <w:szCs w:val="24"/>
        </w:rPr>
        <w:t xml:space="preserve">в муниципальный </w:t>
      </w:r>
      <w:r w:rsidRPr="00377965">
        <w:rPr>
          <w:rFonts w:ascii="Times New Roman" w:hAnsi="Times New Roman"/>
          <w:szCs w:val="24"/>
        </w:rPr>
        <w:t xml:space="preserve">этап ВОШ в филиалах.  </w:t>
      </w:r>
      <w:r w:rsidRPr="00377965">
        <w:rPr>
          <w:rFonts w:ascii="Times New Roman" w:hAnsi="Times New Roman"/>
          <w:bCs/>
          <w:szCs w:val="24"/>
        </w:rPr>
        <w:t>Снижение качества результатов у</w:t>
      </w:r>
      <w:r>
        <w:rPr>
          <w:rFonts w:ascii="Times New Roman" w:hAnsi="Times New Roman"/>
          <w:bCs/>
          <w:szCs w:val="24"/>
        </w:rPr>
        <w:t xml:space="preserve">частия в муниципальном этапе ВОШ в целом, </w:t>
      </w:r>
      <w:r w:rsidRPr="00377965">
        <w:rPr>
          <w:rFonts w:ascii="Times New Roman" w:hAnsi="Times New Roman"/>
          <w:bCs/>
          <w:szCs w:val="24"/>
        </w:rPr>
        <w:t xml:space="preserve">обусловлено повышением </w:t>
      </w:r>
      <w:proofErr w:type="spellStart"/>
      <w:r w:rsidRPr="00377965">
        <w:rPr>
          <w:rFonts w:ascii="Times New Roman" w:hAnsi="Times New Roman"/>
          <w:bCs/>
          <w:szCs w:val="24"/>
        </w:rPr>
        <w:t>конкурентности</w:t>
      </w:r>
      <w:proofErr w:type="spellEnd"/>
      <w:r w:rsidRPr="00377965">
        <w:rPr>
          <w:rFonts w:ascii="Times New Roman" w:hAnsi="Times New Roman"/>
          <w:bCs/>
          <w:szCs w:val="24"/>
        </w:rPr>
        <w:t xml:space="preserve"> среди школ, количество которых заметно увеличилось по причине объединения Кунгура и Кунгурского муниципального района, в число которых вошли и лицей №1 города Кунгура и гимназия №16</w:t>
      </w:r>
      <w:r>
        <w:rPr>
          <w:rFonts w:ascii="Times New Roman" w:hAnsi="Times New Roman"/>
          <w:bCs/>
          <w:szCs w:val="24"/>
        </w:rPr>
        <w:t>.</w:t>
      </w:r>
    </w:p>
    <w:p w:rsidR="005B3300" w:rsidRPr="00377965" w:rsidRDefault="005B3300" w:rsidP="0037796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919"/>
        <w:jc w:val="both"/>
        <w:rPr>
          <w:rFonts w:ascii="Times New Roman" w:hAnsi="Times New Roman"/>
          <w:bCs/>
          <w:szCs w:val="24"/>
        </w:rPr>
      </w:pPr>
      <w:r w:rsidRPr="00377965">
        <w:rPr>
          <w:rFonts w:ascii="Times New Roman" w:hAnsi="Times New Roman"/>
          <w:bCs/>
          <w:szCs w:val="24"/>
        </w:rPr>
        <w:t xml:space="preserve">Ежегодно обучающиеся школы представляют Кунгурский муниципальный район на региональном этапе Всероссийской олимпиады школьников. В 2020-2021 учебном году количество допущенных до регионального этапа олимпиады обучающихся заметно увеличилось.  Призёрами Краевого этапа от МБОУ «Плехановская СОШ» стали </w:t>
      </w:r>
      <w:proofErr w:type="spellStart"/>
      <w:r w:rsidRPr="00377965">
        <w:rPr>
          <w:rFonts w:ascii="Times New Roman" w:hAnsi="Times New Roman"/>
          <w:bCs/>
          <w:szCs w:val="24"/>
        </w:rPr>
        <w:t>Владыкина</w:t>
      </w:r>
      <w:proofErr w:type="spellEnd"/>
      <w:r w:rsidRPr="00377965">
        <w:rPr>
          <w:rFonts w:ascii="Times New Roman" w:hAnsi="Times New Roman"/>
          <w:bCs/>
          <w:szCs w:val="24"/>
        </w:rPr>
        <w:t xml:space="preserve"> Полина (литература, 11), Ефимова Анастасия (литература, 11), Алексеев Илья (Обществознание, 9), Ефимова Анастасия (обществознание, 11), Попов Вячеслав (ОБЖ, 11), Харитонова Екатерина (экология, 10), Харитонова Екатерина (сельское хозяйство, 10), Харитонова Екатерина (медицина, 10 класс), Алексеев Илья (страноведение, 9 класс)</w:t>
      </w:r>
      <w:r w:rsidRPr="00377965">
        <w:rPr>
          <w:rFonts w:ascii="Times New Roman" w:hAnsi="Times New Roman"/>
          <w:szCs w:val="24"/>
        </w:rPr>
        <w:t xml:space="preserve">    </w:t>
      </w:r>
    </w:p>
    <w:p w:rsidR="005B3300" w:rsidRPr="003C54B2" w:rsidRDefault="005B3300" w:rsidP="00373BBC">
      <w:pPr>
        <w:tabs>
          <w:tab w:val="left" w:pos="2160"/>
        </w:tabs>
        <w:spacing w:after="0" w:line="240" w:lineRule="auto"/>
        <w:ind w:firstLine="540"/>
        <w:jc w:val="both"/>
        <w:rPr>
          <w:rFonts w:ascii="Times New Roman" w:hAnsi="Times New Roman"/>
          <w:sz w:val="24"/>
          <w:szCs w:val="24"/>
        </w:rPr>
      </w:pPr>
      <w:r w:rsidRPr="003C54B2">
        <w:rPr>
          <w:rFonts w:ascii="Times New Roman" w:hAnsi="Times New Roman"/>
          <w:sz w:val="24"/>
          <w:szCs w:val="24"/>
        </w:rPr>
        <w:t>Качественным можно назвать участие обучающихся школы в муниципальных научно-практических конференциях:</w:t>
      </w:r>
    </w:p>
    <w:p w:rsidR="005B3300" w:rsidRPr="003C54B2" w:rsidRDefault="005B3300" w:rsidP="00373BBC">
      <w:pPr>
        <w:tabs>
          <w:tab w:val="left" w:pos="2160"/>
          <w:tab w:val="left" w:pos="3600"/>
        </w:tabs>
        <w:spacing w:after="0" w:line="240" w:lineRule="auto"/>
        <w:jc w:val="both"/>
        <w:rPr>
          <w:rFonts w:ascii="Times New Roman" w:hAnsi="Times New Roman"/>
          <w:sz w:val="24"/>
          <w:szCs w:val="24"/>
        </w:rPr>
      </w:pPr>
      <w:r w:rsidRPr="003C54B2">
        <w:rPr>
          <w:rFonts w:ascii="Times New Roman" w:hAnsi="Times New Roman"/>
          <w:b/>
          <w:sz w:val="24"/>
          <w:szCs w:val="24"/>
        </w:rPr>
        <w:t xml:space="preserve">10. Научно-практические конференции муниципального уровня                             </w:t>
      </w:r>
      <w:r w:rsidRPr="003C54B2">
        <w:rPr>
          <w:rFonts w:ascii="Times New Roman" w:hAnsi="Times New Roman"/>
          <w:sz w:val="24"/>
          <w:szCs w:val="24"/>
        </w:rPr>
        <w:t>Таблица 11</w:t>
      </w:r>
    </w:p>
    <w:p w:rsidR="005B3300" w:rsidRPr="00120342" w:rsidRDefault="005B3300" w:rsidP="00373BBC">
      <w:pPr>
        <w:tabs>
          <w:tab w:val="left" w:pos="2160"/>
          <w:tab w:val="left" w:pos="3600"/>
        </w:tabs>
        <w:spacing w:after="0" w:line="240" w:lineRule="auto"/>
        <w:jc w:val="both"/>
        <w:rPr>
          <w:rFonts w:ascii="Times New Roman" w:hAnsi="Times New Roman"/>
          <w:b/>
          <w:sz w:val="24"/>
          <w:szCs w:val="24"/>
        </w:rPr>
      </w:pPr>
      <w:proofErr w:type="spellStart"/>
      <w:r w:rsidRPr="00120342">
        <w:rPr>
          <w:rFonts w:ascii="Times New Roman" w:hAnsi="Times New Roman"/>
          <w:b/>
          <w:sz w:val="24"/>
          <w:szCs w:val="24"/>
        </w:rPr>
        <w:t>Зуятский</w:t>
      </w:r>
      <w:proofErr w:type="spellEnd"/>
      <w:r w:rsidRPr="00120342">
        <w:rPr>
          <w:rFonts w:ascii="Times New Roman" w:hAnsi="Times New Roman"/>
          <w:b/>
          <w:sz w:val="24"/>
          <w:szCs w:val="24"/>
        </w:rPr>
        <w:t xml:space="preserve"> филиал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360"/>
        <w:gridCol w:w="540"/>
        <w:gridCol w:w="540"/>
        <w:gridCol w:w="1080"/>
        <w:gridCol w:w="540"/>
        <w:gridCol w:w="540"/>
        <w:gridCol w:w="540"/>
        <w:gridCol w:w="1080"/>
        <w:gridCol w:w="360"/>
        <w:gridCol w:w="360"/>
        <w:gridCol w:w="341"/>
        <w:gridCol w:w="919"/>
      </w:tblGrid>
      <w:tr w:rsidR="005B3300" w:rsidRPr="00B530DD" w:rsidTr="00120342">
        <w:tc>
          <w:tcPr>
            <w:tcW w:w="3348" w:type="dxa"/>
            <w:vMerge w:val="restart"/>
            <w:tcBorders>
              <w:tl2br w:val="single" w:sz="4" w:space="0" w:color="auto"/>
            </w:tcBorders>
          </w:tcPr>
          <w:p w:rsidR="005B3300" w:rsidRPr="00120342" w:rsidRDefault="005B3300" w:rsidP="00C2008C">
            <w:pPr>
              <w:pStyle w:val="a9"/>
              <w:tabs>
                <w:tab w:val="left" w:pos="1212"/>
              </w:tabs>
              <w:spacing w:after="0" w:line="240" w:lineRule="auto"/>
              <w:ind w:left="0"/>
              <w:jc w:val="center"/>
              <w:rPr>
                <w:rFonts w:ascii="Times New Roman" w:hAnsi="Times New Roman"/>
                <w:b/>
                <w:bCs/>
                <w:sz w:val="20"/>
                <w:szCs w:val="20"/>
              </w:rPr>
            </w:pPr>
            <w:r w:rsidRPr="00120342">
              <w:rPr>
                <w:rFonts w:ascii="Times New Roman" w:hAnsi="Times New Roman"/>
                <w:b/>
                <w:bCs/>
                <w:sz w:val="20"/>
                <w:szCs w:val="20"/>
              </w:rPr>
              <w:t xml:space="preserve">Год </w:t>
            </w:r>
          </w:p>
          <w:p w:rsidR="005B3300" w:rsidRPr="00120342" w:rsidRDefault="005B3300" w:rsidP="00C2008C">
            <w:pPr>
              <w:pStyle w:val="a9"/>
              <w:tabs>
                <w:tab w:val="left" w:pos="1212"/>
              </w:tabs>
              <w:spacing w:after="0" w:line="240" w:lineRule="auto"/>
              <w:ind w:left="0"/>
              <w:jc w:val="center"/>
              <w:rPr>
                <w:rFonts w:ascii="Times New Roman" w:hAnsi="Times New Roman"/>
                <w:b/>
                <w:bCs/>
                <w:sz w:val="20"/>
                <w:szCs w:val="20"/>
              </w:rPr>
            </w:pPr>
            <w:r w:rsidRPr="00120342">
              <w:rPr>
                <w:rFonts w:ascii="Times New Roman" w:hAnsi="Times New Roman"/>
                <w:b/>
                <w:bCs/>
                <w:sz w:val="20"/>
                <w:szCs w:val="20"/>
              </w:rPr>
              <w:t xml:space="preserve">НОУ    </w:t>
            </w:r>
          </w:p>
        </w:tc>
        <w:tc>
          <w:tcPr>
            <w:tcW w:w="2520" w:type="dxa"/>
            <w:gridSpan w:val="4"/>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2019</w:t>
            </w:r>
          </w:p>
        </w:tc>
        <w:tc>
          <w:tcPr>
            <w:tcW w:w="2700" w:type="dxa"/>
            <w:gridSpan w:val="4"/>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2020</w:t>
            </w:r>
          </w:p>
        </w:tc>
        <w:tc>
          <w:tcPr>
            <w:tcW w:w="1980" w:type="dxa"/>
            <w:gridSpan w:val="4"/>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2021</w:t>
            </w:r>
          </w:p>
        </w:tc>
      </w:tr>
      <w:tr w:rsidR="005B3300" w:rsidRPr="00B530DD" w:rsidTr="00120342">
        <w:tc>
          <w:tcPr>
            <w:tcW w:w="3348" w:type="dxa"/>
            <w:vMerge/>
            <w:tcBorders>
              <w:tl2br w:val="single" w:sz="4" w:space="0" w:color="auto"/>
            </w:tcBorders>
          </w:tcPr>
          <w:p w:rsidR="005B3300" w:rsidRPr="00120342" w:rsidRDefault="005B3300" w:rsidP="00C2008C">
            <w:pPr>
              <w:pStyle w:val="a9"/>
              <w:spacing w:after="0" w:line="240" w:lineRule="auto"/>
              <w:ind w:left="0"/>
              <w:jc w:val="both"/>
              <w:rPr>
                <w:rFonts w:ascii="Times New Roman" w:hAnsi="Times New Roman"/>
                <w:sz w:val="20"/>
                <w:szCs w:val="20"/>
              </w:rPr>
            </w:pPr>
          </w:p>
        </w:tc>
        <w:tc>
          <w:tcPr>
            <w:tcW w:w="36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1</w:t>
            </w:r>
          </w:p>
        </w:tc>
        <w:tc>
          <w:tcPr>
            <w:tcW w:w="54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2</w:t>
            </w:r>
          </w:p>
        </w:tc>
        <w:tc>
          <w:tcPr>
            <w:tcW w:w="54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3</w:t>
            </w:r>
          </w:p>
        </w:tc>
        <w:tc>
          <w:tcPr>
            <w:tcW w:w="108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Участие</w:t>
            </w:r>
          </w:p>
        </w:tc>
        <w:tc>
          <w:tcPr>
            <w:tcW w:w="54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1</w:t>
            </w:r>
          </w:p>
        </w:tc>
        <w:tc>
          <w:tcPr>
            <w:tcW w:w="54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2</w:t>
            </w:r>
          </w:p>
        </w:tc>
        <w:tc>
          <w:tcPr>
            <w:tcW w:w="54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3</w:t>
            </w:r>
          </w:p>
        </w:tc>
        <w:tc>
          <w:tcPr>
            <w:tcW w:w="108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Участие</w:t>
            </w:r>
          </w:p>
        </w:tc>
        <w:tc>
          <w:tcPr>
            <w:tcW w:w="36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1</w:t>
            </w:r>
          </w:p>
        </w:tc>
        <w:tc>
          <w:tcPr>
            <w:tcW w:w="360"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2</w:t>
            </w:r>
          </w:p>
        </w:tc>
        <w:tc>
          <w:tcPr>
            <w:tcW w:w="341"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3</w:t>
            </w:r>
          </w:p>
        </w:tc>
        <w:tc>
          <w:tcPr>
            <w:tcW w:w="919" w:type="dxa"/>
          </w:tcPr>
          <w:p w:rsidR="005B3300" w:rsidRPr="00120342" w:rsidRDefault="005B3300" w:rsidP="00C2008C">
            <w:pPr>
              <w:pStyle w:val="a9"/>
              <w:spacing w:after="0" w:line="240" w:lineRule="auto"/>
              <w:ind w:left="0"/>
              <w:jc w:val="center"/>
              <w:rPr>
                <w:rFonts w:ascii="Times New Roman" w:hAnsi="Times New Roman"/>
                <w:sz w:val="20"/>
                <w:szCs w:val="20"/>
              </w:rPr>
            </w:pPr>
            <w:r w:rsidRPr="00120342">
              <w:rPr>
                <w:rFonts w:ascii="Times New Roman" w:hAnsi="Times New Roman"/>
                <w:sz w:val="20"/>
                <w:szCs w:val="20"/>
              </w:rPr>
              <w:t>Участие</w:t>
            </w:r>
          </w:p>
        </w:tc>
      </w:tr>
      <w:tr w:rsidR="005B3300" w:rsidRPr="00B530DD" w:rsidTr="00120342">
        <w:tc>
          <w:tcPr>
            <w:tcW w:w="3348" w:type="dxa"/>
          </w:tcPr>
          <w:p w:rsidR="005B3300" w:rsidRPr="00120342" w:rsidRDefault="005B3300" w:rsidP="00C2008C">
            <w:pPr>
              <w:pStyle w:val="a9"/>
              <w:spacing w:after="0" w:line="240" w:lineRule="auto"/>
              <w:ind w:left="0"/>
              <w:jc w:val="both"/>
              <w:rPr>
                <w:rFonts w:ascii="Times New Roman" w:hAnsi="Times New Roman"/>
                <w:b/>
                <w:sz w:val="20"/>
                <w:szCs w:val="20"/>
              </w:rPr>
            </w:pPr>
            <w:r w:rsidRPr="00120342">
              <w:rPr>
                <w:rFonts w:ascii="Times New Roman" w:hAnsi="Times New Roman"/>
                <w:b/>
                <w:sz w:val="20"/>
                <w:szCs w:val="20"/>
              </w:rPr>
              <w:t>НОУ «Первые шаги» (1-4 классы)</w:t>
            </w:r>
          </w:p>
        </w:tc>
        <w:tc>
          <w:tcPr>
            <w:tcW w:w="36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108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108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36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36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341"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919"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r>
      <w:tr w:rsidR="005B3300" w:rsidRPr="00B530DD" w:rsidTr="00120342">
        <w:tc>
          <w:tcPr>
            <w:tcW w:w="3348" w:type="dxa"/>
          </w:tcPr>
          <w:p w:rsidR="005B3300" w:rsidRPr="00120342" w:rsidRDefault="005B3300" w:rsidP="00C2008C">
            <w:pPr>
              <w:pStyle w:val="a9"/>
              <w:spacing w:after="0" w:line="240" w:lineRule="auto"/>
              <w:ind w:left="0"/>
              <w:jc w:val="both"/>
              <w:rPr>
                <w:rFonts w:ascii="Times New Roman" w:hAnsi="Times New Roman"/>
                <w:b/>
                <w:sz w:val="20"/>
                <w:szCs w:val="20"/>
              </w:rPr>
            </w:pPr>
            <w:r w:rsidRPr="00120342">
              <w:rPr>
                <w:rFonts w:ascii="Times New Roman" w:hAnsi="Times New Roman"/>
                <w:b/>
                <w:sz w:val="20"/>
                <w:szCs w:val="20"/>
              </w:rPr>
              <w:t>НОУ «Эврика» (5-7 классы)</w:t>
            </w:r>
          </w:p>
        </w:tc>
        <w:tc>
          <w:tcPr>
            <w:tcW w:w="36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108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b/>
                <w:bCs/>
                <w:sz w:val="24"/>
                <w:szCs w:val="24"/>
              </w:rPr>
            </w:pPr>
            <w:r w:rsidRPr="00B530DD">
              <w:rPr>
                <w:rFonts w:ascii="Times New Roman" w:hAnsi="Times New Roman"/>
                <w:b/>
                <w:bCs/>
                <w:sz w:val="24"/>
                <w:szCs w:val="24"/>
              </w:rPr>
              <w:t>1</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1080" w:type="dxa"/>
            <w:vAlign w:val="center"/>
          </w:tcPr>
          <w:p w:rsidR="005B3300" w:rsidRPr="00B530DD" w:rsidRDefault="005B3300" w:rsidP="00C2008C">
            <w:pPr>
              <w:pStyle w:val="a9"/>
              <w:spacing w:after="0" w:line="240" w:lineRule="auto"/>
              <w:ind w:left="0"/>
              <w:jc w:val="center"/>
              <w:rPr>
                <w:rFonts w:ascii="Times New Roman" w:hAnsi="Times New Roman"/>
                <w:b/>
                <w:bCs/>
                <w:sz w:val="24"/>
                <w:szCs w:val="24"/>
              </w:rPr>
            </w:pPr>
            <w:r w:rsidRPr="00B530DD">
              <w:rPr>
                <w:rFonts w:ascii="Times New Roman" w:hAnsi="Times New Roman"/>
                <w:b/>
                <w:bCs/>
                <w:sz w:val="24"/>
                <w:szCs w:val="24"/>
              </w:rPr>
              <w:t>1</w:t>
            </w:r>
          </w:p>
        </w:tc>
        <w:tc>
          <w:tcPr>
            <w:tcW w:w="36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36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341"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919" w:type="dxa"/>
            <w:vAlign w:val="center"/>
          </w:tcPr>
          <w:p w:rsidR="005B3300" w:rsidRPr="00B530DD" w:rsidRDefault="005B3300" w:rsidP="00C2008C">
            <w:pPr>
              <w:pStyle w:val="a9"/>
              <w:spacing w:after="0" w:line="240" w:lineRule="auto"/>
              <w:ind w:left="0"/>
              <w:jc w:val="center"/>
              <w:rPr>
                <w:rFonts w:ascii="Times New Roman" w:hAnsi="Times New Roman"/>
                <w:b/>
                <w:bCs/>
                <w:sz w:val="24"/>
                <w:szCs w:val="24"/>
              </w:rPr>
            </w:pPr>
            <w:r w:rsidRPr="00B530DD">
              <w:rPr>
                <w:rFonts w:ascii="Times New Roman" w:hAnsi="Times New Roman"/>
                <w:b/>
                <w:bCs/>
                <w:sz w:val="24"/>
                <w:szCs w:val="24"/>
              </w:rPr>
              <w:t>1</w:t>
            </w:r>
          </w:p>
        </w:tc>
      </w:tr>
      <w:tr w:rsidR="005B3300" w:rsidRPr="00B530DD" w:rsidTr="00120342">
        <w:tc>
          <w:tcPr>
            <w:tcW w:w="3348" w:type="dxa"/>
          </w:tcPr>
          <w:p w:rsidR="005B3300" w:rsidRPr="00120342" w:rsidRDefault="005B3300" w:rsidP="00C2008C">
            <w:pPr>
              <w:pStyle w:val="a9"/>
              <w:spacing w:after="0" w:line="240" w:lineRule="auto"/>
              <w:ind w:left="0"/>
              <w:jc w:val="both"/>
              <w:rPr>
                <w:rFonts w:ascii="Times New Roman" w:hAnsi="Times New Roman"/>
                <w:b/>
                <w:sz w:val="20"/>
                <w:szCs w:val="20"/>
              </w:rPr>
            </w:pPr>
            <w:r w:rsidRPr="00120342">
              <w:rPr>
                <w:rFonts w:ascii="Times New Roman" w:hAnsi="Times New Roman"/>
                <w:b/>
                <w:sz w:val="20"/>
                <w:szCs w:val="20"/>
              </w:rPr>
              <w:t>НОУ 8-11 классы</w:t>
            </w:r>
          </w:p>
        </w:tc>
        <w:tc>
          <w:tcPr>
            <w:tcW w:w="36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b/>
                <w:bCs/>
                <w:sz w:val="24"/>
                <w:szCs w:val="24"/>
              </w:rPr>
            </w:pPr>
            <w:r w:rsidRPr="00B530DD">
              <w:rPr>
                <w:rFonts w:ascii="Times New Roman" w:hAnsi="Times New Roman"/>
                <w:b/>
                <w:bCs/>
                <w:sz w:val="24"/>
                <w:szCs w:val="24"/>
              </w:rPr>
              <w:t>1</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1080" w:type="dxa"/>
            <w:vAlign w:val="center"/>
          </w:tcPr>
          <w:p w:rsidR="005B3300" w:rsidRPr="00B530DD" w:rsidRDefault="005B3300" w:rsidP="00C2008C">
            <w:pPr>
              <w:pStyle w:val="a9"/>
              <w:spacing w:after="0" w:line="240" w:lineRule="auto"/>
              <w:ind w:left="0"/>
              <w:jc w:val="center"/>
              <w:rPr>
                <w:rFonts w:ascii="Times New Roman" w:hAnsi="Times New Roman"/>
                <w:b/>
                <w:bCs/>
                <w:sz w:val="24"/>
                <w:szCs w:val="24"/>
              </w:rPr>
            </w:pPr>
            <w:r w:rsidRPr="00B530DD">
              <w:rPr>
                <w:rFonts w:ascii="Times New Roman" w:hAnsi="Times New Roman"/>
                <w:b/>
                <w:bCs/>
                <w:sz w:val="24"/>
                <w:szCs w:val="24"/>
              </w:rPr>
              <w:t>1</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540" w:type="dxa"/>
            <w:vAlign w:val="center"/>
          </w:tcPr>
          <w:p w:rsidR="005B3300" w:rsidRPr="00B530DD" w:rsidRDefault="005B3300" w:rsidP="00C2008C">
            <w:pPr>
              <w:pStyle w:val="a9"/>
              <w:spacing w:after="0" w:line="240" w:lineRule="auto"/>
              <w:ind w:left="0"/>
              <w:jc w:val="center"/>
              <w:rPr>
                <w:rFonts w:ascii="Times New Roman" w:hAnsi="Times New Roman"/>
                <w:b/>
                <w:bCs/>
                <w:sz w:val="24"/>
                <w:szCs w:val="24"/>
              </w:rPr>
            </w:pPr>
            <w:r w:rsidRPr="00B530DD">
              <w:rPr>
                <w:rFonts w:ascii="Times New Roman" w:hAnsi="Times New Roman"/>
                <w:b/>
                <w:bCs/>
                <w:sz w:val="24"/>
                <w:szCs w:val="24"/>
              </w:rPr>
              <w:t>1</w:t>
            </w:r>
          </w:p>
        </w:tc>
        <w:tc>
          <w:tcPr>
            <w:tcW w:w="1080" w:type="dxa"/>
            <w:vAlign w:val="center"/>
          </w:tcPr>
          <w:p w:rsidR="005B3300" w:rsidRPr="00B530DD" w:rsidRDefault="005B3300" w:rsidP="00C2008C">
            <w:pPr>
              <w:pStyle w:val="a9"/>
              <w:spacing w:after="0" w:line="240" w:lineRule="auto"/>
              <w:ind w:left="0"/>
              <w:jc w:val="center"/>
              <w:rPr>
                <w:rFonts w:ascii="Times New Roman" w:hAnsi="Times New Roman"/>
                <w:b/>
                <w:bCs/>
                <w:sz w:val="24"/>
                <w:szCs w:val="24"/>
              </w:rPr>
            </w:pPr>
            <w:r w:rsidRPr="00B530DD">
              <w:rPr>
                <w:rFonts w:ascii="Times New Roman" w:hAnsi="Times New Roman"/>
                <w:b/>
                <w:bCs/>
                <w:sz w:val="24"/>
                <w:szCs w:val="24"/>
              </w:rPr>
              <w:t>1</w:t>
            </w:r>
          </w:p>
        </w:tc>
        <w:tc>
          <w:tcPr>
            <w:tcW w:w="36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360"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341"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c>
          <w:tcPr>
            <w:tcW w:w="919" w:type="dxa"/>
            <w:vAlign w:val="center"/>
          </w:tcPr>
          <w:p w:rsidR="005B3300" w:rsidRPr="00B530DD" w:rsidRDefault="005B3300" w:rsidP="00C2008C">
            <w:pPr>
              <w:pStyle w:val="a9"/>
              <w:spacing w:after="0" w:line="240" w:lineRule="auto"/>
              <w:ind w:left="0"/>
              <w:jc w:val="center"/>
              <w:rPr>
                <w:rFonts w:ascii="Times New Roman" w:hAnsi="Times New Roman"/>
                <w:sz w:val="24"/>
                <w:szCs w:val="24"/>
              </w:rPr>
            </w:pPr>
            <w:r w:rsidRPr="00B530DD">
              <w:rPr>
                <w:rFonts w:ascii="Times New Roman" w:hAnsi="Times New Roman"/>
                <w:sz w:val="24"/>
                <w:szCs w:val="24"/>
              </w:rPr>
              <w:t>0</w:t>
            </w:r>
          </w:p>
        </w:tc>
      </w:tr>
    </w:tbl>
    <w:p w:rsidR="005B3300" w:rsidRPr="00377965" w:rsidRDefault="005B3300" w:rsidP="00373BBC">
      <w:pPr>
        <w:tabs>
          <w:tab w:val="left" w:pos="2160"/>
          <w:tab w:val="left" w:pos="3600"/>
        </w:tabs>
        <w:spacing w:after="0" w:line="240" w:lineRule="auto"/>
        <w:jc w:val="both"/>
        <w:rPr>
          <w:rFonts w:ascii="Times New Roman" w:hAnsi="Times New Roman"/>
          <w:sz w:val="24"/>
          <w:szCs w:val="24"/>
        </w:rPr>
      </w:pPr>
      <w:r w:rsidRPr="00377965">
        <w:rPr>
          <w:rFonts w:ascii="Times New Roman" w:hAnsi="Times New Roman"/>
          <w:b/>
          <w:color w:val="FF0000"/>
          <w:sz w:val="28"/>
          <w:szCs w:val="28"/>
        </w:rPr>
        <w:t xml:space="preserve">     </w:t>
      </w:r>
      <w:r w:rsidRPr="00377965">
        <w:rPr>
          <w:rFonts w:ascii="Times New Roman" w:hAnsi="Times New Roman"/>
          <w:sz w:val="24"/>
          <w:szCs w:val="24"/>
        </w:rPr>
        <w:t>Данные таблицы показывают снижение активности работы в данном направлении как количественную, так и качественную.</w:t>
      </w:r>
    </w:p>
    <w:p w:rsidR="005B3300" w:rsidRPr="00901887" w:rsidRDefault="005B3300" w:rsidP="00373BBC">
      <w:pPr>
        <w:tabs>
          <w:tab w:val="left" w:pos="2160"/>
          <w:tab w:val="left" w:pos="3600"/>
        </w:tabs>
        <w:spacing w:after="0" w:line="240" w:lineRule="auto"/>
        <w:jc w:val="both"/>
        <w:rPr>
          <w:rFonts w:ascii="Times New Roman" w:hAnsi="Times New Roman"/>
          <w:b/>
          <w:sz w:val="24"/>
          <w:szCs w:val="24"/>
        </w:rPr>
      </w:pPr>
      <w:r w:rsidRPr="00901887">
        <w:rPr>
          <w:rFonts w:ascii="Times New Roman" w:hAnsi="Times New Roman"/>
          <w:b/>
          <w:sz w:val="24"/>
          <w:szCs w:val="24"/>
        </w:rPr>
        <w:t>Зарубинский филиал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360"/>
        <w:gridCol w:w="540"/>
        <w:gridCol w:w="540"/>
        <w:gridCol w:w="1080"/>
        <w:gridCol w:w="540"/>
        <w:gridCol w:w="540"/>
        <w:gridCol w:w="360"/>
        <w:gridCol w:w="1080"/>
        <w:gridCol w:w="360"/>
        <w:gridCol w:w="360"/>
        <w:gridCol w:w="360"/>
        <w:gridCol w:w="1080"/>
      </w:tblGrid>
      <w:tr w:rsidR="005B3300" w:rsidRPr="00901887" w:rsidTr="00C9677D">
        <w:tc>
          <w:tcPr>
            <w:tcW w:w="3348" w:type="dxa"/>
            <w:vMerge w:val="restart"/>
            <w:tcBorders>
              <w:tl2br w:val="single" w:sz="4" w:space="0" w:color="auto"/>
            </w:tcBorders>
          </w:tcPr>
          <w:p w:rsidR="005B3300" w:rsidRPr="00901887" w:rsidRDefault="005B3300" w:rsidP="00C2008C">
            <w:pPr>
              <w:pStyle w:val="a9"/>
              <w:tabs>
                <w:tab w:val="left" w:pos="1212"/>
              </w:tabs>
              <w:spacing w:after="0" w:line="240" w:lineRule="auto"/>
              <w:ind w:left="0"/>
              <w:jc w:val="center"/>
              <w:rPr>
                <w:rFonts w:ascii="Times New Roman" w:hAnsi="Times New Roman"/>
                <w:b/>
                <w:bCs/>
                <w:sz w:val="20"/>
                <w:szCs w:val="20"/>
              </w:rPr>
            </w:pPr>
            <w:r w:rsidRPr="00901887">
              <w:rPr>
                <w:rFonts w:ascii="Times New Roman" w:hAnsi="Times New Roman"/>
                <w:b/>
                <w:bCs/>
                <w:sz w:val="20"/>
                <w:szCs w:val="20"/>
              </w:rPr>
              <w:t xml:space="preserve">Год </w:t>
            </w:r>
          </w:p>
          <w:p w:rsidR="005B3300" w:rsidRPr="00901887" w:rsidRDefault="005B3300" w:rsidP="00C2008C">
            <w:pPr>
              <w:pStyle w:val="a9"/>
              <w:tabs>
                <w:tab w:val="left" w:pos="1212"/>
              </w:tabs>
              <w:spacing w:after="0" w:line="240" w:lineRule="auto"/>
              <w:ind w:left="0"/>
              <w:jc w:val="center"/>
              <w:rPr>
                <w:rFonts w:ascii="Times New Roman" w:hAnsi="Times New Roman"/>
                <w:b/>
                <w:bCs/>
                <w:sz w:val="20"/>
                <w:szCs w:val="20"/>
              </w:rPr>
            </w:pPr>
            <w:r w:rsidRPr="00901887">
              <w:rPr>
                <w:rFonts w:ascii="Times New Roman" w:hAnsi="Times New Roman"/>
                <w:b/>
                <w:bCs/>
                <w:sz w:val="20"/>
                <w:szCs w:val="20"/>
              </w:rPr>
              <w:t xml:space="preserve">НОУ    </w:t>
            </w:r>
          </w:p>
        </w:tc>
        <w:tc>
          <w:tcPr>
            <w:tcW w:w="2520" w:type="dxa"/>
            <w:gridSpan w:val="4"/>
          </w:tcPr>
          <w:p w:rsidR="005B3300" w:rsidRPr="00901887" w:rsidRDefault="005B3300" w:rsidP="00C2008C">
            <w:pPr>
              <w:pStyle w:val="a9"/>
              <w:spacing w:after="0" w:line="240" w:lineRule="auto"/>
              <w:ind w:left="0"/>
              <w:jc w:val="center"/>
              <w:rPr>
                <w:rFonts w:ascii="Times New Roman" w:hAnsi="Times New Roman"/>
                <w:sz w:val="20"/>
                <w:szCs w:val="20"/>
              </w:rPr>
            </w:pPr>
            <w:r w:rsidRPr="00901887">
              <w:rPr>
                <w:rFonts w:ascii="Times New Roman" w:hAnsi="Times New Roman"/>
                <w:b/>
                <w:sz w:val="20"/>
                <w:szCs w:val="20"/>
              </w:rPr>
              <w:t>2019</w:t>
            </w:r>
          </w:p>
        </w:tc>
        <w:tc>
          <w:tcPr>
            <w:tcW w:w="2520" w:type="dxa"/>
            <w:gridSpan w:val="4"/>
          </w:tcPr>
          <w:p w:rsidR="005B3300" w:rsidRPr="00901887" w:rsidRDefault="005B3300" w:rsidP="00C2008C">
            <w:pPr>
              <w:pStyle w:val="a9"/>
              <w:spacing w:after="0" w:line="240" w:lineRule="auto"/>
              <w:ind w:left="0"/>
              <w:jc w:val="center"/>
              <w:rPr>
                <w:rFonts w:ascii="Times New Roman" w:hAnsi="Times New Roman"/>
                <w:sz w:val="20"/>
                <w:szCs w:val="20"/>
              </w:rPr>
            </w:pPr>
            <w:r w:rsidRPr="00901887">
              <w:rPr>
                <w:rFonts w:ascii="Times New Roman" w:hAnsi="Times New Roman"/>
                <w:sz w:val="20"/>
                <w:szCs w:val="20"/>
              </w:rPr>
              <w:t>2020</w:t>
            </w:r>
          </w:p>
        </w:tc>
        <w:tc>
          <w:tcPr>
            <w:tcW w:w="2160" w:type="dxa"/>
            <w:gridSpan w:val="4"/>
          </w:tcPr>
          <w:p w:rsidR="005B3300" w:rsidRPr="00901887" w:rsidRDefault="005B3300" w:rsidP="00C2008C">
            <w:pPr>
              <w:pStyle w:val="a9"/>
              <w:spacing w:after="0" w:line="240" w:lineRule="auto"/>
              <w:ind w:left="0"/>
              <w:jc w:val="center"/>
              <w:rPr>
                <w:rFonts w:ascii="Times New Roman" w:hAnsi="Times New Roman"/>
                <w:sz w:val="20"/>
                <w:szCs w:val="20"/>
              </w:rPr>
            </w:pPr>
            <w:r w:rsidRPr="00901887">
              <w:rPr>
                <w:rFonts w:ascii="Times New Roman" w:hAnsi="Times New Roman"/>
                <w:sz w:val="20"/>
                <w:szCs w:val="20"/>
              </w:rPr>
              <w:t>2021</w:t>
            </w:r>
          </w:p>
        </w:tc>
      </w:tr>
      <w:tr w:rsidR="005B3300" w:rsidRPr="00901887" w:rsidTr="00C9677D">
        <w:tc>
          <w:tcPr>
            <w:tcW w:w="3348" w:type="dxa"/>
            <w:vMerge/>
            <w:tcBorders>
              <w:tl2br w:val="single" w:sz="4" w:space="0" w:color="auto"/>
            </w:tcBorders>
          </w:tcPr>
          <w:p w:rsidR="005B3300" w:rsidRPr="00901887" w:rsidRDefault="005B3300" w:rsidP="00C2008C">
            <w:pPr>
              <w:pStyle w:val="a9"/>
              <w:spacing w:after="0" w:line="240" w:lineRule="auto"/>
              <w:ind w:left="0"/>
              <w:jc w:val="both"/>
              <w:rPr>
                <w:rFonts w:ascii="Times New Roman" w:hAnsi="Times New Roman"/>
                <w:sz w:val="20"/>
                <w:szCs w:val="20"/>
              </w:rPr>
            </w:pPr>
          </w:p>
        </w:tc>
        <w:tc>
          <w:tcPr>
            <w:tcW w:w="36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1</w:t>
            </w:r>
          </w:p>
        </w:tc>
        <w:tc>
          <w:tcPr>
            <w:tcW w:w="54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2</w:t>
            </w:r>
          </w:p>
        </w:tc>
        <w:tc>
          <w:tcPr>
            <w:tcW w:w="54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3</w:t>
            </w:r>
          </w:p>
        </w:tc>
        <w:tc>
          <w:tcPr>
            <w:tcW w:w="108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участие</w:t>
            </w:r>
          </w:p>
        </w:tc>
        <w:tc>
          <w:tcPr>
            <w:tcW w:w="54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1</w:t>
            </w:r>
          </w:p>
        </w:tc>
        <w:tc>
          <w:tcPr>
            <w:tcW w:w="54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2</w:t>
            </w:r>
          </w:p>
        </w:tc>
        <w:tc>
          <w:tcPr>
            <w:tcW w:w="36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3</w:t>
            </w:r>
          </w:p>
        </w:tc>
        <w:tc>
          <w:tcPr>
            <w:tcW w:w="108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участие</w:t>
            </w:r>
          </w:p>
        </w:tc>
        <w:tc>
          <w:tcPr>
            <w:tcW w:w="36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1</w:t>
            </w:r>
          </w:p>
        </w:tc>
        <w:tc>
          <w:tcPr>
            <w:tcW w:w="36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2</w:t>
            </w:r>
          </w:p>
        </w:tc>
        <w:tc>
          <w:tcPr>
            <w:tcW w:w="36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3</w:t>
            </w:r>
          </w:p>
        </w:tc>
        <w:tc>
          <w:tcPr>
            <w:tcW w:w="1080" w:type="dxa"/>
            <w:vAlign w:val="center"/>
          </w:tcPr>
          <w:p w:rsidR="005B3300" w:rsidRPr="00901887" w:rsidRDefault="005B3300" w:rsidP="00C2008C">
            <w:pPr>
              <w:tabs>
                <w:tab w:val="left" w:pos="2160"/>
              </w:tabs>
              <w:spacing w:after="0"/>
              <w:jc w:val="center"/>
              <w:rPr>
                <w:rFonts w:ascii="Times New Roman" w:hAnsi="Times New Roman"/>
                <w:b/>
                <w:i/>
                <w:sz w:val="20"/>
                <w:szCs w:val="20"/>
              </w:rPr>
            </w:pPr>
            <w:r w:rsidRPr="00901887">
              <w:rPr>
                <w:rFonts w:ascii="Times New Roman" w:hAnsi="Times New Roman"/>
                <w:b/>
                <w:i/>
                <w:sz w:val="20"/>
                <w:szCs w:val="20"/>
              </w:rPr>
              <w:t>участие</w:t>
            </w:r>
          </w:p>
        </w:tc>
      </w:tr>
      <w:tr w:rsidR="005B3300" w:rsidRPr="00901887" w:rsidTr="00E259A9">
        <w:tc>
          <w:tcPr>
            <w:tcW w:w="3348" w:type="dxa"/>
          </w:tcPr>
          <w:p w:rsidR="005B3300" w:rsidRPr="00901887" w:rsidRDefault="005B3300" w:rsidP="00C2008C">
            <w:pPr>
              <w:pStyle w:val="a9"/>
              <w:spacing w:after="0" w:line="240" w:lineRule="auto"/>
              <w:ind w:left="0"/>
              <w:jc w:val="both"/>
              <w:rPr>
                <w:rFonts w:ascii="Times New Roman" w:hAnsi="Times New Roman"/>
                <w:b/>
                <w:sz w:val="20"/>
                <w:szCs w:val="20"/>
              </w:rPr>
            </w:pPr>
            <w:r w:rsidRPr="00901887">
              <w:rPr>
                <w:rFonts w:ascii="Times New Roman" w:hAnsi="Times New Roman"/>
                <w:b/>
                <w:sz w:val="20"/>
                <w:szCs w:val="20"/>
              </w:rPr>
              <w:t>НОУ «Первые шаги» (1-4 классы)</w:t>
            </w:r>
          </w:p>
        </w:tc>
        <w:tc>
          <w:tcPr>
            <w:tcW w:w="36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1</w:t>
            </w: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108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5</w:t>
            </w:r>
          </w:p>
        </w:tc>
        <w:tc>
          <w:tcPr>
            <w:tcW w:w="54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1</w:t>
            </w:r>
          </w:p>
        </w:tc>
        <w:tc>
          <w:tcPr>
            <w:tcW w:w="54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2</w:t>
            </w:r>
          </w:p>
        </w:tc>
        <w:tc>
          <w:tcPr>
            <w:tcW w:w="36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108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1</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0</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2</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1</w:t>
            </w:r>
          </w:p>
        </w:tc>
        <w:tc>
          <w:tcPr>
            <w:tcW w:w="108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3</w:t>
            </w:r>
          </w:p>
        </w:tc>
      </w:tr>
      <w:tr w:rsidR="005B3300" w:rsidRPr="00901887" w:rsidTr="002379F1">
        <w:tc>
          <w:tcPr>
            <w:tcW w:w="3348" w:type="dxa"/>
          </w:tcPr>
          <w:p w:rsidR="005B3300" w:rsidRPr="00901887" w:rsidRDefault="005B3300" w:rsidP="00C2008C">
            <w:pPr>
              <w:pStyle w:val="a9"/>
              <w:spacing w:after="0" w:line="240" w:lineRule="auto"/>
              <w:ind w:left="0"/>
              <w:jc w:val="both"/>
              <w:rPr>
                <w:rFonts w:ascii="Times New Roman" w:hAnsi="Times New Roman"/>
                <w:b/>
                <w:sz w:val="20"/>
                <w:szCs w:val="20"/>
              </w:rPr>
            </w:pPr>
            <w:r w:rsidRPr="00901887">
              <w:rPr>
                <w:rFonts w:ascii="Times New Roman" w:hAnsi="Times New Roman"/>
                <w:b/>
                <w:sz w:val="20"/>
                <w:szCs w:val="20"/>
              </w:rPr>
              <w:t>НОУ «Эврика» (5-7 классы)</w:t>
            </w:r>
          </w:p>
        </w:tc>
        <w:tc>
          <w:tcPr>
            <w:tcW w:w="36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2</w:t>
            </w:r>
          </w:p>
        </w:tc>
        <w:tc>
          <w:tcPr>
            <w:tcW w:w="108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3</w:t>
            </w:r>
          </w:p>
        </w:tc>
        <w:tc>
          <w:tcPr>
            <w:tcW w:w="54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1</w:t>
            </w:r>
          </w:p>
        </w:tc>
        <w:tc>
          <w:tcPr>
            <w:tcW w:w="54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36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1</w:t>
            </w:r>
          </w:p>
        </w:tc>
        <w:tc>
          <w:tcPr>
            <w:tcW w:w="108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1</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2</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2</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1</w:t>
            </w:r>
          </w:p>
        </w:tc>
        <w:tc>
          <w:tcPr>
            <w:tcW w:w="108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4</w:t>
            </w:r>
          </w:p>
        </w:tc>
      </w:tr>
      <w:tr w:rsidR="005B3300" w:rsidRPr="00901887" w:rsidTr="002379F1">
        <w:tc>
          <w:tcPr>
            <w:tcW w:w="3348" w:type="dxa"/>
          </w:tcPr>
          <w:p w:rsidR="005B3300" w:rsidRPr="00901887" w:rsidRDefault="005B3300" w:rsidP="00C2008C">
            <w:pPr>
              <w:pStyle w:val="a9"/>
              <w:spacing w:after="0" w:line="240" w:lineRule="auto"/>
              <w:ind w:left="0"/>
              <w:jc w:val="both"/>
              <w:rPr>
                <w:rFonts w:ascii="Times New Roman" w:hAnsi="Times New Roman"/>
                <w:b/>
                <w:sz w:val="20"/>
                <w:szCs w:val="20"/>
              </w:rPr>
            </w:pPr>
            <w:r w:rsidRPr="00901887">
              <w:rPr>
                <w:rFonts w:ascii="Times New Roman" w:hAnsi="Times New Roman"/>
                <w:b/>
                <w:sz w:val="20"/>
                <w:szCs w:val="20"/>
              </w:rPr>
              <w:t>НОУ 8-11 классы</w:t>
            </w:r>
          </w:p>
        </w:tc>
        <w:tc>
          <w:tcPr>
            <w:tcW w:w="36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1080" w:type="dxa"/>
          </w:tcPr>
          <w:p w:rsidR="005B3300" w:rsidRPr="00901887" w:rsidRDefault="005B3300" w:rsidP="00C2008C">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54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54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36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1080" w:type="dxa"/>
          </w:tcPr>
          <w:p w:rsidR="005B3300" w:rsidRPr="00901887" w:rsidRDefault="005B3300" w:rsidP="008B1E16">
            <w:pPr>
              <w:tabs>
                <w:tab w:val="left" w:pos="2160"/>
              </w:tabs>
              <w:spacing w:after="0"/>
              <w:jc w:val="center"/>
              <w:rPr>
                <w:rFonts w:ascii="Times New Roman" w:hAnsi="Times New Roman"/>
                <w:sz w:val="24"/>
                <w:szCs w:val="24"/>
              </w:rPr>
            </w:pPr>
            <w:r w:rsidRPr="00901887">
              <w:rPr>
                <w:rFonts w:ascii="Times New Roman" w:hAnsi="Times New Roman"/>
                <w:sz w:val="24"/>
                <w:szCs w:val="24"/>
              </w:rPr>
              <w:t>0</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0</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0</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0</w:t>
            </w:r>
          </w:p>
        </w:tc>
        <w:tc>
          <w:tcPr>
            <w:tcW w:w="108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0</w:t>
            </w:r>
          </w:p>
        </w:tc>
      </w:tr>
      <w:tr w:rsidR="005B3300" w:rsidRPr="00901887" w:rsidTr="002379F1">
        <w:tc>
          <w:tcPr>
            <w:tcW w:w="3348" w:type="dxa"/>
          </w:tcPr>
          <w:p w:rsidR="005B3300" w:rsidRPr="00901887" w:rsidRDefault="005B3300" w:rsidP="00C2008C">
            <w:pPr>
              <w:pStyle w:val="a9"/>
              <w:spacing w:after="0" w:line="240" w:lineRule="auto"/>
              <w:ind w:left="0"/>
              <w:jc w:val="both"/>
              <w:rPr>
                <w:rFonts w:ascii="Times New Roman" w:hAnsi="Times New Roman"/>
                <w:b/>
                <w:sz w:val="20"/>
                <w:szCs w:val="20"/>
              </w:rPr>
            </w:pPr>
            <w:r w:rsidRPr="00901887">
              <w:rPr>
                <w:rFonts w:ascii="Times New Roman" w:hAnsi="Times New Roman"/>
                <w:b/>
                <w:i/>
                <w:sz w:val="24"/>
                <w:szCs w:val="24"/>
              </w:rPr>
              <w:lastRenderedPageBreak/>
              <w:t>«Старт в науку»</w:t>
            </w:r>
          </w:p>
        </w:tc>
        <w:tc>
          <w:tcPr>
            <w:tcW w:w="360" w:type="dxa"/>
          </w:tcPr>
          <w:p w:rsidR="005B3300" w:rsidRPr="00901887" w:rsidRDefault="005B3300" w:rsidP="00C2008C">
            <w:pPr>
              <w:tabs>
                <w:tab w:val="left" w:pos="2160"/>
              </w:tabs>
              <w:spacing w:after="0"/>
              <w:jc w:val="center"/>
              <w:rPr>
                <w:rFonts w:ascii="Times New Roman" w:hAnsi="Times New Roman"/>
                <w:sz w:val="24"/>
                <w:szCs w:val="24"/>
              </w:rPr>
            </w:pP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p>
        </w:tc>
        <w:tc>
          <w:tcPr>
            <w:tcW w:w="1080" w:type="dxa"/>
          </w:tcPr>
          <w:p w:rsidR="005B3300" w:rsidRPr="00901887" w:rsidRDefault="005B3300" w:rsidP="00C2008C">
            <w:pPr>
              <w:tabs>
                <w:tab w:val="left" w:pos="2160"/>
              </w:tabs>
              <w:spacing w:after="0"/>
              <w:jc w:val="center"/>
              <w:rPr>
                <w:rFonts w:ascii="Times New Roman" w:hAnsi="Times New Roman"/>
                <w:sz w:val="24"/>
                <w:szCs w:val="24"/>
              </w:rPr>
            </w:pP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p>
        </w:tc>
        <w:tc>
          <w:tcPr>
            <w:tcW w:w="540" w:type="dxa"/>
          </w:tcPr>
          <w:p w:rsidR="005B3300" w:rsidRPr="00901887" w:rsidRDefault="005B3300" w:rsidP="00C2008C">
            <w:pPr>
              <w:tabs>
                <w:tab w:val="left" w:pos="2160"/>
              </w:tabs>
              <w:spacing w:after="0"/>
              <w:jc w:val="center"/>
              <w:rPr>
                <w:rFonts w:ascii="Times New Roman" w:hAnsi="Times New Roman"/>
                <w:sz w:val="24"/>
                <w:szCs w:val="24"/>
              </w:rPr>
            </w:pPr>
          </w:p>
        </w:tc>
        <w:tc>
          <w:tcPr>
            <w:tcW w:w="360" w:type="dxa"/>
          </w:tcPr>
          <w:p w:rsidR="005B3300" w:rsidRPr="00901887" w:rsidRDefault="005B3300" w:rsidP="00C2008C">
            <w:pPr>
              <w:tabs>
                <w:tab w:val="left" w:pos="2160"/>
              </w:tabs>
              <w:spacing w:after="0"/>
              <w:jc w:val="center"/>
              <w:rPr>
                <w:rFonts w:ascii="Times New Roman" w:hAnsi="Times New Roman"/>
                <w:sz w:val="24"/>
                <w:szCs w:val="24"/>
              </w:rPr>
            </w:pPr>
          </w:p>
        </w:tc>
        <w:tc>
          <w:tcPr>
            <w:tcW w:w="1080" w:type="dxa"/>
          </w:tcPr>
          <w:p w:rsidR="005B3300" w:rsidRPr="00901887" w:rsidRDefault="005B3300" w:rsidP="00C2008C">
            <w:pPr>
              <w:tabs>
                <w:tab w:val="left" w:pos="2160"/>
              </w:tabs>
              <w:spacing w:after="0"/>
              <w:jc w:val="center"/>
              <w:rPr>
                <w:rFonts w:ascii="Times New Roman" w:hAnsi="Times New Roman"/>
                <w:sz w:val="24"/>
                <w:szCs w:val="24"/>
              </w:rPr>
            </w:pP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0</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2</w:t>
            </w:r>
          </w:p>
        </w:tc>
        <w:tc>
          <w:tcPr>
            <w:tcW w:w="36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1</w:t>
            </w:r>
          </w:p>
        </w:tc>
        <w:tc>
          <w:tcPr>
            <w:tcW w:w="1080" w:type="dxa"/>
          </w:tcPr>
          <w:p w:rsidR="005B3300" w:rsidRPr="00901887" w:rsidRDefault="005B3300" w:rsidP="008B1E16">
            <w:pPr>
              <w:tabs>
                <w:tab w:val="left" w:pos="2160"/>
              </w:tabs>
              <w:spacing w:after="0"/>
              <w:jc w:val="both"/>
              <w:rPr>
                <w:rFonts w:ascii="Times New Roman" w:hAnsi="Times New Roman"/>
              </w:rPr>
            </w:pPr>
            <w:r w:rsidRPr="00901887">
              <w:rPr>
                <w:rFonts w:ascii="Times New Roman" w:hAnsi="Times New Roman"/>
              </w:rPr>
              <w:t>3</w:t>
            </w:r>
          </w:p>
        </w:tc>
      </w:tr>
    </w:tbl>
    <w:p w:rsidR="005B3300" w:rsidRPr="00901887" w:rsidRDefault="005B3300" w:rsidP="00373BBC">
      <w:pPr>
        <w:tabs>
          <w:tab w:val="left" w:pos="2160"/>
          <w:tab w:val="left" w:pos="3600"/>
        </w:tabs>
        <w:spacing w:after="0" w:line="240" w:lineRule="auto"/>
        <w:ind w:firstLine="540"/>
        <w:jc w:val="both"/>
        <w:rPr>
          <w:bCs/>
          <w:sz w:val="24"/>
          <w:szCs w:val="24"/>
        </w:rPr>
      </w:pPr>
      <w:r w:rsidRPr="00901887">
        <w:rPr>
          <w:rFonts w:ascii="Times New Roman" w:hAnsi="Times New Roman"/>
          <w:bCs/>
          <w:sz w:val="24"/>
          <w:szCs w:val="24"/>
        </w:rPr>
        <w:t>Участие в конкурсах исследовательских работ учащиеся школы принимают ежегодно, но результативность не всегда высокая. Активизировалась работа по написанию исследовательских работ,</w:t>
      </w:r>
      <w:r>
        <w:rPr>
          <w:rFonts w:ascii="Times New Roman" w:hAnsi="Times New Roman"/>
          <w:bCs/>
          <w:sz w:val="24"/>
          <w:szCs w:val="24"/>
        </w:rPr>
        <w:t xml:space="preserve"> </w:t>
      </w:r>
      <w:proofErr w:type="gramStart"/>
      <w:r>
        <w:rPr>
          <w:rFonts w:ascii="Times New Roman" w:hAnsi="Times New Roman"/>
          <w:bCs/>
          <w:sz w:val="24"/>
          <w:szCs w:val="24"/>
        </w:rPr>
        <w:t xml:space="preserve">большинство </w:t>
      </w:r>
      <w:r w:rsidRPr="00901887">
        <w:rPr>
          <w:rFonts w:ascii="Times New Roman" w:hAnsi="Times New Roman"/>
          <w:bCs/>
          <w:sz w:val="24"/>
          <w:szCs w:val="24"/>
        </w:rPr>
        <w:t xml:space="preserve"> работ</w:t>
      </w:r>
      <w:proofErr w:type="gramEnd"/>
      <w:r w:rsidRPr="00901887">
        <w:rPr>
          <w:rFonts w:ascii="Times New Roman" w:hAnsi="Times New Roman"/>
          <w:bCs/>
          <w:sz w:val="24"/>
          <w:szCs w:val="24"/>
        </w:rPr>
        <w:t xml:space="preserve"> удостоены были призовых мест.</w:t>
      </w:r>
      <w:r w:rsidRPr="00901887">
        <w:rPr>
          <w:bCs/>
          <w:sz w:val="24"/>
          <w:szCs w:val="24"/>
        </w:rPr>
        <w:t xml:space="preserve"> </w:t>
      </w:r>
    </w:p>
    <w:p w:rsidR="005B3300" w:rsidRPr="00901887" w:rsidRDefault="005B3300" w:rsidP="00373BBC">
      <w:pPr>
        <w:tabs>
          <w:tab w:val="left" w:pos="2160"/>
          <w:tab w:val="left" w:pos="3600"/>
        </w:tabs>
        <w:spacing w:after="0" w:line="240" w:lineRule="auto"/>
        <w:jc w:val="both"/>
        <w:rPr>
          <w:rFonts w:ascii="Times New Roman" w:hAnsi="Times New Roman"/>
          <w:b/>
          <w:sz w:val="24"/>
          <w:szCs w:val="24"/>
        </w:rPr>
      </w:pPr>
      <w:r w:rsidRPr="00901887">
        <w:rPr>
          <w:rFonts w:ascii="Times New Roman" w:hAnsi="Times New Roman"/>
          <w:b/>
          <w:sz w:val="24"/>
          <w:szCs w:val="24"/>
        </w:rPr>
        <w:t>Плехановская школа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2"/>
        <w:gridCol w:w="361"/>
        <w:gridCol w:w="368"/>
        <w:gridCol w:w="368"/>
        <w:gridCol w:w="881"/>
        <w:gridCol w:w="344"/>
        <w:gridCol w:w="344"/>
        <w:gridCol w:w="345"/>
        <w:gridCol w:w="1121"/>
        <w:gridCol w:w="345"/>
        <w:gridCol w:w="345"/>
        <w:gridCol w:w="345"/>
        <w:gridCol w:w="1117"/>
      </w:tblGrid>
      <w:tr w:rsidR="005B3300" w:rsidRPr="004B3EAC" w:rsidTr="00CA59BD">
        <w:tc>
          <w:tcPr>
            <w:tcW w:w="2052" w:type="pct"/>
            <w:vMerge w:val="restart"/>
            <w:tcBorders>
              <w:top w:val="single" w:sz="6" w:space="0" w:color="auto"/>
              <w:right w:val="single" w:sz="18" w:space="0" w:color="auto"/>
              <w:tl2br w:val="single" w:sz="6" w:space="0" w:color="auto"/>
            </w:tcBorders>
          </w:tcPr>
          <w:p w:rsidR="005B3300" w:rsidRPr="00E165CD" w:rsidRDefault="005B3300" w:rsidP="00CA59BD">
            <w:pPr>
              <w:tabs>
                <w:tab w:val="left" w:pos="2160"/>
              </w:tabs>
              <w:spacing w:after="0"/>
              <w:jc w:val="center"/>
              <w:rPr>
                <w:rFonts w:ascii="Times New Roman" w:hAnsi="Times New Roman"/>
                <w:b/>
                <w:sz w:val="18"/>
                <w:szCs w:val="18"/>
              </w:rPr>
            </w:pPr>
            <w:r w:rsidRPr="00E165CD">
              <w:rPr>
                <w:rFonts w:ascii="Times New Roman" w:hAnsi="Times New Roman"/>
                <w:b/>
                <w:sz w:val="18"/>
                <w:szCs w:val="18"/>
              </w:rPr>
              <w:t>Год</w:t>
            </w:r>
          </w:p>
          <w:p w:rsidR="005B3300" w:rsidRPr="00E165CD" w:rsidRDefault="005B3300" w:rsidP="00CA59BD">
            <w:pPr>
              <w:tabs>
                <w:tab w:val="left" w:pos="2160"/>
              </w:tabs>
              <w:spacing w:after="0"/>
              <w:jc w:val="center"/>
              <w:rPr>
                <w:rFonts w:ascii="Times New Roman" w:hAnsi="Times New Roman"/>
                <w:b/>
                <w:sz w:val="18"/>
                <w:szCs w:val="18"/>
              </w:rPr>
            </w:pPr>
            <w:r w:rsidRPr="00E165CD">
              <w:rPr>
                <w:rFonts w:ascii="Times New Roman" w:hAnsi="Times New Roman"/>
                <w:b/>
                <w:sz w:val="18"/>
                <w:szCs w:val="18"/>
              </w:rPr>
              <w:t>НОУ</w:t>
            </w:r>
          </w:p>
        </w:tc>
        <w:tc>
          <w:tcPr>
            <w:tcW w:w="926" w:type="pct"/>
            <w:gridSpan w:val="4"/>
            <w:tcBorders>
              <w:left w:val="single" w:sz="18" w:space="0" w:color="auto"/>
              <w:right w:val="single" w:sz="18" w:space="0" w:color="auto"/>
            </w:tcBorders>
            <w:vAlign w:val="center"/>
          </w:tcPr>
          <w:p w:rsidR="005B3300" w:rsidRPr="00E165CD" w:rsidRDefault="005B3300" w:rsidP="00CA59BD">
            <w:pPr>
              <w:tabs>
                <w:tab w:val="left" w:pos="2160"/>
              </w:tabs>
              <w:spacing w:after="0"/>
              <w:jc w:val="center"/>
              <w:rPr>
                <w:rFonts w:ascii="Times New Roman" w:hAnsi="Times New Roman"/>
                <w:b/>
                <w:sz w:val="18"/>
                <w:szCs w:val="18"/>
              </w:rPr>
            </w:pPr>
            <w:r w:rsidRPr="00E165CD">
              <w:rPr>
                <w:rFonts w:ascii="Times New Roman" w:hAnsi="Times New Roman"/>
                <w:b/>
                <w:sz w:val="18"/>
                <w:szCs w:val="18"/>
              </w:rPr>
              <w:t>2019</w:t>
            </w:r>
          </w:p>
        </w:tc>
        <w:tc>
          <w:tcPr>
            <w:tcW w:w="1012" w:type="pct"/>
            <w:gridSpan w:val="4"/>
            <w:tcBorders>
              <w:left w:val="single" w:sz="18" w:space="0" w:color="auto"/>
              <w:right w:val="single" w:sz="18" w:space="0" w:color="auto"/>
            </w:tcBorders>
            <w:vAlign w:val="center"/>
          </w:tcPr>
          <w:p w:rsidR="005B3300" w:rsidRPr="00E165CD" w:rsidRDefault="005B3300" w:rsidP="00CA59BD">
            <w:pPr>
              <w:tabs>
                <w:tab w:val="left" w:pos="2160"/>
              </w:tabs>
              <w:spacing w:after="0"/>
              <w:jc w:val="center"/>
              <w:rPr>
                <w:rFonts w:ascii="Times New Roman" w:hAnsi="Times New Roman"/>
                <w:b/>
                <w:sz w:val="18"/>
                <w:szCs w:val="18"/>
              </w:rPr>
            </w:pPr>
            <w:r w:rsidRPr="00E165CD">
              <w:rPr>
                <w:rFonts w:ascii="Times New Roman" w:hAnsi="Times New Roman"/>
                <w:b/>
                <w:sz w:val="18"/>
                <w:szCs w:val="18"/>
              </w:rPr>
              <w:t>2020</w:t>
            </w:r>
          </w:p>
        </w:tc>
        <w:tc>
          <w:tcPr>
            <w:tcW w:w="1010" w:type="pct"/>
            <w:gridSpan w:val="4"/>
            <w:tcBorders>
              <w:left w:val="single" w:sz="18" w:space="0" w:color="auto"/>
              <w:right w:val="single" w:sz="18" w:space="0" w:color="auto"/>
            </w:tcBorders>
            <w:vAlign w:val="center"/>
          </w:tcPr>
          <w:p w:rsidR="005B3300" w:rsidRPr="00E165CD" w:rsidRDefault="005B3300" w:rsidP="00CA59BD">
            <w:pPr>
              <w:tabs>
                <w:tab w:val="left" w:pos="2160"/>
              </w:tabs>
              <w:spacing w:after="0"/>
              <w:jc w:val="center"/>
              <w:rPr>
                <w:rFonts w:ascii="Times New Roman" w:hAnsi="Times New Roman"/>
                <w:b/>
                <w:sz w:val="18"/>
                <w:szCs w:val="18"/>
              </w:rPr>
            </w:pPr>
            <w:r>
              <w:rPr>
                <w:rFonts w:ascii="Times New Roman" w:hAnsi="Times New Roman"/>
                <w:b/>
                <w:sz w:val="18"/>
                <w:szCs w:val="18"/>
              </w:rPr>
              <w:t>2021</w:t>
            </w:r>
          </w:p>
        </w:tc>
      </w:tr>
      <w:tr w:rsidR="005B3300" w:rsidRPr="004B3EAC" w:rsidTr="00CA59BD">
        <w:tc>
          <w:tcPr>
            <w:tcW w:w="2052" w:type="pct"/>
            <w:vMerge/>
            <w:tcBorders>
              <w:right w:val="single" w:sz="18" w:space="0" w:color="auto"/>
            </w:tcBorders>
          </w:tcPr>
          <w:p w:rsidR="005B3300" w:rsidRPr="00E165CD" w:rsidRDefault="005B3300" w:rsidP="00CA59BD">
            <w:pPr>
              <w:tabs>
                <w:tab w:val="left" w:pos="2160"/>
              </w:tabs>
              <w:spacing w:after="0"/>
              <w:jc w:val="center"/>
              <w:rPr>
                <w:rFonts w:ascii="Times New Roman" w:hAnsi="Times New Roman"/>
                <w:b/>
                <w:sz w:val="18"/>
                <w:szCs w:val="18"/>
              </w:rPr>
            </w:pPr>
          </w:p>
        </w:tc>
        <w:tc>
          <w:tcPr>
            <w:tcW w:w="170" w:type="pct"/>
            <w:tcBorders>
              <w:left w:val="single" w:sz="18" w:space="0" w:color="auto"/>
            </w:tcBorders>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1</w:t>
            </w:r>
          </w:p>
        </w:tc>
        <w:tc>
          <w:tcPr>
            <w:tcW w:w="173" w:type="pct"/>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2</w:t>
            </w:r>
          </w:p>
        </w:tc>
        <w:tc>
          <w:tcPr>
            <w:tcW w:w="173" w:type="pct"/>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3</w:t>
            </w:r>
          </w:p>
        </w:tc>
        <w:tc>
          <w:tcPr>
            <w:tcW w:w="410" w:type="pct"/>
            <w:tcBorders>
              <w:right w:val="single" w:sz="18" w:space="0" w:color="auto"/>
            </w:tcBorders>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участие</w:t>
            </w:r>
          </w:p>
        </w:tc>
        <w:tc>
          <w:tcPr>
            <w:tcW w:w="162" w:type="pct"/>
            <w:tcBorders>
              <w:left w:val="single" w:sz="18" w:space="0" w:color="auto"/>
            </w:tcBorders>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1</w:t>
            </w:r>
          </w:p>
        </w:tc>
        <w:tc>
          <w:tcPr>
            <w:tcW w:w="162" w:type="pct"/>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2</w:t>
            </w:r>
          </w:p>
        </w:tc>
        <w:tc>
          <w:tcPr>
            <w:tcW w:w="162" w:type="pct"/>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3</w:t>
            </w:r>
          </w:p>
        </w:tc>
        <w:tc>
          <w:tcPr>
            <w:tcW w:w="526" w:type="pct"/>
            <w:tcBorders>
              <w:right w:val="single" w:sz="18" w:space="0" w:color="auto"/>
            </w:tcBorders>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участие</w:t>
            </w:r>
          </w:p>
        </w:tc>
        <w:tc>
          <w:tcPr>
            <w:tcW w:w="162" w:type="pct"/>
            <w:tcBorders>
              <w:left w:val="single" w:sz="18" w:space="0" w:color="auto"/>
            </w:tcBorders>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1</w:t>
            </w:r>
          </w:p>
        </w:tc>
        <w:tc>
          <w:tcPr>
            <w:tcW w:w="162" w:type="pct"/>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2</w:t>
            </w:r>
          </w:p>
        </w:tc>
        <w:tc>
          <w:tcPr>
            <w:tcW w:w="162" w:type="pct"/>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3</w:t>
            </w:r>
          </w:p>
        </w:tc>
        <w:tc>
          <w:tcPr>
            <w:tcW w:w="524" w:type="pct"/>
            <w:tcBorders>
              <w:right w:val="single" w:sz="18" w:space="0" w:color="auto"/>
            </w:tcBorders>
            <w:vAlign w:val="center"/>
          </w:tcPr>
          <w:p w:rsidR="005B3300" w:rsidRPr="00E165CD" w:rsidRDefault="005B3300" w:rsidP="00CA59BD">
            <w:pPr>
              <w:tabs>
                <w:tab w:val="left" w:pos="2160"/>
              </w:tabs>
              <w:spacing w:after="0"/>
              <w:jc w:val="center"/>
              <w:rPr>
                <w:rFonts w:ascii="Times New Roman" w:hAnsi="Times New Roman"/>
                <w:b/>
                <w:i/>
                <w:sz w:val="18"/>
                <w:szCs w:val="18"/>
              </w:rPr>
            </w:pPr>
            <w:r w:rsidRPr="00E165CD">
              <w:rPr>
                <w:rFonts w:ascii="Times New Roman" w:hAnsi="Times New Roman"/>
                <w:b/>
                <w:i/>
                <w:sz w:val="18"/>
                <w:szCs w:val="18"/>
              </w:rPr>
              <w:t>участие</w:t>
            </w:r>
          </w:p>
        </w:tc>
      </w:tr>
      <w:tr w:rsidR="005B3300" w:rsidRPr="004B3EAC" w:rsidTr="00CA59BD">
        <w:tc>
          <w:tcPr>
            <w:tcW w:w="2052" w:type="pct"/>
            <w:tcBorders>
              <w:right w:val="single" w:sz="18" w:space="0" w:color="auto"/>
            </w:tcBorders>
          </w:tcPr>
          <w:p w:rsidR="005B3300" w:rsidRPr="004B3EAC" w:rsidRDefault="005B3300" w:rsidP="00CA59BD">
            <w:pPr>
              <w:tabs>
                <w:tab w:val="left" w:pos="2160"/>
              </w:tabs>
              <w:spacing w:after="0"/>
              <w:jc w:val="both"/>
              <w:rPr>
                <w:rFonts w:ascii="Times New Roman" w:hAnsi="Times New Roman"/>
                <w:b/>
                <w:i/>
              </w:rPr>
            </w:pPr>
            <w:r w:rsidRPr="004B3EAC">
              <w:rPr>
                <w:rFonts w:ascii="Times New Roman" w:hAnsi="Times New Roman"/>
                <w:b/>
                <w:i/>
              </w:rPr>
              <w:t xml:space="preserve">НОУ «Первые </w:t>
            </w:r>
            <w:proofErr w:type="gramStart"/>
            <w:r w:rsidRPr="004B3EAC">
              <w:rPr>
                <w:rFonts w:ascii="Times New Roman" w:hAnsi="Times New Roman"/>
                <w:b/>
                <w:i/>
              </w:rPr>
              <w:t>шаги»  (</w:t>
            </w:r>
            <w:proofErr w:type="gramEnd"/>
            <w:r w:rsidRPr="004B3EAC">
              <w:rPr>
                <w:rFonts w:ascii="Times New Roman" w:hAnsi="Times New Roman"/>
                <w:b/>
                <w:i/>
              </w:rPr>
              <w:t>1-4 классы)</w:t>
            </w:r>
          </w:p>
        </w:tc>
        <w:tc>
          <w:tcPr>
            <w:tcW w:w="170" w:type="pct"/>
            <w:tcBorders>
              <w:left w:val="single" w:sz="18" w:space="0" w:color="auto"/>
            </w:tcBorders>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3</w:t>
            </w:r>
          </w:p>
        </w:tc>
        <w:tc>
          <w:tcPr>
            <w:tcW w:w="173" w:type="pct"/>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7</w:t>
            </w:r>
          </w:p>
        </w:tc>
        <w:tc>
          <w:tcPr>
            <w:tcW w:w="173" w:type="pct"/>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5</w:t>
            </w:r>
          </w:p>
        </w:tc>
        <w:tc>
          <w:tcPr>
            <w:tcW w:w="410" w:type="pct"/>
            <w:tcBorders>
              <w:right w:val="single" w:sz="18" w:space="0" w:color="auto"/>
            </w:tcBorders>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1</w:t>
            </w:r>
          </w:p>
        </w:tc>
        <w:tc>
          <w:tcPr>
            <w:tcW w:w="162" w:type="pct"/>
            <w:tcBorders>
              <w:lef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2</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6</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6</w:t>
            </w:r>
          </w:p>
        </w:tc>
        <w:tc>
          <w:tcPr>
            <w:tcW w:w="526" w:type="pct"/>
            <w:tcBorders>
              <w:righ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1</w:t>
            </w:r>
          </w:p>
        </w:tc>
        <w:tc>
          <w:tcPr>
            <w:tcW w:w="162" w:type="pct"/>
            <w:tcBorders>
              <w:lef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5</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8</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5</w:t>
            </w:r>
          </w:p>
        </w:tc>
        <w:tc>
          <w:tcPr>
            <w:tcW w:w="524" w:type="pct"/>
            <w:tcBorders>
              <w:righ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4</w:t>
            </w:r>
          </w:p>
        </w:tc>
      </w:tr>
      <w:tr w:rsidR="005B3300" w:rsidRPr="004B3EAC" w:rsidTr="00CA59BD">
        <w:tc>
          <w:tcPr>
            <w:tcW w:w="2052" w:type="pct"/>
            <w:tcBorders>
              <w:right w:val="single" w:sz="18" w:space="0" w:color="auto"/>
            </w:tcBorders>
          </w:tcPr>
          <w:p w:rsidR="005B3300" w:rsidRPr="004B3EAC" w:rsidRDefault="005B3300" w:rsidP="00CA59BD">
            <w:pPr>
              <w:tabs>
                <w:tab w:val="left" w:pos="2160"/>
              </w:tabs>
              <w:spacing w:after="0"/>
              <w:jc w:val="both"/>
              <w:rPr>
                <w:rFonts w:ascii="Times New Roman" w:hAnsi="Times New Roman"/>
              </w:rPr>
            </w:pPr>
            <w:r w:rsidRPr="004B3EAC">
              <w:rPr>
                <w:rFonts w:ascii="Times New Roman" w:hAnsi="Times New Roman"/>
                <w:b/>
                <w:i/>
              </w:rPr>
              <w:t>НОУ «Эврика» (5-7 классы)</w:t>
            </w:r>
          </w:p>
        </w:tc>
        <w:tc>
          <w:tcPr>
            <w:tcW w:w="170" w:type="pct"/>
            <w:tcBorders>
              <w:left w:val="single" w:sz="18" w:space="0" w:color="auto"/>
            </w:tcBorders>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6</w:t>
            </w:r>
          </w:p>
        </w:tc>
        <w:tc>
          <w:tcPr>
            <w:tcW w:w="173" w:type="pct"/>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5</w:t>
            </w:r>
          </w:p>
        </w:tc>
        <w:tc>
          <w:tcPr>
            <w:tcW w:w="173" w:type="pct"/>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1</w:t>
            </w:r>
          </w:p>
        </w:tc>
        <w:tc>
          <w:tcPr>
            <w:tcW w:w="410" w:type="pct"/>
            <w:tcBorders>
              <w:right w:val="single" w:sz="18" w:space="0" w:color="auto"/>
            </w:tcBorders>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0</w:t>
            </w:r>
          </w:p>
        </w:tc>
        <w:tc>
          <w:tcPr>
            <w:tcW w:w="162" w:type="pct"/>
            <w:tcBorders>
              <w:lef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3</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4</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3</w:t>
            </w:r>
          </w:p>
        </w:tc>
        <w:tc>
          <w:tcPr>
            <w:tcW w:w="526" w:type="pct"/>
            <w:tcBorders>
              <w:righ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1</w:t>
            </w:r>
          </w:p>
        </w:tc>
        <w:tc>
          <w:tcPr>
            <w:tcW w:w="162" w:type="pct"/>
            <w:tcBorders>
              <w:lef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3</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6</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2</w:t>
            </w:r>
          </w:p>
        </w:tc>
        <w:tc>
          <w:tcPr>
            <w:tcW w:w="524" w:type="pct"/>
            <w:tcBorders>
              <w:righ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2</w:t>
            </w:r>
          </w:p>
        </w:tc>
      </w:tr>
      <w:tr w:rsidR="005B3300" w:rsidRPr="004B3EAC" w:rsidTr="00CA59BD">
        <w:tc>
          <w:tcPr>
            <w:tcW w:w="2052" w:type="pct"/>
            <w:tcBorders>
              <w:right w:val="single" w:sz="18" w:space="0" w:color="auto"/>
            </w:tcBorders>
          </w:tcPr>
          <w:p w:rsidR="005B3300" w:rsidRPr="004B3EAC" w:rsidRDefault="005B3300" w:rsidP="00CA59BD">
            <w:pPr>
              <w:tabs>
                <w:tab w:val="left" w:pos="2160"/>
              </w:tabs>
              <w:spacing w:after="0"/>
              <w:jc w:val="both"/>
              <w:rPr>
                <w:rFonts w:ascii="Times New Roman" w:hAnsi="Times New Roman"/>
                <w:b/>
                <w:i/>
              </w:rPr>
            </w:pPr>
            <w:r w:rsidRPr="004B3EAC">
              <w:rPr>
                <w:rFonts w:ascii="Times New Roman" w:hAnsi="Times New Roman"/>
                <w:b/>
                <w:i/>
              </w:rPr>
              <w:t>НОУ 8-11 классы</w:t>
            </w:r>
          </w:p>
        </w:tc>
        <w:tc>
          <w:tcPr>
            <w:tcW w:w="170" w:type="pct"/>
            <w:tcBorders>
              <w:left w:val="single" w:sz="18" w:space="0" w:color="auto"/>
            </w:tcBorders>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4</w:t>
            </w:r>
          </w:p>
        </w:tc>
        <w:tc>
          <w:tcPr>
            <w:tcW w:w="173" w:type="pct"/>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5</w:t>
            </w:r>
          </w:p>
        </w:tc>
        <w:tc>
          <w:tcPr>
            <w:tcW w:w="173" w:type="pct"/>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3</w:t>
            </w:r>
          </w:p>
        </w:tc>
        <w:tc>
          <w:tcPr>
            <w:tcW w:w="410" w:type="pct"/>
            <w:tcBorders>
              <w:right w:val="single" w:sz="18" w:space="0" w:color="auto"/>
            </w:tcBorders>
          </w:tcPr>
          <w:p w:rsidR="005B3300" w:rsidRPr="001C5AD9" w:rsidRDefault="005B3300" w:rsidP="00CA59BD">
            <w:pPr>
              <w:tabs>
                <w:tab w:val="left" w:pos="2160"/>
              </w:tabs>
              <w:spacing w:after="0"/>
              <w:jc w:val="both"/>
              <w:rPr>
                <w:rFonts w:ascii="Times New Roman" w:hAnsi="Times New Roman"/>
                <w:sz w:val="24"/>
                <w:szCs w:val="24"/>
              </w:rPr>
            </w:pPr>
            <w:r w:rsidRPr="001C5AD9">
              <w:rPr>
                <w:rFonts w:ascii="Times New Roman" w:hAnsi="Times New Roman"/>
                <w:sz w:val="24"/>
                <w:szCs w:val="24"/>
              </w:rPr>
              <w:t>0</w:t>
            </w:r>
          </w:p>
        </w:tc>
        <w:tc>
          <w:tcPr>
            <w:tcW w:w="162" w:type="pct"/>
            <w:tcBorders>
              <w:lef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5</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5</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3</w:t>
            </w:r>
          </w:p>
        </w:tc>
        <w:tc>
          <w:tcPr>
            <w:tcW w:w="526" w:type="pct"/>
            <w:tcBorders>
              <w:righ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1</w:t>
            </w:r>
          </w:p>
        </w:tc>
        <w:tc>
          <w:tcPr>
            <w:tcW w:w="162" w:type="pct"/>
            <w:tcBorders>
              <w:lef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6</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3</w:t>
            </w:r>
          </w:p>
        </w:tc>
        <w:tc>
          <w:tcPr>
            <w:tcW w:w="162" w:type="pct"/>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1</w:t>
            </w:r>
          </w:p>
        </w:tc>
        <w:tc>
          <w:tcPr>
            <w:tcW w:w="524" w:type="pct"/>
            <w:tcBorders>
              <w:right w:val="single" w:sz="18" w:space="0" w:color="auto"/>
            </w:tcBorders>
          </w:tcPr>
          <w:p w:rsidR="005B3300" w:rsidRPr="004B3EAC" w:rsidRDefault="005B3300" w:rsidP="00CA59BD">
            <w:pPr>
              <w:tabs>
                <w:tab w:val="left" w:pos="2160"/>
              </w:tabs>
              <w:spacing w:after="0"/>
              <w:jc w:val="both"/>
              <w:rPr>
                <w:rFonts w:ascii="Times New Roman" w:hAnsi="Times New Roman"/>
              </w:rPr>
            </w:pPr>
            <w:r>
              <w:rPr>
                <w:rFonts w:ascii="Times New Roman" w:hAnsi="Times New Roman"/>
              </w:rPr>
              <w:t>1</w:t>
            </w:r>
          </w:p>
        </w:tc>
      </w:tr>
    </w:tbl>
    <w:p w:rsidR="005B3300" w:rsidRPr="00377965" w:rsidRDefault="005B3300" w:rsidP="003C54B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40"/>
        <w:jc w:val="both"/>
        <w:rPr>
          <w:rFonts w:ascii="Times New Roman" w:hAnsi="Times New Roman"/>
        </w:rPr>
      </w:pPr>
      <w:r w:rsidRPr="00377965">
        <w:rPr>
          <w:rFonts w:ascii="Times New Roman" w:hAnsi="Times New Roman"/>
        </w:rPr>
        <w:t>Анализ результатов показывает системную, качественную работу в данном направлении.</w:t>
      </w:r>
      <w:r>
        <w:rPr>
          <w:rFonts w:ascii="Times New Roman" w:hAnsi="Times New Roman"/>
        </w:rPr>
        <w:t xml:space="preserve"> </w:t>
      </w:r>
      <w:r w:rsidRPr="00377965">
        <w:rPr>
          <w:rFonts w:ascii="Times New Roman" w:hAnsi="Times New Roman"/>
        </w:rPr>
        <w:t xml:space="preserve">Ежегодно обучающиеся школы принимают активное участие в предметных чемпионатах, интеллектуальных играх-конкурсах, дистанционных олимпиадах, конкурсах исследовательских работ, где показывают достойные результаты как на муниципальном уровне, так и на региональном и Всероссийском. </w:t>
      </w:r>
    </w:p>
    <w:p w:rsidR="005B3300" w:rsidRPr="00377965" w:rsidRDefault="005B3300" w:rsidP="0037796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rPr>
      </w:pPr>
      <w:r w:rsidRPr="00377965">
        <w:rPr>
          <w:rFonts w:ascii="Times New Roman" w:hAnsi="Times New Roman"/>
        </w:rPr>
        <w:t>- Региональный конкурс «Чистая вода» - 3 место в крае.</w:t>
      </w:r>
    </w:p>
    <w:p w:rsidR="005B3300" w:rsidRPr="00377965" w:rsidRDefault="005B3300" w:rsidP="0037796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rPr>
      </w:pPr>
      <w:r w:rsidRPr="00377965">
        <w:rPr>
          <w:rFonts w:ascii="Times New Roman" w:hAnsi="Times New Roman"/>
        </w:rPr>
        <w:t>- Краевой конкурс научных работ среди обучающихся общеобразовательных учреждений и профессиональных организаций Пермского края «Время вперед» 1 место – 1 человек, участие – 1 человек.</w:t>
      </w:r>
    </w:p>
    <w:p w:rsidR="005B3300" w:rsidRPr="00377965" w:rsidRDefault="005B3300" w:rsidP="0037796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rPr>
      </w:pPr>
      <w:r w:rsidRPr="00377965">
        <w:rPr>
          <w:rFonts w:ascii="Times New Roman" w:hAnsi="Times New Roman"/>
        </w:rPr>
        <w:t>- Всероссийский конкурс среди обучающихся ОУ сельских поседений и малых городов «</w:t>
      </w:r>
      <w:proofErr w:type="spellStart"/>
      <w:r w:rsidRPr="00377965">
        <w:rPr>
          <w:rFonts w:ascii="Times New Roman" w:hAnsi="Times New Roman"/>
        </w:rPr>
        <w:t>АгроНТИ</w:t>
      </w:r>
      <w:proofErr w:type="spellEnd"/>
      <w:r w:rsidRPr="00377965">
        <w:rPr>
          <w:rFonts w:ascii="Times New Roman" w:hAnsi="Times New Roman"/>
        </w:rPr>
        <w:t xml:space="preserve">»: региональный этап: 13 участников и 4 победителя, которые вошли в состав команд Пермского края. В сентябре 2021 они стали победителями этого Всероссийского конкурса в Альметьевске. </w:t>
      </w:r>
    </w:p>
    <w:p w:rsidR="005B3300" w:rsidRPr="00433BC3" w:rsidRDefault="005B3300" w:rsidP="0006365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40"/>
        <w:jc w:val="both"/>
        <w:rPr>
          <w:rFonts w:ascii="Times New Roman" w:hAnsi="Times New Roman"/>
          <w:color w:val="FF0000"/>
        </w:rPr>
      </w:pPr>
    </w:p>
    <w:p w:rsidR="005B3300" w:rsidRPr="00E86AB5" w:rsidRDefault="005B3300" w:rsidP="008A5A68">
      <w:pPr>
        <w:spacing w:after="0" w:line="240" w:lineRule="auto"/>
        <w:jc w:val="center"/>
        <w:rPr>
          <w:rFonts w:ascii="Times New Roman" w:hAnsi="Times New Roman"/>
          <w:color w:val="000000"/>
          <w:sz w:val="24"/>
          <w:szCs w:val="24"/>
          <w:lang w:eastAsia="ru-RU"/>
        </w:rPr>
      </w:pPr>
      <w:r w:rsidRPr="006D4574">
        <w:rPr>
          <w:rFonts w:ascii="Times New Roman" w:hAnsi="Times New Roman"/>
          <w:b/>
          <w:bCs/>
          <w:color w:val="800080"/>
          <w:sz w:val="24"/>
          <w:szCs w:val="24"/>
          <w:lang w:eastAsia="ru-RU"/>
        </w:rPr>
        <w:t>5</w:t>
      </w:r>
      <w:r w:rsidRPr="00E86AB5">
        <w:rPr>
          <w:rFonts w:ascii="Times New Roman" w:hAnsi="Times New Roman"/>
          <w:b/>
          <w:bCs/>
          <w:color w:val="000000"/>
          <w:sz w:val="24"/>
          <w:szCs w:val="24"/>
          <w:lang w:eastAsia="ru-RU"/>
        </w:rPr>
        <w:t>. Оценка организации учебного процесса</w:t>
      </w:r>
    </w:p>
    <w:p w:rsidR="005B3300" w:rsidRPr="00E86AB5" w:rsidRDefault="005B3300" w:rsidP="0006365A">
      <w:pPr>
        <w:spacing w:after="0" w:line="240" w:lineRule="auto"/>
        <w:ind w:firstLine="540"/>
        <w:jc w:val="both"/>
        <w:rPr>
          <w:rFonts w:ascii="Times New Roman" w:hAnsi="Times New Roman"/>
          <w:color w:val="000000"/>
          <w:sz w:val="24"/>
          <w:szCs w:val="24"/>
          <w:lang w:eastAsia="ru-RU"/>
        </w:rPr>
      </w:pPr>
      <w:r w:rsidRPr="00E86AB5">
        <w:rPr>
          <w:rFonts w:ascii="Times New Roman" w:hAnsi="Times New Roman"/>
          <w:color w:val="000000"/>
          <w:sz w:val="24"/>
          <w:szCs w:val="24"/>
          <w:lang w:eastAsia="ru-RU"/>
        </w:rPr>
        <w:t xml:space="preserve">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 </w:t>
      </w:r>
      <w:r w:rsidRPr="00E86AB5">
        <w:rPr>
          <w:rFonts w:ascii="Times New Roman" w:hAnsi="Times New Roman"/>
          <w:iCs/>
          <w:color w:val="000000"/>
          <w:sz w:val="24"/>
          <w:szCs w:val="24"/>
          <w:lang w:eastAsia="ru-RU"/>
        </w:rPr>
        <w:t xml:space="preserve">Образовательная деятельность в Школе осуществляется по пятидневной учебной неделе для 1-х- 11-х классов. Занятия проводятся в основном </w:t>
      </w:r>
      <w:proofErr w:type="gramStart"/>
      <w:r w:rsidRPr="00E86AB5">
        <w:rPr>
          <w:rFonts w:ascii="Times New Roman" w:hAnsi="Times New Roman"/>
          <w:iCs/>
          <w:color w:val="000000"/>
          <w:sz w:val="24"/>
          <w:szCs w:val="24"/>
          <w:lang w:eastAsia="ru-RU"/>
        </w:rPr>
        <w:t>одну  смену</w:t>
      </w:r>
      <w:proofErr w:type="gramEnd"/>
      <w:r w:rsidRPr="00E86AB5">
        <w:rPr>
          <w:rFonts w:ascii="Times New Roman" w:hAnsi="Times New Roman"/>
          <w:iCs/>
          <w:color w:val="000000"/>
          <w:sz w:val="24"/>
          <w:szCs w:val="24"/>
          <w:lang w:eastAsia="ru-RU"/>
        </w:rPr>
        <w:t xml:space="preserve">, вторая организована для обучающихся  3-х классов Плехановской </w:t>
      </w:r>
      <w:proofErr w:type="spellStart"/>
      <w:r w:rsidRPr="00E86AB5">
        <w:rPr>
          <w:rFonts w:ascii="Times New Roman" w:hAnsi="Times New Roman"/>
          <w:iCs/>
          <w:color w:val="000000"/>
          <w:sz w:val="24"/>
          <w:szCs w:val="24"/>
          <w:lang w:eastAsia="ru-RU"/>
        </w:rPr>
        <w:t>школыэ</w:t>
      </w:r>
      <w:proofErr w:type="spellEnd"/>
    </w:p>
    <w:p w:rsidR="005B3300" w:rsidRPr="00E86AB5" w:rsidRDefault="005B3300" w:rsidP="0006365A">
      <w:pPr>
        <w:spacing w:after="0" w:line="240" w:lineRule="auto"/>
        <w:ind w:firstLine="540"/>
        <w:jc w:val="both"/>
        <w:rPr>
          <w:rFonts w:ascii="Times New Roman" w:hAnsi="Times New Roman"/>
          <w:color w:val="000000"/>
          <w:sz w:val="24"/>
          <w:szCs w:val="24"/>
          <w:lang w:eastAsia="ru-RU"/>
        </w:rPr>
      </w:pPr>
      <w:r w:rsidRPr="00E86AB5">
        <w:rPr>
          <w:rFonts w:ascii="Times New Roman" w:hAnsi="Times New Roman"/>
          <w:color w:val="000000"/>
          <w:sz w:val="24"/>
          <w:szCs w:val="24"/>
          <w:lang w:eastAsia="ru-RU"/>
        </w:rPr>
        <w:t xml:space="preserve">В соответствии с СП 3.1/2.43598-20 </w:t>
      </w:r>
      <w:r w:rsidRPr="00E86AB5">
        <w:rPr>
          <w:rFonts w:ascii="Times New Roman" w:hAnsi="Times New Roman"/>
          <w:i/>
          <w:iCs/>
          <w:color w:val="000000"/>
          <w:sz w:val="24"/>
          <w:szCs w:val="24"/>
          <w:lang w:eastAsia="ru-RU"/>
        </w:rPr>
        <w:t xml:space="preserve">и методическими рекомендациями по организации начала работы образовательных </w:t>
      </w:r>
      <w:proofErr w:type="gramStart"/>
      <w:r w:rsidRPr="00E86AB5">
        <w:rPr>
          <w:rFonts w:ascii="Times New Roman" w:hAnsi="Times New Roman"/>
          <w:i/>
          <w:iCs/>
          <w:color w:val="000000"/>
          <w:sz w:val="24"/>
          <w:szCs w:val="24"/>
          <w:lang w:eastAsia="ru-RU"/>
        </w:rPr>
        <w:t xml:space="preserve">организаций </w:t>
      </w:r>
      <w:r w:rsidRPr="00E86AB5">
        <w:rPr>
          <w:rFonts w:ascii="Times New Roman" w:hAnsi="Times New Roman"/>
          <w:color w:val="000000"/>
          <w:sz w:val="24"/>
          <w:szCs w:val="24"/>
          <w:lang w:eastAsia="ru-RU"/>
        </w:rPr>
        <w:t xml:space="preserve"> в</w:t>
      </w:r>
      <w:proofErr w:type="gramEnd"/>
      <w:r w:rsidRPr="00E86AB5">
        <w:rPr>
          <w:rFonts w:ascii="Times New Roman" w:hAnsi="Times New Roman"/>
          <w:color w:val="000000"/>
          <w:sz w:val="24"/>
          <w:szCs w:val="24"/>
          <w:lang w:eastAsia="ru-RU"/>
        </w:rPr>
        <w:t xml:space="preserve"> 2020/21 учебном году Школа:</w:t>
      </w:r>
    </w:p>
    <w:p w:rsidR="005B3300" w:rsidRPr="00E86AB5" w:rsidRDefault="005B3300" w:rsidP="0006365A">
      <w:pPr>
        <w:spacing w:after="0" w:line="240" w:lineRule="auto"/>
        <w:jc w:val="both"/>
        <w:rPr>
          <w:rFonts w:ascii="Times New Roman" w:hAnsi="Times New Roman"/>
          <w:color w:val="000000"/>
          <w:sz w:val="24"/>
          <w:szCs w:val="24"/>
          <w:lang w:eastAsia="ru-RU"/>
        </w:rPr>
      </w:pPr>
      <w:r w:rsidRPr="00E86AB5">
        <w:rPr>
          <w:rFonts w:ascii="Times New Roman" w:hAnsi="Times New Roman"/>
          <w:color w:val="000000"/>
          <w:sz w:val="24"/>
          <w:szCs w:val="24"/>
          <w:lang w:eastAsia="ru-RU"/>
        </w:rPr>
        <w:t>1. Закрепила классы за кабинетами;</w:t>
      </w:r>
    </w:p>
    <w:p w:rsidR="005B3300" w:rsidRPr="00E86AB5" w:rsidRDefault="005B3300" w:rsidP="0006365A">
      <w:pPr>
        <w:spacing w:after="0" w:line="240" w:lineRule="auto"/>
        <w:jc w:val="both"/>
        <w:rPr>
          <w:rFonts w:ascii="Times New Roman" w:hAnsi="Times New Roman"/>
          <w:color w:val="000000"/>
          <w:sz w:val="24"/>
          <w:szCs w:val="24"/>
          <w:lang w:eastAsia="ru-RU"/>
        </w:rPr>
      </w:pPr>
      <w:r w:rsidRPr="00E86AB5">
        <w:rPr>
          <w:rFonts w:ascii="Times New Roman" w:hAnsi="Times New Roman"/>
          <w:color w:val="000000"/>
          <w:sz w:val="24"/>
          <w:szCs w:val="24"/>
          <w:lang w:eastAsia="ru-RU"/>
        </w:rPr>
        <w:t>2. Составила и утвердила графики уборки, проветривания кабинетов и рекреаций;</w:t>
      </w:r>
    </w:p>
    <w:p w:rsidR="005B3300" w:rsidRPr="00E86AB5" w:rsidRDefault="005B3300" w:rsidP="0006365A">
      <w:pPr>
        <w:spacing w:after="0" w:line="240" w:lineRule="auto"/>
        <w:jc w:val="both"/>
        <w:rPr>
          <w:rFonts w:ascii="Times New Roman" w:hAnsi="Times New Roman"/>
          <w:color w:val="000000"/>
          <w:sz w:val="24"/>
          <w:szCs w:val="24"/>
          <w:lang w:eastAsia="ru-RU"/>
        </w:rPr>
      </w:pPr>
      <w:r w:rsidRPr="00E86AB5">
        <w:rPr>
          <w:rFonts w:ascii="Times New Roman" w:hAnsi="Times New Roman"/>
          <w:color w:val="000000"/>
          <w:sz w:val="24"/>
          <w:szCs w:val="24"/>
          <w:lang w:eastAsia="ru-RU"/>
        </w:rPr>
        <w:t xml:space="preserve">3. Подготовила расписание работы столовой и приема пищи с учетом </w:t>
      </w:r>
      <w:proofErr w:type="spellStart"/>
      <w:r w:rsidRPr="00E86AB5">
        <w:rPr>
          <w:rFonts w:ascii="Times New Roman" w:hAnsi="Times New Roman"/>
          <w:color w:val="000000"/>
          <w:sz w:val="24"/>
          <w:szCs w:val="24"/>
          <w:lang w:eastAsia="ru-RU"/>
        </w:rPr>
        <w:t>дистанцированной</w:t>
      </w:r>
      <w:proofErr w:type="spellEnd"/>
      <w:r w:rsidRPr="00E86AB5">
        <w:rPr>
          <w:rFonts w:ascii="Times New Roman" w:hAnsi="Times New Roman"/>
          <w:color w:val="000000"/>
          <w:sz w:val="24"/>
          <w:szCs w:val="24"/>
          <w:lang w:eastAsia="ru-RU"/>
        </w:rPr>
        <w:t xml:space="preserve"> рассадки классов, учеников к накрыванию в столовой не допускали;</w:t>
      </w:r>
    </w:p>
    <w:p w:rsidR="005B3300" w:rsidRPr="00E86AB5" w:rsidRDefault="005B3300" w:rsidP="0006365A">
      <w:pPr>
        <w:spacing w:after="0" w:line="240" w:lineRule="auto"/>
        <w:jc w:val="both"/>
        <w:rPr>
          <w:rFonts w:ascii="Times New Roman" w:hAnsi="Times New Roman"/>
          <w:color w:val="000000"/>
          <w:sz w:val="24"/>
          <w:szCs w:val="24"/>
          <w:lang w:eastAsia="ru-RU"/>
        </w:rPr>
      </w:pPr>
      <w:r w:rsidRPr="00E86AB5">
        <w:rPr>
          <w:rFonts w:ascii="Times New Roman" w:hAnsi="Times New Roman"/>
          <w:color w:val="000000"/>
          <w:sz w:val="24"/>
          <w:szCs w:val="24"/>
          <w:lang w:eastAsia="ru-RU"/>
        </w:rPr>
        <w:t xml:space="preserve">4. Разместила на сайте школы необходимую информацию об </w:t>
      </w:r>
      <w:proofErr w:type="spellStart"/>
      <w:r w:rsidRPr="00E86AB5">
        <w:rPr>
          <w:rFonts w:ascii="Times New Roman" w:hAnsi="Times New Roman"/>
          <w:color w:val="000000"/>
          <w:sz w:val="24"/>
          <w:szCs w:val="24"/>
          <w:lang w:eastAsia="ru-RU"/>
        </w:rPr>
        <w:t>антикоронавирусных</w:t>
      </w:r>
      <w:proofErr w:type="spellEnd"/>
      <w:r w:rsidRPr="00E86AB5">
        <w:rPr>
          <w:rFonts w:ascii="Times New Roman" w:hAnsi="Times New Roman"/>
          <w:color w:val="000000"/>
          <w:sz w:val="24"/>
          <w:szCs w:val="24"/>
          <w:lang w:eastAsia="ru-RU"/>
        </w:rPr>
        <w:t xml:space="preserve"> мерах, ссылки распространяли </w:t>
      </w:r>
      <w:r w:rsidRPr="00E86AB5">
        <w:rPr>
          <w:rFonts w:ascii="Times New Roman" w:hAnsi="Times New Roman"/>
          <w:i/>
          <w:iCs/>
          <w:color w:val="000000"/>
          <w:sz w:val="24"/>
          <w:szCs w:val="24"/>
          <w:lang w:eastAsia="ru-RU"/>
        </w:rPr>
        <w:t>по официальным родительским группам</w:t>
      </w:r>
      <w:r w:rsidRPr="00E86AB5">
        <w:rPr>
          <w:rFonts w:ascii="Times New Roman" w:hAnsi="Times New Roman"/>
          <w:color w:val="000000"/>
          <w:sz w:val="24"/>
          <w:szCs w:val="24"/>
          <w:lang w:eastAsia="ru-RU"/>
        </w:rPr>
        <w:t>;</w:t>
      </w:r>
    </w:p>
    <w:p w:rsidR="005B3300" w:rsidRPr="00E86AB5" w:rsidRDefault="005B3300" w:rsidP="0006365A">
      <w:pPr>
        <w:spacing w:after="0" w:line="240" w:lineRule="auto"/>
        <w:jc w:val="both"/>
        <w:rPr>
          <w:rFonts w:ascii="Times New Roman" w:hAnsi="Times New Roman"/>
          <w:i/>
          <w:iCs/>
          <w:color w:val="000000"/>
          <w:sz w:val="24"/>
          <w:szCs w:val="24"/>
          <w:lang w:eastAsia="ru-RU"/>
        </w:rPr>
      </w:pPr>
      <w:r w:rsidRPr="00E86AB5">
        <w:rPr>
          <w:rFonts w:ascii="Times New Roman" w:hAnsi="Times New Roman"/>
          <w:color w:val="000000"/>
          <w:sz w:val="24"/>
          <w:szCs w:val="24"/>
          <w:lang w:eastAsia="ru-RU"/>
        </w:rPr>
        <w:t xml:space="preserve">5. Закупила бесконтактные термометры, </w:t>
      </w:r>
      <w:proofErr w:type="spellStart"/>
      <w:r w:rsidRPr="00E86AB5">
        <w:rPr>
          <w:rFonts w:ascii="Times New Roman" w:hAnsi="Times New Roman"/>
          <w:color w:val="000000"/>
          <w:sz w:val="24"/>
          <w:szCs w:val="24"/>
          <w:lang w:eastAsia="ru-RU"/>
        </w:rPr>
        <w:t>рециркуляторы</w:t>
      </w:r>
      <w:proofErr w:type="spellEnd"/>
      <w:r w:rsidRPr="00E86AB5">
        <w:rPr>
          <w:rFonts w:ascii="Times New Roman" w:hAnsi="Times New Roman"/>
          <w:color w:val="000000"/>
          <w:sz w:val="24"/>
          <w:szCs w:val="24"/>
          <w:lang w:eastAsia="ru-RU"/>
        </w:rPr>
        <w:t xml:space="preserve"> передвижные и настенные, средства и устройства для антисептической обработки рук, маски многоразового использования, маски медицинские, перчатки. </w:t>
      </w:r>
      <w:r w:rsidRPr="00E86AB5">
        <w:rPr>
          <w:rFonts w:ascii="Times New Roman" w:hAnsi="Times New Roman"/>
          <w:i/>
          <w:iCs/>
          <w:color w:val="000000"/>
          <w:sz w:val="24"/>
          <w:szCs w:val="24"/>
          <w:lang w:eastAsia="ru-RU"/>
        </w:rPr>
        <w:t>Запасы регулярно пополняются, чтобы их хватало на два месяца.</w:t>
      </w:r>
    </w:p>
    <w:p w:rsidR="005B3300" w:rsidRPr="00A2652A" w:rsidRDefault="005B3300" w:rsidP="008A5A68">
      <w:pPr>
        <w:spacing w:after="0" w:line="360" w:lineRule="auto"/>
        <w:jc w:val="center"/>
        <w:rPr>
          <w:rFonts w:ascii="Times New Roman" w:hAnsi="Times New Roman"/>
          <w:b/>
          <w:bCs/>
          <w:sz w:val="24"/>
          <w:szCs w:val="24"/>
          <w:lang w:eastAsia="ru-RU"/>
        </w:rPr>
      </w:pPr>
      <w:r w:rsidRPr="00A2652A">
        <w:rPr>
          <w:rFonts w:ascii="Times New Roman" w:hAnsi="Times New Roman"/>
          <w:b/>
          <w:bCs/>
          <w:sz w:val="24"/>
          <w:szCs w:val="24"/>
          <w:lang w:eastAsia="ru-RU"/>
        </w:rPr>
        <w:t>6. Оценка качества кадрового обеспечения</w:t>
      </w:r>
    </w:p>
    <w:p w:rsidR="005B3300" w:rsidRPr="00A2652A" w:rsidRDefault="005B3300" w:rsidP="008A5A68">
      <w:pPr>
        <w:pStyle w:val="5"/>
        <w:keepNext w:val="0"/>
        <w:tabs>
          <w:tab w:val="num" w:pos="2160"/>
        </w:tabs>
        <w:suppressAutoHyphens/>
        <w:jc w:val="left"/>
        <w:rPr>
          <w:rFonts w:ascii="Times New Roman" w:hAnsi="Times New Roman"/>
          <w:b w:val="0"/>
          <w:sz w:val="24"/>
          <w:szCs w:val="24"/>
        </w:rPr>
      </w:pPr>
      <w:r w:rsidRPr="00A2652A">
        <w:rPr>
          <w:rFonts w:ascii="Times New Roman" w:hAnsi="Times New Roman"/>
          <w:b w:val="0"/>
          <w:iCs/>
          <w:sz w:val="24"/>
          <w:szCs w:val="24"/>
        </w:rPr>
        <w:t xml:space="preserve">На период </w:t>
      </w:r>
      <w:proofErr w:type="spellStart"/>
      <w:r w:rsidRPr="00A2652A">
        <w:rPr>
          <w:rFonts w:ascii="Times New Roman" w:hAnsi="Times New Roman"/>
          <w:b w:val="0"/>
          <w:iCs/>
          <w:sz w:val="24"/>
          <w:szCs w:val="24"/>
        </w:rPr>
        <w:t>самообследования</w:t>
      </w:r>
      <w:proofErr w:type="spellEnd"/>
      <w:r w:rsidRPr="00A2652A">
        <w:rPr>
          <w:rFonts w:ascii="Times New Roman" w:hAnsi="Times New Roman"/>
          <w:b w:val="0"/>
          <w:iCs/>
          <w:sz w:val="24"/>
          <w:szCs w:val="24"/>
        </w:rPr>
        <w:t xml:space="preserve"> в Школе работают</w:t>
      </w:r>
      <w:r>
        <w:rPr>
          <w:rFonts w:ascii="Times New Roman" w:hAnsi="Times New Roman"/>
          <w:b w:val="0"/>
          <w:sz w:val="24"/>
          <w:szCs w:val="24"/>
        </w:rPr>
        <w:t xml:space="preserve"> 81 педагог</w:t>
      </w:r>
      <w:r w:rsidRPr="00A2652A">
        <w:rPr>
          <w:rFonts w:ascii="Times New Roman" w:hAnsi="Times New Roman"/>
          <w:b w:val="0"/>
          <w:sz w:val="24"/>
          <w:szCs w:val="24"/>
        </w:rPr>
        <w:t>.</w:t>
      </w:r>
    </w:p>
    <w:p w:rsidR="005B3300" w:rsidRPr="00A2652A" w:rsidRDefault="005B3300" w:rsidP="005C1760">
      <w:pPr>
        <w:pStyle w:val="5"/>
        <w:keepNext w:val="0"/>
        <w:tabs>
          <w:tab w:val="num" w:pos="2160"/>
        </w:tabs>
        <w:suppressAutoHyphens/>
        <w:jc w:val="left"/>
        <w:rPr>
          <w:rFonts w:ascii="Times New Roman" w:hAnsi="Times New Roman"/>
          <w:b w:val="0"/>
          <w:sz w:val="24"/>
          <w:szCs w:val="24"/>
        </w:rPr>
      </w:pPr>
      <w:r w:rsidRPr="00693CF5">
        <w:rPr>
          <w:rFonts w:ascii="Times New Roman" w:hAnsi="Times New Roman"/>
          <w:sz w:val="24"/>
          <w:szCs w:val="24"/>
        </w:rPr>
        <w:t xml:space="preserve">         1. Общие сведения о педагогических </w:t>
      </w:r>
      <w:proofErr w:type="gramStart"/>
      <w:r w:rsidRPr="00693CF5">
        <w:rPr>
          <w:rFonts w:ascii="Times New Roman" w:hAnsi="Times New Roman"/>
          <w:sz w:val="24"/>
          <w:szCs w:val="24"/>
        </w:rPr>
        <w:t>кадрах  в</w:t>
      </w:r>
      <w:proofErr w:type="gramEnd"/>
      <w:r w:rsidRPr="00693CF5">
        <w:rPr>
          <w:rFonts w:ascii="Times New Roman" w:hAnsi="Times New Roman"/>
          <w:sz w:val="24"/>
          <w:szCs w:val="24"/>
        </w:rPr>
        <w:t xml:space="preserve"> </w:t>
      </w:r>
      <w:proofErr w:type="spellStart"/>
      <w:r w:rsidRPr="00693CF5">
        <w:rPr>
          <w:rFonts w:ascii="Times New Roman" w:hAnsi="Times New Roman"/>
          <w:sz w:val="24"/>
          <w:szCs w:val="24"/>
        </w:rPr>
        <w:t>Зуятском</w:t>
      </w:r>
      <w:proofErr w:type="spellEnd"/>
      <w:r w:rsidRPr="00693CF5">
        <w:rPr>
          <w:rFonts w:ascii="Times New Roman" w:hAnsi="Times New Roman"/>
          <w:sz w:val="24"/>
          <w:szCs w:val="24"/>
        </w:rPr>
        <w:t xml:space="preserve"> филиале              </w:t>
      </w:r>
      <w:r w:rsidRPr="00A2652A">
        <w:rPr>
          <w:rFonts w:ascii="Times New Roman" w:hAnsi="Times New Roman"/>
          <w:b w:val="0"/>
          <w:sz w:val="24"/>
          <w:szCs w:val="24"/>
        </w:rPr>
        <w:t xml:space="preserve">           Таблица 12</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260"/>
        <w:gridCol w:w="1080"/>
        <w:gridCol w:w="900"/>
        <w:gridCol w:w="859"/>
        <w:gridCol w:w="900"/>
        <w:gridCol w:w="761"/>
        <w:gridCol w:w="900"/>
      </w:tblGrid>
      <w:tr w:rsidR="005B3300" w:rsidRPr="00A2652A" w:rsidTr="008D0A5F">
        <w:trPr>
          <w:cantSplit/>
          <w:trHeight w:val="231"/>
        </w:trPr>
        <w:tc>
          <w:tcPr>
            <w:tcW w:w="3600" w:type="dxa"/>
            <w:vMerge w:val="restart"/>
            <w:vAlign w:val="center"/>
          </w:tcPr>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Уровни образования</w:t>
            </w:r>
          </w:p>
        </w:tc>
        <w:tc>
          <w:tcPr>
            <w:tcW w:w="4099" w:type="dxa"/>
            <w:gridSpan w:val="4"/>
            <w:vAlign w:val="center"/>
          </w:tcPr>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Образование</w:t>
            </w:r>
          </w:p>
        </w:tc>
        <w:tc>
          <w:tcPr>
            <w:tcW w:w="2561" w:type="dxa"/>
            <w:gridSpan w:val="3"/>
            <w:vAlign w:val="center"/>
          </w:tcPr>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Квалификация</w:t>
            </w:r>
          </w:p>
        </w:tc>
      </w:tr>
      <w:tr w:rsidR="005B3300" w:rsidRPr="00A2652A" w:rsidTr="008D0A5F">
        <w:trPr>
          <w:cantSplit/>
          <w:trHeight w:val="1183"/>
        </w:trPr>
        <w:tc>
          <w:tcPr>
            <w:tcW w:w="3600" w:type="dxa"/>
            <w:vMerge/>
            <w:vAlign w:val="center"/>
          </w:tcPr>
          <w:p w:rsidR="005B3300" w:rsidRPr="0027483F" w:rsidRDefault="005B3300" w:rsidP="0027483F">
            <w:pPr>
              <w:spacing w:after="0" w:line="240" w:lineRule="auto"/>
              <w:jc w:val="center"/>
              <w:rPr>
                <w:rFonts w:ascii="Times New Roman" w:hAnsi="Times New Roman"/>
                <w:b/>
                <w:sz w:val="18"/>
                <w:szCs w:val="18"/>
              </w:rPr>
            </w:pPr>
          </w:p>
        </w:tc>
        <w:tc>
          <w:tcPr>
            <w:tcW w:w="1260" w:type="dxa"/>
            <w:textDirection w:val="btLr"/>
            <w:vAlign w:val="center"/>
          </w:tcPr>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ВПО</w:t>
            </w:r>
          </w:p>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w:t>
            </w:r>
            <w:proofErr w:type="spellStart"/>
            <w:r w:rsidRPr="0027483F">
              <w:rPr>
                <w:rFonts w:ascii="Times New Roman" w:hAnsi="Times New Roman"/>
                <w:b/>
                <w:sz w:val="18"/>
                <w:szCs w:val="18"/>
              </w:rPr>
              <w:t>пед</w:t>
            </w:r>
            <w:proofErr w:type="spellEnd"/>
            <w:r w:rsidRPr="0027483F">
              <w:rPr>
                <w:rFonts w:ascii="Times New Roman" w:hAnsi="Times New Roman"/>
                <w:b/>
                <w:sz w:val="18"/>
                <w:szCs w:val="18"/>
              </w:rPr>
              <w:t>.)</w:t>
            </w:r>
          </w:p>
        </w:tc>
        <w:tc>
          <w:tcPr>
            <w:tcW w:w="1080" w:type="dxa"/>
            <w:textDirection w:val="btLr"/>
            <w:vAlign w:val="center"/>
          </w:tcPr>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ВПО</w:t>
            </w:r>
          </w:p>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 xml:space="preserve">(не </w:t>
            </w:r>
            <w:proofErr w:type="spellStart"/>
            <w:r w:rsidRPr="0027483F">
              <w:rPr>
                <w:rFonts w:ascii="Times New Roman" w:hAnsi="Times New Roman"/>
                <w:b/>
                <w:sz w:val="18"/>
                <w:szCs w:val="18"/>
              </w:rPr>
              <w:t>пед</w:t>
            </w:r>
            <w:proofErr w:type="spellEnd"/>
            <w:r w:rsidRPr="0027483F">
              <w:rPr>
                <w:rFonts w:ascii="Times New Roman" w:hAnsi="Times New Roman"/>
                <w:b/>
                <w:sz w:val="18"/>
                <w:szCs w:val="18"/>
              </w:rPr>
              <w:t>.)</w:t>
            </w:r>
          </w:p>
        </w:tc>
        <w:tc>
          <w:tcPr>
            <w:tcW w:w="900" w:type="dxa"/>
            <w:textDirection w:val="btLr"/>
            <w:vAlign w:val="center"/>
          </w:tcPr>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СПО</w:t>
            </w:r>
          </w:p>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w:t>
            </w:r>
            <w:proofErr w:type="spellStart"/>
            <w:r w:rsidRPr="0027483F">
              <w:rPr>
                <w:rFonts w:ascii="Times New Roman" w:hAnsi="Times New Roman"/>
                <w:b/>
                <w:sz w:val="18"/>
                <w:szCs w:val="18"/>
              </w:rPr>
              <w:t>пед</w:t>
            </w:r>
            <w:proofErr w:type="spellEnd"/>
            <w:r w:rsidRPr="0027483F">
              <w:rPr>
                <w:rFonts w:ascii="Times New Roman" w:hAnsi="Times New Roman"/>
                <w:b/>
                <w:sz w:val="18"/>
                <w:szCs w:val="18"/>
              </w:rPr>
              <w:t>.)</w:t>
            </w:r>
          </w:p>
        </w:tc>
        <w:tc>
          <w:tcPr>
            <w:tcW w:w="859" w:type="dxa"/>
            <w:textDirection w:val="btLr"/>
            <w:vAlign w:val="center"/>
          </w:tcPr>
          <w:p w:rsidR="005B3300" w:rsidRPr="0027483F" w:rsidRDefault="005B3300" w:rsidP="0027483F">
            <w:pPr>
              <w:pStyle w:val="aa"/>
              <w:jc w:val="center"/>
              <w:rPr>
                <w:rFonts w:ascii="Times New Roman" w:hAnsi="Times New Roman"/>
                <w:b/>
                <w:sz w:val="18"/>
                <w:szCs w:val="18"/>
              </w:rPr>
            </w:pPr>
            <w:r w:rsidRPr="0027483F">
              <w:rPr>
                <w:rFonts w:ascii="Times New Roman" w:hAnsi="Times New Roman"/>
                <w:b/>
                <w:sz w:val="18"/>
                <w:szCs w:val="18"/>
              </w:rPr>
              <w:t>СПО</w:t>
            </w:r>
          </w:p>
          <w:p w:rsidR="005B3300" w:rsidRPr="0027483F" w:rsidRDefault="005B3300" w:rsidP="0027483F">
            <w:pPr>
              <w:pStyle w:val="aa"/>
              <w:jc w:val="center"/>
              <w:rPr>
                <w:rFonts w:ascii="Times New Roman" w:hAnsi="Times New Roman"/>
                <w:b/>
                <w:sz w:val="18"/>
                <w:szCs w:val="18"/>
              </w:rPr>
            </w:pPr>
            <w:r w:rsidRPr="0027483F">
              <w:rPr>
                <w:rFonts w:ascii="Times New Roman" w:hAnsi="Times New Roman"/>
                <w:b/>
                <w:sz w:val="18"/>
                <w:szCs w:val="18"/>
              </w:rPr>
              <w:t xml:space="preserve">(не </w:t>
            </w:r>
            <w:proofErr w:type="spellStart"/>
            <w:r w:rsidRPr="0027483F">
              <w:rPr>
                <w:rFonts w:ascii="Times New Roman" w:hAnsi="Times New Roman"/>
                <w:b/>
                <w:sz w:val="18"/>
                <w:szCs w:val="18"/>
              </w:rPr>
              <w:t>пед</w:t>
            </w:r>
            <w:proofErr w:type="spellEnd"/>
            <w:r w:rsidRPr="0027483F">
              <w:rPr>
                <w:rFonts w:ascii="Times New Roman" w:hAnsi="Times New Roman"/>
                <w:b/>
                <w:sz w:val="18"/>
                <w:szCs w:val="18"/>
              </w:rPr>
              <w:t>.)</w:t>
            </w:r>
          </w:p>
        </w:tc>
        <w:tc>
          <w:tcPr>
            <w:tcW w:w="900" w:type="dxa"/>
            <w:textDirection w:val="btLr"/>
            <w:vAlign w:val="center"/>
          </w:tcPr>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высшая</w:t>
            </w:r>
          </w:p>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категория</w:t>
            </w:r>
          </w:p>
        </w:tc>
        <w:tc>
          <w:tcPr>
            <w:tcW w:w="761" w:type="dxa"/>
            <w:textDirection w:val="btLr"/>
            <w:vAlign w:val="center"/>
          </w:tcPr>
          <w:p w:rsidR="005B3300" w:rsidRPr="0027483F" w:rsidRDefault="005B3300" w:rsidP="0027483F">
            <w:pPr>
              <w:pStyle w:val="aa"/>
              <w:jc w:val="center"/>
              <w:rPr>
                <w:rFonts w:ascii="Times New Roman" w:hAnsi="Times New Roman"/>
                <w:b/>
                <w:sz w:val="18"/>
                <w:szCs w:val="18"/>
              </w:rPr>
            </w:pPr>
            <w:r w:rsidRPr="0027483F">
              <w:rPr>
                <w:rFonts w:ascii="Times New Roman" w:hAnsi="Times New Roman"/>
                <w:b/>
                <w:sz w:val="18"/>
                <w:szCs w:val="18"/>
                <w:lang w:val="en-US"/>
              </w:rPr>
              <w:t>I</w:t>
            </w:r>
            <w:r w:rsidRPr="0027483F">
              <w:rPr>
                <w:rFonts w:ascii="Times New Roman" w:hAnsi="Times New Roman"/>
                <w:b/>
                <w:sz w:val="18"/>
                <w:szCs w:val="18"/>
              </w:rPr>
              <w:t xml:space="preserve"> категория</w:t>
            </w:r>
          </w:p>
          <w:p w:rsidR="005B3300" w:rsidRPr="0027483F" w:rsidRDefault="005B3300" w:rsidP="0027483F">
            <w:pPr>
              <w:spacing w:after="0" w:line="240" w:lineRule="auto"/>
              <w:jc w:val="center"/>
              <w:rPr>
                <w:rFonts w:ascii="Times New Roman" w:hAnsi="Times New Roman"/>
                <w:b/>
                <w:sz w:val="18"/>
                <w:szCs w:val="18"/>
              </w:rPr>
            </w:pPr>
          </w:p>
          <w:p w:rsidR="005B3300" w:rsidRPr="0027483F" w:rsidRDefault="005B3300" w:rsidP="0027483F">
            <w:pPr>
              <w:spacing w:after="0" w:line="240" w:lineRule="auto"/>
              <w:jc w:val="center"/>
              <w:rPr>
                <w:rFonts w:ascii="Times New Roman" w:hAnsi="Times New Roman"/>
                <w:b/>
                <w:sz w:val="18"/>
                <w:szCs w:val="18"/>
              </w:rPr>
            </w:pPr>
          </w:p>
        </w:tc>
        <w:tc>
          <w:tcPr>
            <w:tcW w:w="900" w:type="dxa"/>
            <w:textDirection w:val="btLr"/>
            <w:vAlign w:val="center"/>
          </w:tcPr>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Без</w:t>
            </w:r>
          </w:p>
          <w:p w:rsidR="005B3300" w:rsidRPr="0027483F" w:rsidRDefault="005B3300" w:rsidP="0027483F">
            <w:pPr>
              <w:spacing w:after="0" w:line="240" w:lineRule="auto"/>
              <w:jc w:val="center"/>
              <w:rPr>
                <w:rFonts w:ascii="Times New Roman" w:hAnsi="Times New Roman"/>
                <w:b/>
                <w:sz w:val="18"/>
                <w:szCs w:val="18"/>
              </w:rPr>
            </w:pPr>
            <w:r w:rsidRPr="0027483F">
              <w:rPr>
                <w:rFonts w:ascii="Times New Roman" w:hAnsi="Times New Roman"/>
                <w:b/>
                <w:sz w:val="18"/>
                <w:szCs w:val="18"/>
              </w:rPr>
              <w:t>категории</w:t>
            </w:r>
          </w:p>
          <w:p w:rsidR="005B3300" w:rsidRPr="0027483F" w:rsidRDefault="005B3300" w:rsidP="0027483F">
            <w:pPr>
              <w:spacing w:after="0" w:line="240" w:lineRule="auto"/>
              <w:jc w:val="center"/>
              <w:rPr>
                <w:rFonts w:ascii="Times New Roman" w:hAnsi="Times New Roman"/>
                <w:b/>
                <w:sz w:val="18"/>
                <w:szCs w:val="18"/>
              </w:rPr>
            </w:pPr>
          </w:p>
        </w:tc>
      </w:tr>
      <w:tr w:rsidR="005B3300" w:rsidRPr="00A81794" w:rsidTr="008D0A5F">
        <w:trPr>
          <w:cantSplit/>
          <w:trHeight w:val="282"/>
        </w:trPr>
        <w:tc>
          <w:tcPr>
            <w:tcW w:w="3600" w:type="dxa"/>
            <w:vAlign w:val="center"/>
          </w:tcPr>
          <w:p w:rsidR="005B3300" w:rsidRPr="00A81794" w:rsidRDefault="005B3300" w:rsidP="008D0A5F">
            <w:pPr>
              <w:rPr>
                <w:rFonts w:ascii="Times New Roman" w:hAnsi="Times New Roman"/>
                <w:b/>
                <w:color w:val="000000"/>
                <w:sz w:val="20"/>
                <w:szCs w:val="20"/>
              </w:rPr>
            </w:pPr>
            <w:r w:rsidRPr="00A81794">
              <w:rPr>
                <w:rFonts w:ascii="Times New Roman" w:hAnsi="Times New Roman"/>
                <w:b/>
                <w:color w:val="000000"/>
                <w:sz w:val="20"/>
                <w:szCs w:val="20"/>
              </w:rPr>
              <w:t>Всего по ОУ</w:t>
            </w:r>
          </w:p>
        </w:tc>
        <w:tc>
          <w:tcPr>
            <w:tcW w:w="126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5</w:t>
            </w:r>
          </w:p>
        </w:tc>
        <w:tc>
          <w:tcPr>
            <w:tcW w:w="108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1</w:t>
            </w:r>
          </w:p>
        </w:tc>
        <w:tc>
          <w:tcPr>
            <w:tcW w:w="90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3</w:t>
            </w:r>
          </w:p>
        </w:tc>
        <w:tc>
          <w:tcPr>
            <w:tcW w:w="859"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2</w:t>
            </w:r>
          </w:p>
        </w:tc>
        <w:tc>
          <w:tcPr>
            <w:tcW w:w="90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761"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3</w:t>
            </w:r>
          </w:p>
        </w:tc>
        <w:tc>
          <w:tcPr>
            <w:tcW w:w="90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7</w:t>
            </w:r>
          </w:p>
        </w:tc>
      </w:tr>
      <w:tr w:rsidR="005B3300" w:rsidRPr="00A81794" w:rsidTr="008D0A5F">
        <w:trPr>
          <w:cantSplit/>
          <w:trHeight w:val="376"/>
        </w:trPr>
        <w:tc>
          <w:tcPr>
            <w:tcW w:w="3600" w:type="dxa"/>
            <w:vAlign w:val="center"/>
          </w:tcPr>
          <w:p w:rsidR="005B3300" w:rsidRPr="00A81794" w:rsidRDefault="005B3300" w:rsidP="008D0A5F">
            <w:pPr>
              <w:pStyle w:val="aa"/>
              <w:rPr>
                <w:rFonts w:ascii="Times New Roman" w:hAnsi="Times New Roman"/>
                <w:b/>
                <w:color w:val="000000"/>
              </w:rPr>
            </w:pPr>
            <w:r w:rsidRPr="00A81794">
              <w:rPr>
                <w:rFonts w:ascii="Times New Roman" w:hAnsi="Times New Roman"/>
                <w:b/>
                <w:color w:val="000000"/>
              </w:rPr>
              <w:t>Начального общего образования</w:t>
            </w:r>
          </w:p>
        </w:tc>
        <w:tc>
          <w:tcPr>
            <w:tcW w:w="126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108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90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2</w:t>
            </w:r>
          </w:p>
        </w:tc>
        <w:tc>
          <w:tcPr>
            <w:tcW w:w="859"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90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761"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1</w:t>
            </w:r>
          </w:p>
        </w:tc>
        <w:tc>
          <w:tcPr>
            <w:tcW w:w="90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1</w:t>
            </w:r>
          </w:p>
        </w:tc>
      </w:tr>
      <w:tr w:rsidR="005B3300" w:rsidRPr="00A81794" w:rsidTr="008D0A5F">
        <w:trPr>
          <w:cantSplit/>
          <w:trHeight w:val="426"/>
        </w:trPr>
        <w:tc>
          <w:tcPr>
            <w:tcW w:w="3600" w:type="dxa"/>
            <w:vAlign w:val="center"/>
          </w:tcPr>
          <w:p w:rsidR="005B3300" w:rsidRPr="00A81794" w:rsidRDefault="005B3300" w:rsidP="008D0A5F">
            <w:pPr>
              <w:pStyle w:val="aa"/>
              <w:rPr>
                <w:rFonts w:ascii="Times New Roman" w:hAnsi="Times New Roman"/>
                <w:b/>
                <w:color w:val="000000"/>
              </w:rPr>
            </w:pPr>
            <w:r w:rsidRPr="00A81794">
              <w:rPr>
                <w:rFonts w:ascii="Times New Roman" w:hAnsi="Times New Roman"/>
                <w:b/>
                <w:color w:val="000000"/>
              </w:rPr>
              <w:t>Основного общего образования</w:t>
            </w:r>
          </w:p>
        </w:tc>
        <w:tc>
          <w:tcPr>
            <w:tcW w:w="126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5</w:t>
            </w:r>
          </w:p>
        </w:tc>
        <w:tc>
          <w:tcPr>
            <w:tcW w:w="108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1</w:t>
            </w:r>
          </w:p>
        </w:tc>
        <w:tc>
          <w:tcPr>
            <w:tcW w:w="90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859"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1</w:t>
            </w:r>
          </w:p>
        </w:tc>
        <w:tc>
          <w:tcPr>
            <w:tcW w:w="90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761"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2</w:t>
            </w:r>
          </w:p>
        </w:tc>
        <w:tc>
          <w:tcPr>
            <w:tcW w:w="900" w:type="dxa"/>
            <w:vAlign w:val="center"/>
          </w:tcPr>
          <w:p w:rsidR="005B3300" w:rsidRPr="00A81794" w:rsidRDefault="005B3300" w:rsidP="00C2008C">
            <w:pPr>
              <w:pStyle w:val="a9"/>
              <w:spacing w:after="0" w:line="240" w:lineRule="auto"/>
              <w:ind w:left="0"/>
              <w:jc w:val="center"/>
              <w:rPr>
                <w:rFonts w:ascii="Times New Roman" w:hAnsi="Times New Roman"/>
                <w:color w:val="000000"/>
                <w:sz w:val="24"/>
                <w:szCs w:val="24"/>
              </w:rPr>
            </w:pPr>
            <w:r w:rsidRPr="00A81794">
              <w:rPr>
                <w:rFonts w:ascii="Times New Roman" w:hAnsi="Times New Roman"/>
                <w:color w:val="000000"/>
                <w:sz w:val="24"/>
                <w:szCs w:val="24"/>
              </w:rPr>
              <w:t>4</w:t>
            </w:r>
          </w:p>
        </w:tc>
      </w:tr>
    </w:tbl>
    <w:p w:rsidR="005B3300" w:rsidRPr="00A81794" w:rsidRDefault="005B3300" w:rsidP="005C1760">
      <w:pPr>
        <w:spacing w:after="0" w:line="240" w:lineRule="auto"/>
        <w:ind w:firstLine="540"/>
        <w:jc w:val="both"/>
        <w:rPr>
          <w:rFonts w:ascii="Times New Roman" w:hAnsi="Times New Roman"/>
          <w:color w:val="000000"/>
          <w:sz w:val="24"/>
          <w:szCs w:val="24"/>
        </w:rPr>
      </w:pPr>
      <w:r w:rsidRPr="00A81794">
        <w:rPr>
          <w:rFonts w:ascii="Times New Roman" w:hAnsi="Times New Roman"/>
          <w:color w:val="000000"/>
          <w:sz w:val="24"/>
          <w:szCs w:val="24"/>
        </w:rPr>
        <w:t xml:space="preserve">В </w:t>
      </w:r>
      <w:proofErr w:type="spellStart"/>
      <w:r w:rsidRPr="00A81794">
        <w:rPr>
          <w:rFonts w:ascii="Times New Roman" w:hAnsi="Times New Roman"/>
          <w:color w:val="000000"/>
          <w:sz w:val="24"/>
          <w:szCs w:val="24"/>
        </w:rPr>
        <w:t>Зуятском</w:t>
      </w:r>
      <w:proofErr w:type="spellEnd"/>
      <w:r w:rsidRPr="00A81794">
        <w:rPr>
          <w:rFonts w:ascii="Times New Roman" w:hAnsi="Times New Roman"/>
          <w:color w:val="000000"/>
          <w:sz w:val="24"/>
          <w:szCs w:val="24"/>
        </w:rPr>
        <w:t xml:space="preserve"> филиале работает 10 педагогических работников. Из них имеют I квалификационную категорию 3 человека, соответствуют занимаемой должности – 7 человек. Высшее образование имеют 6 человек, среднее специальное образование – 5 человека.</w:t>
      </w:r>
    </w:p>
    <w:p w:rsidR="005B3300" w:rsidRPr="00693CF5" w:rsidRDefault="005B3300" w:rsidP="00A81794">
      <w:pPr>
        <w:spacing w:after="0" w:line="240" w:lineRule="auto"/>
        <w:ind w:firstLine="540"/>
        <w:jc w:val="both"/>
        <w:rPr>
          <w:rFonts w:ascii="Times New Roman" w:hAnsi="Times New Roman"/>
          <w:b/>
          <w:color w:val="000000"/>
          <w:sz w:val="24"/>
          <w:szCs w:val="24"/>
        </w:rPr>
      </w:pPr>
      <w:r w:rsidRPr="00693CF5">
        <w:rPr>
          <w:rFonts w:ascii="Times New Roman" w:hAnsi="Times New Roman"/>
          <w:b/>
          <w:color w:val="000000"/>
          <w:sz w:val="24"/>
          <w:szCs w:val="24"/>
        </w:rPr>
        <w:lastRenderedPageBreak/>
        <w:t xml:space="preserve">2.  Общие сведения о педагогических </w:t>
      </w:r>
      <w:proofErr w:type="gramStart"/>
      <w:r w:rsidRPr="00693CF5">
        <w:rPr>
          <w:rFonts w:ascii="Times New Roman" w:hAnsi="Times New Roman"/>
          <w:b/>
          <w:color w:val="000000"/>
          <w:sz w:val="24"/>
          <w:szCs w:val="24"/>
        </w:rPr>
        <w:t>кадрах  в</w:t>
      </w:r>
      <w:proofErr w:type="gramEnd"/>
      <w:r w:rsidRPr="00693CF5">
        <w:rPr>
          <w:rFonts w:ascii="Times New Roman" w:hAnsi="Times New Roman"/>
          <w:b/>
          <w:color w:val="000000"/>
          <w:sz w:val="24"/>
          <w:szCs w:val="24"/>
        </w:rPr>
        <w:t xml:space="preserve"> Зарубинском филиале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260"/>
        <w:gridCol w:w="1080"/>
        <w:gridCol w:w="900"/>
        <w:gridCol w:w="859"/>
        <w:gridCol w:w="900"/>
        <w:gridCol w:w="761"/>
        <w:gridCol w:w="1080"/>
      </w:tblGrid>
      <w:tr w:rsidR="005B3300" w:rsidRPr="00A81794" w:rsidTr="00A81794">
        <w:trPr>
          <w:cantSplit/>
          <w:trHeight w:val="231"/>
        </w:trPr>
        <w:tc>
          <w:tcPr>
            <w:tcW w:w="3600" w:type="dxa"/>
            <w:vMerge w:val="restart"/>
            <w:vAlign w:val="center"/>
          </w:tcPr>
          <w:p w:rsidR="005B3300" w:rsidRPr="0027483F" w:rsidRDefault="005B3300" w:rsidP="0027483F">
            <w:pPr>
              <w:spacing w:after="0"/>
              <w:jc w:val="center"/>
              <w:rPr>
                <w:rFonts w:ascii="Times New Roman" w:hAnsi="Times New Roman"/>
                <w:b/>
                <w:color w:val="000000"/>
                <w:sz w:val="18"/>
                <w:szCs w:val="18"/>
              </w:rPr>
            </w:pPr>
            <w:r w:rsidRPr="0027483F">
              <w:rPr>
                <w:rFonts w:ascii="Times New Roman" w:hAnsi="Times New Roman"/>
                <w:b/>
                <w:color w:val="000000"/>
                <w:sz w:val="18"/>
                <w:szCs w:val="18"/>
              </w:rPr>
              <w:t>Уровни образования</w:t>
            </w:r>
          </w:p>
        </w:tc>
        <w:tc>
          <w:tcPr>
            <w:tcW w:w="4099" w:type="dxa"/>
            <w:gridSpan w:val="4"/>
            <w:vAlign w:val="center"/>
          </w:tcPr>
          <w:p w:rsidR="005B3300" w:rsidRPr="0027483F" w:rsidRDefault="005B3300" w:rsidP="0027483F">
            <w:pPr>
              <w:spacing w:after="0"/>
              <w:jc w:val="center"/>
              <w:rPr>
                <w:rFonts w:ascii="Times New Roman" w:hAnsi="Times New Roman"/>
                <w:b/>
                <w:color w:val="000000"/>
                <w:sz w:val="18"/>
                <w:szCs w:val="18"/>
              </w:rPr>
            </w:pPr>
            <w:r w:rsidRPr="0027483F">
              <w:rPr>
                <w:rFonts w:ascii="Times New Roman" w:hAnsi="Times New Roman"/>
                <w:b/>
                <w:color w:val="000000"/>
                <w:sz w:val="18"/>
                <w:szCs w:val="18"/>
              </w:rPr>
              <w:t>Образование</w:t>
            </w:r>
          </w:p>
        </w:tc>
        <w:tc>
          <w:tcPr>
            <w:tcW w:w="2741" w:type="dxa"/>
            <w:gridSpan w:val="3"/>
            <w:vAlign w:val="center"/>
          </w:tcPr>
          <w:p w:rsidR="005B3300" w:rsidRPr="0027483F" w:rsidRDefault="005B3300" w:rsidP="0027483F">
            <w:pPr>
              <w:spacing w:after="0"/>
              <w:jc w:val="center"/>
              <w:rPr>
                <w:rFonts w:ascii="Times New Roman" w:hAnsi="Times New Roman"/>
                <w:b/>
                <w:color w:val="000000"/>
                <w:sz w:val="18"/>
                <w:szCs w:val="18"/>
              </w:rPr>
            </w:pPr>
            <w:r w:rsidRPr="0027483F">
              <w:rPr>
                <w:rFonts w:ascii="Times New Roman" w:hAnsi="Times New Roman"/>
                <w:b/>
                <w:color w:val="000000"/>
                <w:sz w:val="18"/>
                <w:szCs w:val="18"/>
              </w:rPr>
              <w:t>Квалификация</w:t>
            </w:r>
          </w:p>
        </w:tc>
      </w:tr>
      <w:tr w:rsidR="005B3300" w:rsidRPr="00A81794" w:rsidTr="00A81794">
        <w:trPr>
          <w:cantSplit/>
          <w:trHeight w:val="1149"/>
        </w:trPr>
        <w:tc>
          <w:tcPr>
            <w:tcW w:w="3600" w:type="dxa"/>
            <w:vMerge/>
            <w:vAlign w:val="center"/>
          </w:tcPr>
          <w:p w:rsidR="005B3300" w:rsidRPr="0027483F" w:rsidRDefault="005B3300" w:rsidP="008D0A5F">
            <w:pPr>
              <w:spacing w:after="0"/>
              <w:jc w:val="both"/>
              <w:rPr>
                <w:rFonts w:ascii="Times New Roman" w:hAnsi="Times New Roman"/>
                <w:b/>
                <w:color w:val="000000"/>
                <w:sz w:val="18"/>
                <w:szCs w:val="18"/>
              </w:rPr>
            </w:pPr>
          </w:p>
        </w:tc>
        <w:tc>
          <w:tcPr>
            <w:tcW w:w="1260" w:type="dxa"/>
            <w:textDirection w:val="btLr"/>
            <w:vAlign w:val="center"/>
          </w:tcPr>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ВПО</w:t>
            </w:r>
          </w:p>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w:t>
            </w:r>
            <w:proofErr w:type="spellStart"/>
            <w:r w:rsidRPr="0027483F">
              <w:rPr>
                <w:rFonts w:ascii="Times New Roman" w:hAnsi="Times New Roman"/>
                <w:b/>
                <w:color w:val="000000"/>
                <w:sz w:val="18"/>
                <w:szCs w:val="18"/>
              </w:rPr>
              <w:t>пед</w:t>
            </w:r>
            <w:proofErr w:type="spellEnd"/>
            <w:r w:rsidRPr="0027483F">
              <w:rPr>
                <w:rFonts w:ascii="Times New Roman" w:hAnsi="Times New Roman"/>
                <w:b/>
                <w:color w:val="000000"/>
                <w:sz w:val="18"/>
                <w:szCs w:val="18"/>
              </w:rPr>
              <w:t>.)</w:t>
            </w:r>
          </w:p>
        </w:tc>
        <w:tc>
          <w:tcPr>
            <w:tcW w:w="1080" w:type="dxa"/>
            <w:textDirection w:val="btLr"/>
            <w:vAlign w:val="center"/>
          </w:tcPr>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 xml:space="preserve">ВПО </w:t>
            </w:r>
          </w:p>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 xml:space="preserve">(не </w:t>
            </w:r>
            <w:proofErr w:type="spellStart"/>
            <w:r w:rsidRPr="0027483F">
              <w:rPr>
                <w:rFonts w:ascii="Times New Roman" w:hAnsi="Times New Roman"/>
                <w:b/>
                <w:color w:val="000000"/>
                <w:sz w:val="18"/>
                <w:szCs w:val="18"/>
              </w:rPr>
              <w:t>пед</w:t>
            </w:r>
            <w:proofErr w:type="spellEnd"/>
            <w:r w:rsidRPr="0027483F">
              <w:rPr>
                <w:rFonts w:ascii="Times New Roman" w:hAnsi="Times New Roman"/>
                <w:b/>
                <w:color w:val="000000"/>
                <w:sz w:val="18"/>
                <w:szCs w:val="18"/>
              </w:rPr>
              <w:t>.)</w:t>
            </w:r>
          </w:p>
        </w:tc>
        <w:tc>
          <w:tcPr>
            <w:tcW w:w="900" w:type="dxa"/>
            <w:textDirection w:val="btLr"/>
            <w:vAlign w:val="center"/>
          </w:tcPr>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СПО</w:t>
            </w:r>
          </w:p>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 xml:space="preserve"> (</w:t>
            </w:r>
            <w:proofErr w:type="spellStart"/>
            <w:r w:rsidRPr="0027483F">
              <w:rPr>
                <w:rFonts w:ascii="Times New Roman" w:hAnsi="Times New Roman"/>
                <w:b/>
                <w:color w:val="000000"/>
                <w:sz w:val="18"/>
                <w:szCs w:val="18"/>
              </w:rPr>
              <w:t>пед</w:t>
            </w:r>
            <w:proofErr w:type="spellEnd"/>
            <w:r w:rsidRPr="0027483F">
              <w:rPr>
                <w:rFonts w:ascii="Times New Roman" w:hAnsi="Times New Roman"/>
                <w:b/>
                <w:color w:val="000000"/>
                <w:sz w:val="18"/>
                <w:szCs w:val="18"/>
              </w:rPr>
              <w:t>.)</w:t>
            </w:r>
          </w:p>
        </w:tc>
        <w:tc>
          <w:tcPr>
            <w:tcW w:w="859" w:type="dxa"/>
            <w:textDirection w:val="btLr"/>
            <w:vAlign w:val="center"/>
          </w:tcPr>
          <w:p w:rsidR="005B3300" w:rsidRPr="0027483F" w:rsidRDefault="005B3300" w:rsidP="008D0A5F">
            <w:pPr>
              <w:pStyle w:val="aa"/>
              <w:jc w:val="center"/>
              <w:rPr>
                <w:rFonts w:ascii="Times New Roman" w:hAnsi="Times New Roman"/>
                <w:b/>
                <w:color w:val="000000"/>
                <w:sz w:val="18"/>
                <w:szCs w:val="18"/>
              </w:rPr>
            </w:pPr>
            <w:r w:rsidRPr="0027483F">
              <w:rPr>
                <w:rFonts w:ascii="Times New Roman" w:hAnsi="Times New Roman"/>
                <w:b/>
                <w:color w:val="000000"/>
                <w:sz w:val="18"/>
                <w:szCs w:val="18"/>
              </w:rPr>
              <w:t xml:space="preserve">СПО </w:t>
            </w:r>
          </w:p>
          <w:p w:rsidR="005B3300" w:rsidRPr="0027483F" w:rsidRDefault="005B3300" w:rsidP="008D0A5F">
            <w:pPr>
              <w:pStyle w:val="aa"/>
              <w:jc w:val="center"/>
              <w:rPr>
                <w:rFonts w:ascii="Times New Roman" w:hAnsi="Times New Roman"/>
                <w:b/>
                <w:color w:val="000000"/>
                <w:sz w:val="18"/>
                <w:szCs w:val="18"/>
              </w:rPr>
            </w:pPr>
            <w:r w:rsidRPr="0027483F">
              <w:rPr>
                <w:rFonts w:ascii="Times New Roman" w:hAnsi="Times New Roman"/>
                <w:b/>
                <w:color w:val="000000"/>
                <w:sz w:val="18"/>
                <w:szCs w:val="18"/>
              </w:rPr>
              <w:t xml:space="preserve">(не </w:t>
            </w:r>
            <w:proofErr w:type="spellStart"/>
            <w:r w:rsidRPr="0027483F">
              <w:rPr>
                <w:rFonts w:ascii="Times New Roman" w:hAnsi="Times New Roman"/>
                <w:b/>
                <w:color w:val="000000"/>
                <w:sz w:val="18"/>
                <w:szCs w:val="18"/>
              </w:rPr>
              <w:t>пед</w:t>
            </w:r>
            <w:proofErr w:type="spellEnd"/>
            <w:r w:rsidRPr="0027483F">
              <w:rPr>
                <w:rFonts w:ascii="Times New Roman" w:hAnsi="Times New Roman"/>
                <w:b/>
                <w:color w:val="000000"/>
                <w:sz w:val="18"/>
                <w:szCs w:val="18"/>
              </w:rPr>
              <w:t>.)</w:t>
            </w:r>
          </w:p>
        </w:tc>
        <w:tc>
          <w:tcPr>
            <w:tcW w:w="900" w:type="dxa"/>
            <w:textDirection w:val="btLr"/>
            <w:vAlign w:val="center"/>
          </w:tcPr>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 xml:space="preserve">высшая </w:t>
            </w:r>
          </w:p>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категория</w:t>
            </w:r>
          </w:p>
        </w:tc>
        <w:tc>
          <w:tcPr>
            <w:tcW w:w="761" w:type="dxa"/>
            <w:textDirection w:val="btLr"/>
            <w:vAlign w:val="center"/>
          </w:tcPr>
          <w:p w:rsidR="005B3300" w:rsidRPr="0027483F" w:rsidRDefault="005B3300" w:rsidP="008D0A5F">
            <w:pPr>
              <w:pStyle w:val="aa"/>
              <w:jc w:val="center"/>
              <w:rPr>
                <w:rFonts w:ascii="Times New Roman" w:hAnsi="Times New Roman"/>
                <w:b/>
                <w:color w:val="000000"/>
                <w:sz w:val="18"/>
                <w:szCs w:val="18"/>
              </w:rPr>
            </w:pPr>
            <w:r w:rsidRPr="0027483F">
              <w:rPr>
                <w:rFonts w:ascii="Times New Roman" w:hAnsi="Times New Roman"/>
                <w:b/>
                <w:color w:val="000000"/>
                <w:sz w:val="18"/>
                <w:szCs w:val="18"/>
                <w:lang w:val="en-US"/>
              </w:rPr>
              <w:t>I</w:t>
            </w:r>
            <w:r w:rsidRPr="0027483F">
              <w:rPr>
                <w:rFonts w:ascii="Times New Roman" w:hAnsi="Times New Roman"/>
                <w:b/>
                <w:color w:val="000000"/>
                <w:sz w:val="18"/>
                <w:szCs w:val="18"/>
              </w:rPr>
              <w:t xml:space="preserve"> категория</w:t>
            </w:r>
          </w:p>
          <w:p w:rsidR="005B3300" w:rsidRPr="0027483F" w:rsidRDefault="005B3300" w:rsidP="008D0A5F">
            <w:pPr>
              <w:spacing w:after="0" w:line="240" w:lineRule="auto"/>
              <w:jc w:val="center"/>
              <w:rPr>
                <w:rFonts w:ascii="Times New Roman" w:hAnsi="Times New Roman"/>
                <w:b/>
                <w:color w:val="000000"/>
                <w:sz w:val="18"/>
                <w:szCs w:val="18"/>
              </w:rPr>
            </w:pPr>
          </w:p>
          <w:p w:rsidR="005B3300" w:rsidRPr="0027483F" w:rsidRDefault="005B3300" w:rsidP="008D0A5F">
            <w:pPr>
              <w:spacing w:after="0" w:line="240" w:lineRule="auto"/>
              <w:jc w:val="center"/>
              <w:rPr>
                <w:rFonts w:ascii="Times New Roman" w:hAnsi="Times New Roman"/>
                <w:b/>
                <w:color w:val="000000"/>
                <w:sz w:val="18"/>
                <w:szCs w:val="18"/>
              </w:rPr>
            </w:pPr>
          </w:p>
        </w:tc>
        <w:tc>
          <w:tcPr>
            <w:tcW w:w="1080" w:type="dxa"/>
            <w:textDirection w:val="btLr"/>
            <w:vAlign w:val="center"/>
          </w:tcPr>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Без</w:t>
            </w:r>
          </w:p>
          <w:p w:rsidR="005B3300" w:rsidRPr="0027483F" w:rsidRDefault="005B3300" w:rsidP="008D0A5F">
            <w:pPr>
              <w:spacing w:after="0" w:line="240" w:lineRule="auto"/>
              <w:jc w:val="center"/>
              <w:rPr>
                <w:rFonts w:ascii="Times New Roman" w:hAnsi="Times New Roman"/>
                <w:b/>
                <w:color w:val="000000"/>
                <w:sz w:val="18"/>
                <w:szCs w:val="18"/>
              </w:rPr>
            </w:pPr>
            <w:r w:rsidRPr="0027483F">
              <w:rPr>
                <w:rFonts w:ascii="Times New Roman" w:hAnsi="Times New Roman"/>
                <w:b/>
                <w:color w:val="000000"/>
                <w:sz w:val="18"/>
                <w:szCs w:val="18"/>
              </w:rPr>
              <w:t xml:space="preserve"> категории</w:t>
            </w:r>
          </w:p>
          <w:p w:rsidR="005B3300" w:rsidRPr="0027483F" w:rsidRDefault="005B3300" w:rsidP="008D0A5F">
            <w:pPr>
              <w:spacing w:after="0" w:line="240" w:lineRule="auto"/>
              <w:jc w:val="center"/>
              <w:rPr>
                <w:rFonts w:ascii="Times New Roman" w:hAnsi="Times New Roman"/>
                <w:b/>
                <w:color w:val="000000"/>
                <w:sz w:val="18"/>
                <w:szCs w:val="18"/>
              </w:rPr>
            </w:pPr>
          </w:p>
        </w:tc>
      </w:tr>
      <w:tr w:rsidR="005B3300" w:rsidRPr="00A81794" w:rsidTr="00A81794">
        <w:trPr>
          <w:cantSplit/>
          <w:trHeight w:val="282"/>
        </w:trPr>
        <w:tc>
          <w:tcPr>
            <w:tcW w:w="3600" w:type="dxa"/>
            <w:vAlign w:val="center"/>
          </w:tcPr>
          <w:p w:rsidR="005B3300" w:rsidRPr="00A81794" w:rsidRDefault="005B3300" w:rsidP="008D0A5F">
            <w:pPr>
              <w:spacing w:after="0"/>
              <w:jc w:val="both"/>
              <w:rPr>
                <w:rFonts w:ascii="Times New Roman" w:hAnsi="Times New Roman"/>
                <w:b/>
                <w:color w:val="000000"/>
                <w:sz w:val="20"/>
                <w:szCs w:val="20"/>
              </w:rPr>
            </w:pPr>
            <w:r w:rsidRPr="00A81794">
              <w:rPr>
                <w:rFonts w:ascii="Times New Roman" w:hAnsi="Times New Roman"/>
                <w:b/>
                <w:color w:val="000000"/>
                <w:sz w:val="20"/>
                <w:szCs w:val="20"/>
              </w:rPr>
              <w:t>Всего по ОУ</w:t>
            </w:r>
          </w:p>
        </w:tc>
        <w:tc>
          <w:tcPr>
            <w:tcW w:w="126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12</w:t>
            </w:r>
          </w:p>
        </w:tc>
        <w:tc>
          <w:tcPr>
            <w:tcW w:w="108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90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9</w:t>
            </w:r>
          </w:p>
        </w:tc>
        <w:tc>
          <w:tcPr>
            <w:tcW w:w="859"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1</w:t>
            </w:r>
          </w:p>
        </w:tc>
        <w:tc>
          <w:tcPr>
            <w:tcW w:w="90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761"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8</w:t>
            </w:r>
          </w:p>
        </w:tc>
        <w:tc>
          <w:tcPr>
            <w:tcW w:w="108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13</w:t>
            </w:r>
          </w:p>
        </w:tc>
      </w:tr>
      <w:tr w:rsidR="005B3300" w:rsidRPr="00A81794" w:rsidTr="00A81794">
        <w:trPr>
          <w:cantSplit/>
          <w:trHeight w:val="376"/>
        </w:trPr>
        <w:tc>
          <w:tcPr>
            <w:tcW w:w="3600" w:type="dxa"/>
            <w:vAlign w:val="center"/>
          </w:tcPr>
          <w:p w:rsidR="005B3300" w:rsidRPr="00A81794" w:rsidRDefault="005B3300" w:rsidP="008D0A5F">
            <w:pPr>
              <w:pStyle w:val="aa"/>
              <w:jc w:val="both"/>
              <w:rPr>
                <w:b/>
                <w:color w:val="000000"/>
              </w:rPr>
            </w:pPr>
            <w:r w:rsidRPr="00A81794">
              <w:rPr>
                <w:b/>
                <w:color w:val="000000"/>
              </w:rPr>
              <w:t>Начального общего образования</w:t>
            </w:r>
          </w:p>
        </w:tc>
        <w:tc>
          <w:tcPr>
            <w:tcW w:w="126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1</w:t>
            </w:r>
          </w:p>
        </w:tc>
        <w:tc>
          <w:tcPr>
            <w:tcW w:w="108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90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5</w:t>
            </w:r>
          </w:p>
        </w:tc>
        <w:tc>
          <w:tcPr>
            <w:tcW w:w="859"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90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761"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2</w:t>
            </w:r>
          </w:p>
        </w:tc>
        <w:tc>
          <w:tcPr>
            <w:tcW w:w="108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3</w:t>
            </w:r>
          </w:p>
        </w:tc>
      </w:tr>
      <w:tr w:rsidR="005B3300" w:rsidRPr="00A81794" w:rsidTr="00A81794">
        <w:trPr>
          <w:cantSplit/>
          <w:trHeight w:val="426"/>
        </w:trPr>
        <w:tc>
          <w:tcPr>
            <w:tcW w:w="3600" w:type="dxa"/>
            <w:vAlign w:val="center"/>
          </w:tcPr>
          <w:p w:rsidR="005B3300" w:rsidRPr="00A81794" w:rsidRDefault="005B3300" w:rsidP="008D0A5F">
            <w:pPr>
              <w:pStyle w:val="aa"/>
              <w:jc w:val="both"/>
              <w:rPr>
                <w:b/>
                <w:color w:val="000000"/>
              </w:rPr>
            </w:pPr>
            <w:r w:rsidRPr="00A81794">
              <w:rPr>
                <w:b/>
                <w:color w:val="000000"/>
              </w:rPr>
              <w:t>Основного общего образования</w:t>
            </w:r>
          </w:p>
        </w:tc>
        <w:tc>
          <w:tcPr>
            <w:tcW w:w="126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11</w:t>
            </w:r>
          </w:p>
        </w:tc>
        <w:tc>
          <w:tcPr>
            <w:tcW w:w="108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90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4</w:t>
            </w:r>
          </w:p>
        </w:tc>
        <w:tc>
          <w:tcPr>
            <w:tcW w:w="859"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1</w:t>
            </w:r>
          </w:p>
        </w:tc>
        <w:tc>
          <w:tcPr>
            <w:tcW w:w="90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0</w:t>
            </w:r>
          </w:p>
        </w:tc>
        <w:tc>
          <w:tcPr>
            <w:tcW w:w="761"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6</w:t>
            </w:r>
          </w:p>
        </w:tc>
        <w:tc>
          <w:tcPr>
            <w:tcW w:w="1080" w:type="dxa"/>
            <w:vAlign w:val="center"/>
          </w:tcPr>
          <w:p w:rsidR="005B3300" w:rsidRPr="00A81794" w:rsidRDefault="005B3300" w:rsidP="00066E5F">
            <w:pPr>
              <w:spacing w:after="0"/>
              <w:jc w:val="center"/>
              <w:rPr>
                <w:rFonts w:ascii="Times New Roman" w:hAnsi="Times New Roman"/>
                <w:color w:val="000000"/>
                <w:sz w:val="24"/>
                <w:szCs w:val="24"/>
              </w:rPr>
            </w:pPr>
            <w:r w:rsidRPr="00A81794">
              <w:rPr>
                <w:rFonts w:ascii="Times New Roman" w:hAnsi="Times New Roman"/>
                <w:color w:val="000000"/>
                <w:sz w:val="24"/>
                <w:szCs w:val="24"/>
              </w:rPr>
              <w:t>8</w:t>
            </w:r>
          </w:p>
        </w:tc>
      </w:tr>
    </w:tbl>
    <w:p w:rsidR="005B3300" w:rsidRPr="00A81794" w:rsidRDefault="005B3300" w:rsidP="005C1760">
      <w:pPr>
        <w:spacing w:after="0" w:line="240" w:lineRule="auto"/>
        <w:ind w:firstLine="540"/>
        <w:jc w:val="both"/>
        <w:rPr>
          <w:rFonts w:ascii="Times New Roman" w:hAnsi="Times New Roman"/>
          <w:color w:val="000000"/>
          <w:sz w:val="24"/>
          <w:szCs w:val="24"/>
        </w:rPr>
      </w:pPr>
      <w:r w:rsidRPr="00A81794">
        <w:rPr>
          <w:rStyle w:val="commentsfwc"/>
          <w:rFonts w:ascii="Times New Roman" w:hAnsi="Times New Roman"/>
          <w:bCs/>
          <w:color w:val="000000"/>
          <w:sz w:val="24"/>
          <w:szCs w:val="24"/>
        </w:rPr>
        <w:t xml:space="preserve">Педагогический коллектив Зарубинского филиала состоит из 22 основных сотрудников и 3 совместителей, из которых 2 внутренние (приезжают из Плеханово) и 1 внешний. </w:t>
      </w:r>
      <w:r w:rsidRPr="00A81794">
        <w:rPr>
          <w:rFonts w:ascii="Times New Roman" w:hAnsi="Times New Roman"/>
          <w:color w:val="000000"/>
          <w:sz w:val="24"/>
          <w:szCs w:val="24"/>
        </w:rPr>
        <w:t>Из них имеют I квалификационную категорию 8 человека, соответствуют занимаемой должности – 13 человек. Высшее образование имеют 12 человек, среднее специальное образование – 9 человека.</w:t>
      </w:r>
    </w:p>
    <w:p w:rsidR="005B3300" w:rsidRPr="00A2652A" w:rsidRDefault="005B3300" w:rsidP="00A2652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40"/>
        <w:jc w:val="both"/>
        <w:rPr>
          <w:rStyle w:val="commentsfwc"/>
          <w:rFonts w:ascii="Times New Roman" w:hAnsi="Times New Roman"/>
          <w:bCs/>
          <w:color w:val="000000"/>
        </w:rPr>
      </w:pPr>
      <w:r w:rsidRPr="00A81794">
        <w:rPr>
          <w:rStyle w:val="commentsfwc"/>
          <w:rFonts w:ascii="Times New Roman" w:hAnsi="Times New Roman"/>
          <w:bCs/>
          <w:color w:val="000000"/>
        </w:rPr>
        <w:t>Большим минусом в работе филиалов является низкий уровень активности участия педагогов в методических мероприятиях муниципального и краевого уровней, это сказывается на уровне квалификации.</w:t>
      </w:r>
    </w:p>
    <w:p w:rsidR="005B3300" w:rsidRPr="00A2652A" w:rsidRDefault="005B3300" w:rsidP="005C176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40"/>
        <w:jc w:val="both"/>
        <w:rPr>
          <w:rStyle w:val="commentsfwc"/>
          <w:bCs/>
          <w:sz w:val="28"/>
          <w:szCs w:val="28"/>
        </w:rPr>
      </w:pPr>
      <w:r w:rsidRPr="00A2652A">
        <w:rPr>
          <w:rStyle w:val="commentsfwc"/>
          <w:rFonts w:ascii="Times New Roman" w:hAnsi="Times New Roman"/>
          <w:bCs/>
          <w:sz w:val="28"/>
          <w:szCs w:val="28"/>
        </w:rPr>
        <w:t xml:space="preserve">3. </w:t>
      </w:r>
      <w:r w:rsidRPr="00A2652A">
        <w:rPr>
          <w:rFonts w:ascii="Times New Roman" w:hAnsi="Times New Roman"/>
        </w:rPr>
        <w:t xml:space="preserve">Общие сведения о педагогических </w:t>
      </w:r>
      <w:proofErr w:type="gramStart"/>
      <w:r w:rsidRPr="00A2652A">
        <w:rPr>
          <w:rFonts w:ascii="Times New Roman" w:hAnsi="Times New Roman"/>
        </w:rPr>
        <w:t>кадрах  Плехановская</w:t>
      </w:r>
      <w:proofErr w:type="gramEnd"/>
      <w:r w:rsidRPr="00A2652A">
        <w:rPr>
          <w:rFonts w:ascii="Times New Roman" w:hAnsi="Times New Roman"/>
        </w:rPr>
        <w:t xml:space="preserve"> школа</w:t>
      </w:r>
      <w:r w:rsidRPr="00A2652A">
        <w:t xml:space="preserve">         </w:t>
      </w:r>
    </w:p>
    <w:p w:rsidR="005B3300" w:rsidRPr="00A2652A" w:rsidRDefault="005B3300" w:rsidP="005C1760">
      <w:pPr>
        <w:pStyle w:val="5"/>
        <w:keepNext w:val="0"/>
        <w:tabs>
          <w:tab w:val="num" w:pos="2160"/>
        </w:tabs>
        <w:suppressAutoHyphens/>
        <w:rPr>
          <w:rFonts w:ascii="Times New Roman" w:hAnsi="Times New Roman"/>
          <w:sz w:val="20"/>
        </w:rPr>
      </w:pPr>
      <w:r w:rsidRPr="00A2652A">
        <w:rPr>
          <w:rFonts w:ascii="Times New Roman" w:hAnsi="Times New Roman"/>
          <w:sz w:val="24"/>
          <w:szCs w:val="24"/>
        </w:rPr>
        <w:t xml:space="preserve">                                           Общие сведения о педагогических кадрах                      </w:t>
      </w:r>
      <w:r w:rsidRPr="00A2652A">
        <w:rPr>
          <w:rFonts w:ascii="Times New Roman" w:hAnsi="Times New Roman"/>
          <w:sz w:val="20"/>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6"/>
        <w:gridCol w:w="838"/>
        <w:gridCol w:w="1117"/>
        <w:gridCol w:w="735"/>
        <w:gridCol w:w="823"/>
        <w:gridCol w:w="563"/>
        <w:gridCol w:w="563"/>
        <w:gridCol w:w="878"/>
        <w:gridCol w:w="543"/>
      </w:tblGrid>
      <w:tr w:rsidR="005B3300" w:rsidRPr="003C54B2" w:rsidTr="00CA59BD">
        <w:trPr>
          <w:cantSplit/>
          <w:trHeight w:val="231"/>
        </w:trPr>
        <w:tc>
          <w:tcPr>
            <w:tcW w:w="2157" w:type="pct"/>
            <w:vMerge w:val="restart"/>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Перечень общеобразовательных программ</w:t>
            </w:r>
          </w:p>
        </w:tc>
        <w:tc>
          <w:tcPr>
            <w:tcW w:w="1648" w:type="pct"/>
            <w:gridSpan w:val="4"/>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Образование</w:t>
            </w:r>
          </w:p>
        </w:tc>
        <w:tc>
          <w:tcPr>
            <w:tcW w:w="1195" w:type="pct"/>
            <w:gridSpan w:val="4"/>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Квалификация</w:t>
            </w:r>
          </w:p>
        </w:tc>
      </w:tr>
      <w:tr w:rsidR="005B3300" w:rsidRPr="003C54B2" w:rsidTr="00CA59BD">
        <w:trPr>
          <w:cantSplit/>
          <w:trHeight w:val="2092"/>
        </w:trPr>
        <w:tc>
          <w:tcPr>
            <w:tcW w:w="2157" w:type="pct"/>
            <w:vMerge/>
            <w:vAlign w:val="center"/>
          </w:tcPr>
          <w:p w:rsidR="005B3300" w:rsidRPr="0027483F" w:rsidRDefault="005B3300" w:rsidP="00CA59BD">
            <w:pPr>
              <w:spacing w:after="0" w:line="240" w:lineRule="auto"/>
              <w:jc w:val="center"/>
              <w:rPr>
                <w:rFonts w:ascii="Times New Roman" w:hAnsi="Times New Roman"/>
                <w:b/>
                <w:sz w:val="18"/>
                <w:szCs w:val="18"/>
              </w:rPr>
            </w:pPr>
          </w:p>
        </w:tc>
        <w:tc>
          <w:tcPr>
            <w:tcW w:w="393" w:type="pct"/>
            <w:textDirection w:val="btLr"/>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Высшее педагогическое</w:t>
            </w:r>
          </w:p>
        </w:tc>
        <w:tc>
          <w:tcPr>
            <w:tcW w:w="524" w:type="pct"/>
            <w:textDirection w:val="btLr"/>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Высшее непедагогическое</w:t>
            </w:r>
          </w:p>
        </w:tc>
        <w:tc>
          <w:tcPr>
            <w:tcW w:w="345" w:type="pct"/>
            <w:textDirection w:val="btLr"/>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Среднее</w:t>
            </w:r>
          </w:p>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педагогическое</w:t>
            </w:r>
          </w:p>
        </w:tc>
        <w:tc>
          <w:tcPr>
            <w:tcW w:w="386" w:type="pct"/>
            <w:textDirection w:val="btLr"/>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Среднее</w:t>
            </w:r>
          </w:p>
          <w:p w:rsidR="005B3300" w:rsidRPr="0027483F" w:rsidRDefault="005B3300" w:rsidP="00CA59BD">
            <w:pPr>
              <w:pStyle w:val="aa"/>
              <w:jc w:val="center"/>
              <w:rPr>
                <w:rFonts w:ascii="Times New Roman" w:hAnsi="Times New Roman"/>
                <w:b/>
                <w:sz w:val="18"/>
                <w:szCs w:val="18"/>
              </w:rPr>
            </w:pPr>
            <w:r w:rsidRPr="0027483F">
              <w:rPr>
                <w:rFonts w:ascii="Times New Roman" w:hAnsi="Times New Roman"/>
                <w:b/>
                <w:sz w:val="18"/>
                <w:szCs w:val="18"/>
              </w:rPr>
              <w:t>профессиональное</w:t>
            </w:r>
          </w:p>
        </w:tc>
        <w:tc>
          <w:tcPr>
            <w:tcW w:w="264" w:type="pct"/>
            <w:textDirection w:val="btLr"/>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высшая категория</w:t>
            </w:r>
          </w:p>
        </w:tc>
        <w:tc>
          <w:tcPr>
            <w:tcW w:w="264" w:type="pct"/>
            <w:textDirection w:val="btLr"/>
            <w:vAlign w:val="center"/>
          </w:tcPr>
          <w:p w:rsidR="005B3300" w:rsidRPr="0027483F" w:rsidRDefault="005B3300" w:rsidP="00CA59BD">
            <w:pPr>
              <w:pStyle w:val="aa"/>
              <w:jc w:val="center"/>
              <w:rPr>
                <w:rFonts w:ascii="Times New Roman" w:hAnsi="Times New Roman"/>
                <w:b/>
                <w:sz w:val="18"/>
                <w:szCs w:val="18"/>
              </w:rPr>
            </w:pPr>
            <w:r w:rsidRPr="0027483F">
              <w:rPr>
                <w:rFonts w:ascii="Times New Roman" w:hAnsi="Times New Roman"/>
                <w:b/>
                <w:sz w:val="18"/>
                <w:szCs w:val="18"/>
                <w:lang w:val="en-US"/>
              </w:rPr>
              <w:t>I</w:t>
            </w:r>
            <w:r w:rsidRPr="0027483F">
              <w:rPr>
                <w:rFonts w:ascii="Times New Roman" w:hAnsi="Times New Roman"/>
                <w:b/>
                <w:sz w:val="18"/>
                <w:szCs w:val="18"/>
              </w:rPr>
              <w:t xml:space="preserve"> категория</w:t>
            </w:r>
          </w:p>
          <w:p w:rsidR="005B3300" w:rsidRPr="0027483F" w:rsidRDefault="005B3300" w:rsidP="00CA59BD">
            <w:pPr>
              <w:spacing w:after="0" w:line="240" w:lineRule="auto"/>
              <w:jc w:val="center"/>
              <w:rPr>
                <w:rFonts w:ascii="Times New Roman" w:hAnsi="Times New Roman"/>
                <w:b/>
                <w:sz w:val="18"/>
                <w:szCs w:val="18"/>
              </w:rPr>
            </w:pPr>
          </w:p>
        </w:tc>
        <w:tc>
          <w:tcPr>
            <w:tcW w:w="412" w:type="pct"/>
            <w:textDirection w:val="btLr"/>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Соответствие занимаемой должности</w:t>
            </w:r>
          </w:p>
        </w:tc>
        <w:tc>
          <w:tcPr>
            <w:tcW w:w="255" w:type="pct"/>
            <w:textDirection w:val="btLr"/>
            <w:vAlign w:val="center"/>
          </w:tcPr>
          <w:p w:rsidR="005B3300" w:rsidRPr="0027483F" w:rsidRDefault="005B3300" w:rsidP="00CA59BD">
            <w:pPr>
              <w:spacing w:after="0" w:line="240" w:lineRule="auto"/>
              <w:jc w:val="center"/>
              <w:rPr>
                <w:rFonts w:ascii="Times New Roman" w:hAnsi="Times New Roman"/>
                <w:b/>
                <w:sz w:val="18"/>
                <w:szCs w:val="18"/>
              </w:rPr>
            </w:pPr>
            <w:r w:rsidRPr="0027483F">
              <w:rPr>
                <w:rFonts w:ascii="Times New Roman" w:hAnsi="Times New Roman"/>
                <w:b/>
                <w:sz w:val="18"/>
                <w:szCs w:val="18"/>
              </w:rPr>
              <w:t>Без категории</w:t>
            </w:r>
          </w:p>
          <w:p w:rsidR="005B3300" w:rsidRPr="0027483F" w:rsidRDefault="005B3300" w:rsidP="00CA59BD">
            <w:pPr>
              <w:spacing w:after="0" w:line="240" w:lineRule="auto"/>
              <w:jc w:val="center"/>
              <w:rPr>
                <w:rFonts w:ascii="Times New Roman" w:hAnsi="Times New Roman"/>
                <w:b/>
                <w:sz w:val="18"/>
                <w:szCs w:val="18"/>
              </w:rPr>
            </w:pPr>
          </w:p>
        </w:tc>
      </w:tr>
      <w:tr w:rsidR="005B3300" w:rsidRPr="003C54B2" w:rsidTr="00CA59BD">
        <w:trPr>
          <w:cantSplit/>
          <w:trHeight w:val="282"/>
        </w:trPr>
        <w:tc>
          <w:tcPr>
            <w:tcW w:w="2157" w:type="pct"/>
            <w:vAlign w:val="center"/>
          </w:tcPr>
          <w:p w:rsidR="005B3300" w:rsidRPr="003C54B2" w:rsidRDefault="005B3300" w:rsidP="00CA59BD">
            <w:pPr>
              <w:spacing w:after="0" w:line="240" w:lineRule="auto"/>
              <w:rPr>
                <w:rFonts w:ascii="Times New Roman" w:hAnsi="Times New Roman"/>
                <w:b/>
                <w:i/>
                <w:sz w:val="24"/>
                <w:szCs w:val="24"/>
              </w:rPr>
            </w:pPr>
            <w:r w:rsidRPr="003C54B2">
              <w:rPr>
                <w:rFonts w:ascii="Times New Roman" w:hAnsi="Times New Roman"/>
                <w:b/>
                <w:i/>
                <w:sz w:val="24"/>
                <w:szCs w:val="24"/>
              </w:rPr>
              <w:t>Всего по ОУ</w:t>
            </w:r>
          </w:p>
        </w:tc>
        <w:tc>
          <w:tcPr>
            <w:tcW w:w="393" w:type="pct"/>
            <w:vAlign w:val="center"/>
          </w:tcPr>
          <w:p w:rsidR="005B3300" w:rsidRPr="003C54B2" w:rsidRDefault="005B3300" w:rsidP="00CA59BD">
            <w:pPr>
              <w:spacing w:after="0" w:line="240" w:lineRule="auto"/>
              <w:rPr>
                <w:rFonts w:ascii="Times New Roman" w:hAnsi="Times New Roman"/>
                <w:b/>
                <w:i/>
                <w:sz w:val="24"/>
                <w:szCs w:val="24"/>
              </w:rPr>
            </w:pPr>
            <w:r w:rsidRPr="003C54B2">
              <w:rPr>
                <w:rFonts w:ascii="Times New Roman" w:hAnsi="Times New Roman"/>
                <w:b/>
                <w:i/>
                <w:sz w:val="24"/>
                <w:szCs w:val="24"/>
              </w:rPr>
              <w:t>34</w:t>
            </w:r>
          </w:p>
        </w:tc>
        <w:tc>
          <w:tcPr>
            <w:tcW w:w="524" w:type="pct"/>
            <w:vAlign w:val="center"/>
          </w:tcPr>
          <w:p w:rsidR="005B3300" w:rsidRPr="003C54B2" w:rsidRDefault="005B3300" w:rsidP="00CA59BD">
            <w:pPr>
              <w:spacing w:after="0" w:line="240" w:lineRule="auto"/>
              <w:rPr>
                <w:rFonts w:ascii="Times New Roman" w:hAnsi="Times New Roman"/>
                <w:b/>
                <w:i/>
                <w:sz w:val="24"/>
                <w:szCs w:val="24"/>
              </w:rPr>
            </w:pPr>
            <w:r w:rsidRPr="003C54B2">
              <w:rPr>
                <w:rFonts w:ascii="Times New Roman" w:hAnsi="Times New Roman"/>
                <w:b/>
                <w:i/>
                <w:sz w:val="24"/>
                <w:szCs w:val="24"/>
              </w:rPr>
              <w:t>4</w:t>
            </w:r>
          </w:p>
        </w:tc>
        <w:tc>
          <w:tcPr>
            <w:tcW w:w="345" w:type="pct"/>
            <w:vAlign w:val="center"/>
          </w:tcPr>
          <w:p w:rsidR="005B3300" w:rsidRPr="003C54B2" w:rsidRDefault="005B3300" w:rsidP="00CA59BD">
            <w:pPr>
              <w:spacing w:after="0" w:line="240" w:lineRule="auto"/>
              <w:rPr>
                <w:rFonts w:ascii="Times New Roman" w:hAnsi="Times New Roman"/>
                <w:b/>
                <w:i/>
                <w:sz w:val="24"/>
                <w:szCs w:val="24"/>
              </w:rPr>
            </w:pPr>
            <w:r w:rsidRPr="003C54B2">
              <w:rPr>
                <w:rFonts w:ascii="Times New Roman" w:hAnsi="Times New Roman"/>
                <w:b/>
                <w:i/>
                <w:sz w:val="24"/>
                <w:szCs w:val="24"/>
              </w:rPr>
              <w:t>7</w:t>
            </w:r>
          </w:p>
        </w:tc>
        <w:tc>
          <w:tcPr>
            <w:tcW w:w="386" w:type="pct"/>
            <w:vAlign w:val="center"/>
          </w:tcPr>
          <w:p w:rsidR="005B3300" w:rsidRPr="003C54B2" w:rsidRDefault="005B3300" w:rsidP="00CA59BD">
            <w:pPr>
              <w:spacing w:after="0" w:line="240" w:lineRule="auto"/>
              <w:rPr>
                <w:rFonts w:ascii="Times New Roman" w:hAnsi="Times New Roman"/>
                <w:b/>
                <w:i/>
                <w:sz w:val="24"/>
                <w:szCs w:val="24"/>
              </w:rPr>
            </w:pPr>
            <w:r w:rsidRPr="003C54B2">
              <w:rPr>
                <w:rFonts w:ascii="Times New Roman" w:hAnsi="Times New Roman"/>
                <w:b/>
                <w:i/>
                <w:sz w:val="24"/>
                <w:szCs w:val="24"/>
              </w:rPr>
              <w:t>1</w:t>
            </w:r>
          </w:p>
        </w:tc>
        <w:tc>
          <w:tcPr>
            <w:tcW w:w="264" w:type="pct"/>
            <w:vAlign w:val="center"/>
          </w:tcPr>
          <w:p w:rsidR="005B3300" w:rsidRPr="003C54B2" w:rsidRDefault="005B3300" w:rsidP="00CA59BD">
            <w:pPr>
              <w:spacing w:after="0" w:line="240" w:lineRule="auto"/>
              <w:rPr>
                <w:rFonts w:ascii="Times New Roman" w:hAnsi="Times New Roman"/>
                <w:b/>
                <w:i/>
                <w:sz w:val="24"/>
                <w:szCs w:val="24"/>
              </w:rPr>
            </w:pPr>
            <w:r w:rsidRPr="003C54B2">
              <w:rPr>
                <w:rFonts w:ascii="Times New Roman" w:hAnsi="Times New Roman"/>
                <w:b/>
                <w:i/>
                <w:sz w:val="24"/>
                <w:szCs w:val="24"/>
              </w:rPr>
              <w:t>28</w:t>
            </w:r>
          </w:p>
        </w:tc>
        <w:tc>
          <w:tcPr>
            <w:tcW w:w="264" w:type="pct"/>
            <w:vAlign w:val="center"/>
          </w:tcPr>
          <w:p w:rsidR="005B3300" w:rsidRPr="003C54B2" w:rsidRDefault="005B3300" w:rsidP="00CA59BD">
            <w:pPr>
              <w:spacing w:after="0" w:line="240" w:lineRule="auto"/>
              <w:rPr>
                <w:rFonts w:ascii="Times New Roman" w:hAnsi="Times New Roman"/>
                <w:b/>
                <w:i/>
                <w:sz w:val="24"/>
                <w:szCs w:val="24"/>
              </w:rPr>
            </w:pPr>
            <w:r w:rsidRPr="003C54B2">
              <w:rPr>
                <w:rFonts w:ascii="Times New Roman" w:hAnsi="Times New Roman"/>
                <w:b/>
                <w:i/>
                <w:sz w:val="24"/>
                <w:szCs w:val="24"/>
              </w:rPr>
              <w:t>13</w:t>
            </w:r>
          </w:p>
        </w:tc>
        <w:tc>
          <w:tcPr>
            <w:tcW w:w="412" w:type="pct"/>
            <w:vAlign w:val="center"/>
          </w:tcPr>
          <w:p w:rsidR="005B3300" w:rsidRPr="003C54B2" w:rsidRDefault="005B3300" w:rsidP="00CA59BD">
            <w:pPr>
              <w:spacing w:after="0" w:line="240" w:lineRule="auto"/>
              <w:rPr>
                <w:rFonts w:ascii="Times New Roman" w:hAnsi="Times New Roman"/>
                <w:b/>
                <w:i/>
                <w:sz w:val="24"/>
                <w:szCs w:val="24"/>
              </w:rPr>
            </w:pPr>
            <w:r w:rsidRPr="003C54B2">
              <w:rPr>
                <w:rFonts w:ascii="Times New Roman" w:hAnsi="Times New Roman"/>
                <w:b/>
                <w:i/>
                <w:sz w:val="24"/>
                <w:szCs w:val="24"/>
              </w:rPr>
              <w:t>4</w:t>
            </w:r>
          </w:p>
        </w:tc>
        <w:tc>
          <w:tcPr>
            <w:tcW w:w="255" w:type="pct"/>
            <w:vAlign w:val="center"/>
          </w:tcPr>
          <w:p w:rsidR="005B3300" w:rsidRPr="003C54B2" w:rsidRDefault="005B3300" w:rsidP="00CA59BD">
            <w:pPr>
              <w:spacing w:after="0" w:line="240" w:lineRule="auto"/>
              <w:rPr>
                <w:rFonts w:ascii="Times New Roman" w:hAnsi="Times New Roman"/>
                <w:b/>
                <w:i/>
                <w:sz w:val="24"/>
                <w:szCs w:val="24"/>
              </w:rPr>
            </w:pPr>
            <w:r w:rsidRPr="003C54B2">
              <w:rPr>
                <w:rFonts w:ascii="Times New Roman" w:hAnsi="Times New Roman"/>
                <w:b/>
                <w:i/>
                <w:sz w:val="24"/>
                <w:szCs w:val="24"/>
              </w:rPr>
              <w:t>1</w:t>
            </w:r>
          </w:p>
        </w:tc>
      </w:tr>
      <w:tr w:rsidR="005B3300" w:rsidRPr="003C54B2" w:rsidTr="00CA59BD">
        <w:trPr>
          <w:cantSplit/>
          <w:trHeight w:val="282"/>
        </w:trPr>
        <w:tc>
          <w:tcPr>
            <w:tcW w:w="2157" w:type="pct"/>
            <w:vAlign w:val="center"/>
          </w:tcPr>
          <w:p w:rsidR="005B3300" w:rsidRPr="003C54B2" w:rsidRDefault="005B3300" w:rsidP="00CA59BD">
            <w:pPr>
              <w:spacing w:after="0" w:line="240" w:lineRule="auto"/>
              <w:rPr>
                <w:rFonts w:ascii="Times New Roman" w:hAnsi="Times New Roman"/>
                <w:b/>
                <w:sz w:val="24"/>
                <w:szCs w:val="24"/>
              </w:rPr>
            </w:pPr>
            <w:r w:rsidRPr="003C54B2">
              <w:rPr>
                <w:rFonts w:ascii="Times New Roman" w:hAnsi="Times New Roman"/>
                <w:b/>
                <w:sz w:val="24"/>
                <w:szCs w:val="24"/>
              </w:rPr>
              <w:t>Узкие специалисты</w:t>
            </w:r>
          </w:p>
        </w:tc>
        <w:tc>
          <w:tcPr>
            <w:tcW w:w="393"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3</w:t>
            </w:r>
          </w:p>
        </w:tc>
        <w:tc>
          <w:tcPr>
            <w:tcW w:w="524" w:type="pct"/>
            <w:vAlign w:val="center"/>
          </w:tcPr>
          <w:p w:rsidR="005B3300" w:rsidRPr="003C54B2" w:rsidRDefault="005B3300" w:rsidP="00CA59BD">
            <w:pPr>
              <w:spacing w:after="0" w:line="240" w:lineRule="auto"/>
              <w:rPr>
                <w:rFonts w:ascii="Times New Roman" w:hAnsi="Times New Roman"/>
                <w:sz w:val="24"/>
                <w:szCs w:val="24"/>
              </w:rPr>
            </w:pPr>
          </w:p>
        </w:tc>
        <w:tc>
          <w:tcPr>
            <w:tcW w:w="345" w:type="pct"/>
            <w:vAlign w:val="center"/>
          </w:tcPr>
          <w:p w:rsidR="005B3300" w:rsidRPr="003C54B2" w:rsidRDefault="005B3300" w:rsidP="00CA59BD">
            <w:pPr>
              <w:spacing w:after="0" w:line="240" w:lineRule="auto"/>
              <w:rPr>
                <w:rFonts w:ascii="Times New Roman" w:hAnsi="Times New Roman"/>
                <w:sz w:val="24"/>
                <w:szCs w:val="24"/>
              </w:rPr>
            </w:pPr>
          </w:p>
        </w:tc>
        <w:tc>
          <w:tcPr>
            <w:tcW w:w="386" w:type="pct"/>
            <w:vAlign w:val="center"/>
          </w:tcPr>
          <w:p w:rsidR="005B3300" w:rsidRPr="003C54B2" w:rsidRDefault="005B3300" w:rsidP="00CA59BD">
            <w:pPr>
              <w:spacing w:after="0" w:line="240" w:lineRule="auto"/>
              <w:rPr>
                <w:rFonts w:ascii="Times New Roman" w:hAnsi="Times New Roman"/>
                <w:sz w:val="24"/>
                <w:szCs w:val="24"/>
              </w:rPr>
            </w:pPr>
          </w:p>
        </w:tc>
        <w:tc>
          <w:tcPr>
            <w:tcW w:w="26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2</w:t>
            </w:r>
          </w:p>
        </w:tc>
        <w:tc>
          <w:tcPr>
            <w:tcW w:w="26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1</w:t>
            </w:r>
          </w:p>
        </w:tc>
        <w:tc>
          <w:tcPr>
            <w:tcW w:w="412" w:type="pct"/>
            <w:vAlign w:val="center"/>
          </w:tcPr>
          <w:p w:rsidR="005B3300" w:rsidRPr="003C54B2" w:rsidRDefault="005B3300" w:rsidP="00CA59BD">
            <w:pPr>
              <w:spacing w:after="0" w:line="240" w:lineRule="auto"/>
              <w:rPr>
                <w:rFonts w:ascii="Times New Roman" w:hAnsi="Times New Roman"/>
                <w:sz w:val="24"/>
                <w:szCs w:val="24"/>
              </w:rPr>
            </w:pPr>
          </w:p>
        </w:tc>
        <w:tc>
          <w:tcPr>
            <w:tcW w:w="255" w:type="pct"/>
            <w:vAlign w:val="center"/>
          </w:tcPr>
          <w:p w:rsidR="005B3300" w:rsidRPr="003C54B2" w:rsidRDefault="005B3300" w:rsidP="00CA59BD">
            <w:pPr>
              <w:spacing w:after="0" w:line="240" w:lineRule="auto"/>
              <w:rPr>
                <w:rFonts w:ascii="Times New Roman" w:hAnsi="Times New Roman"/>
                <w:sz w:val="24"/>
                <w:szCs w:val="24"/>
              </w:rPr>
            </w:pPr>
          </w:p>
        </w:tc>
      </w:tr>
      <w:tr w:rsidR="005B3300" w:rsidRPr="003C54B2" w:rsidTr="00CA59BD">
        <w:trPr>
          <w:cantSplit/>
          <w:trHeight w:val="282"/>
        </w:trPr>
        <w:tc>
          <w:tcPr>
            <w:tcW w:w="2157" w:type="pct"/>
            <w:vAlign w:val="center"/>
          </w:tcPr>
          <w:p w:rsidR="005B3300" w:rsidRPr="003C54B2" w:rsidRDefault="005B3300" w:rsidP="00CA59BD">
            <w:pPr>
              <w:spacing w:after="0" w:line="240" w:lineRule="auto"/>
              <w:rPr>
                <w:rFonts w:ascii="Times New Roman" w:hAnsi="Times New Roman"/>
                <w:b/>
                <w:sz w:val="24"/>
                <w:szCs w:val="24"/>
              </w:rPr>
            </w:pPr>
            <w:r w:rsidRPr="003C54B2">
              <w:rPr>
                <w:rFonts w:ascii="Times New Roman" w:hAnsi="Times New Roman"/>
                <w:b/>
                <w:sz w:val="24"/>
                <w:szCs w:val="24"/>
              </w:rPr>
              <w:t>Учебно-вспомогательный персонал</w:t>
            </w:r>
          </w:p>
        </w:tc>
        <w:tc>
          <w:tcPr>
            <w:tcW w:w="393"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4</w:t>
            </w:r>
          </w:p>
        </w:tc>
        <w:tc>
          <w:tcPr>
            <w:tcW w:w="524" w:type="pct"/>
            <w:vAlign w:val="center"/>
          </w:tcPr>
          <w:p w:rsidR="005B3300" w:rsidRPr="003C54B2" w:rsidRDefault="005B3300" w:rsidP="00CA59BD">
            <w:pPr>
              <w:spacing w:after="0" w:line="240" w:lineRule="auto"/>
              <w:rPr>
                <w:rFonts w:ascii="Times New Roman" w:hAnsi="Times New Roman"/>
                <w:sz w:val="24"/>
                <w:szCs w:val="24"/>
              </w:rPr>
            </w:pPr>
          </w:p>
        </w:tc>
        <w:tc>
          <w:tcPr>
            <w:tcW w:w="345" w:type="pct"/>
            <w:vAlign w:val="center"/>
          </w:tcPr>
          <w:p w:rsidR="005B3300" w:rsidRPr="003C54B2" w:rsidRDefault="005B3300" w:rsidP="00CA59BD">
            <w:pPr>
              <w:spacing w:after="0" w:line="240" w:lineRule="auto"/>
              <w:rPr>
                <w:rFonts w:ascii="Times New Roman" w:hAnsi="Times New Roman"/>
                <w:sz w:val="24"/>
                <w:szCs w:val="24"/>
              </w:rPr>
            </w:pPr>
          </w:p>
        </w:tc>
        <w:tc>
          <w:tcPr>
            <w:tcW w:w="386" w:type="pct"/>
            <w:vAlign w:val="center"/>
          </w:tcPr>
          <w:p w:rsidR="005B3300" w:rsidRPr="003C54B2" w:rsidRDefault="005B3300" w:rsidP="00CA59BD">
            <w:pPr>
              <w:spacing w:after="0" w:line="240" w:lineRule="auto"/>
              <w:rPr>
                <w:rFonts w:ascii="Times New Roman" w:hAnsi="Times New Roman"/>
                <w:sz w:val="24"/>
                <w:szCs w:val="24"/>
              </w:rPr>
            </w:pPr>
          </w:p>
        </w:tc>
        <w:tc>
          <w:tcPr>
            <w:tcW w:w="26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4</w:t>
            </w:r>
          </w:p>
        </w:tc>
        <w:tc>
          <w:tcPr>
            <w:tcW w:w="264" w:type="pct"/>
            <w:vAlign w:val="center"/>
          </w:tcPr>
          <w:p w:rsidR="005B3300" w:rsidRPr="003C54B2" w:rsidRDefault="005B3300" w:rsidP="00CA59BD">
            <w:pPr>
              <w:spacing w:after="0" w:line="240" w:lineRule="auto"/>
              <w:rPr>
                <w:rFonts w:ascii="Times New Roman" w:hAnsi="Times New Roman"/>
                <w:sz w:val="24"/>
                <w:szCs w:val="24"/>
              </w:rPr>
            </w:pPr>
          </w:p>
        </w:tc>
        <w:tc>
          <w:tcPr>
            <w:tcW w:w="412" w:type="pct"/>
            <w:vAlign w:val="center"/>
          </w:tcPr>
          <w:p w:rsidR="005B3300" w:rsidRPr="003C54B2" w:rsidRDefault="005B3300" w:rsidP="00CA59BD">
            <w:pPr>
              <w:spacing w:after="0" w:line="240" w:lineRule="auto"/>
              <w:rPr>
                <w:rFonts w:ascii="Times New Roman" w:hAnsi="Times New Roman"/>
                <w:sz w:val="24"/>
                <w:szCs w:val="24"/>
              </w:rPr>
            </w:pPr>
          </w:p>
        </w:tc>
        <w:tc>
          <w:tcPr>
            <w:tcW w:w="255" w:type="pct"/>
            <w:vAlign w:val="center"/>
          </w:tcPr>
          <w:p w:rsidR="005B3300" w:rsidRPr="003C54B2" w:rsidRDefault="005B3300" w:rsidP="00CA59BD">
            <w:pPr>
              <w:spacing w:after="0" w:line="240" w:lineRule="auto"/>
              <w:rPr>
                <w:rFonts w:ascii="Times New Roman" w:hAnsi="Times New Roman"/>
                <w:sz w:val="24"/>
                <w:szCs w:val="24"/>
              </w:rPr>
            </w:pPr>
          </w:p>
        </w:tc>
      </w:tr>
      <w:tr w:rsidR="005B3300" w:rsidRPr="003C54B2" w:rsidTr="00CA59BD">
        <w:trPr>
          <w:cantSplit/>
          <w:trHeight w:val="376"/>
        </w:trPr>
        <w:tc>
          <w:tcPr>
            <w:tcW w:w="2157" w:type="pct"/>
            <w:vAlign w:val="center"/>
          </w:tcPr>
          <w:p w:rsidR="005B3300" w:rsidRPr="003C54B2" w:rsidRDefault="005B3300" w:rsidP="00CA59BD">
            <w:pPr>
              <w:pStyle w:val="aa"/>
              <w:rPr>
                <w:rFonts w:ascii="Times New Roman" w:hAnsi="Times New Roman"/>
                <w:b/>
                <w:sz w:val="24"/>
                <w:szCs w:val="24"/>
              </w:rPr>
            </w:pPr>
            <w:r w:rsidRPr="003C54B2">
              <w:rPr>
                <w:rFonts w:ascii="Times New Roman" w:hAnsi="Times New Roman"/>
                <w:b/>
                <w:sz w:val="24"/>
                <w:szCs w:val="24"/>
              </w:rPr>
              <w:t>Начального общего образования</w:t>
            </w:r>
          </w:p>
        </w:tc>
        <w:tc>
          <w:tcPr>
            <w:tcW w:w="393"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8</w:t>
            </w:r>
          </w:p>
        </w:tc>
        <w:tc>
          <w:tcPr>
            <w:tcW w:w="52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0</w:t>
            </w:r>
          </w:p>
        </w:tc>
        <w:tc>
          <w:tcPr>
            <w:tcW w:w="345"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5</w:t>
            </w:r>
          </w:p>
        </w:tc>
        <w:tc>
          <w:tcPr>
            <w:tcW w:w="386"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1</w:t>
            </w:r>
          </w:p>
        </w:tc>
        <w:tc>
          <w:tcPr>
            <w:tcW w:w="26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6</w:t>
            </w:r>
          </w:p>
        </w:tc>
        <w:tc>
          <w:tcPr>
            <w:tcW w:w="26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6</w:t>
            </w:r>
          </w:p>
        </w:tc>
        <w:tc>
          <w:tcPr>
            <w:tcW w:w="412"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2</w:t>
            </w:r>
          </w:p>
        </w:tc>
        <w:tc>
          <w:tcPr>
            <w:tcW w:w="255"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0</w:t>
            </w:r>
          </w:p>
        </w:tc>
      </w:tr>
      <w:tr w:rsidR="005B3300" w:rsidRPr="003C54B2" w:rsidTr="00CA59BD">
        <w:trPr>
          <w:cantSplit/>
          <w:trHeight w:val="426"/>
        </w:trPr>
        <w:tc>
          <w:tcPr>
            <w:tcW w:w="2157" w:type="pct"/>
            <w:vAlign w:val="center"/>
          </w:tcPr>
          <w:p w:rsidR="005B3300" w:rsidRPr="003C54B2" w:rsidRDefault="005B3300" w:rsidP="00CA59BD">
            <w:pPr>
              <w:pStyle w:val="aa"/>
              <w:rPr>
                <w:rFonts w:ascii="Times New Roman" w:hAnsi="Times New Roman"/>
                <w:b/>
                <w:sz w:val="24"/>
                <w:szCs w:val="24"/>
              </w:rPr>
            </w:pPr>
            <w:r w:rsidRPr="003C54B2">
              <w:rPr>
                <w:rFonts w:ascii="Times New Roman" w:hAnsi="Times New Roman"/>
                <w:b/>
                <w:sz w:val="24"/>
                <w:szCs w:val="24"/>
              </w:rPr>
              <w:t>Основного общего образования</w:t>
            </w:r>
          </w:p>
        </w:tc>
        <w:tc>
          <w:tcPr>
            <w:tcW w:w="393"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12</w:t>
            </w:r>
          </w:p>
        </w:tc>
        <w:tc>
          <w:tcPr>
            <w:tcW w:w="52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2</w:t>
            </w:r>
          </w:p>
        </w:tc>
        <w:tc>
          <w:tcPr>
            <w:tcW w:w="345"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2</w:t>
            </w:r>
          </w:p>
        </w:tc>
        <w:tc>
          <w:tcPr>
            <w:tcW w:w="386"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0</w:t>
            </w:r>
          </w:p>
        </w:tc>
        <w:tc>
          <w:tcPr>
            <w:tcW w:w="26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8</w:t>
            </w:r>
          </w:p>
        </w:tc>
        <w:tc>
          <w:tcPr>
            <w:tcW w:w="26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5</w:t>
            </w:r>
          </w:p>
        </w:tc>
        <w:tc>
          <w:tcPr>
            <w:tcW w:w="412"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2</w:t>
            </w:r>
          </w:p>
        </w:tc>
        <w:tc>
          <w:tcPr>
            <w:tcW w:w="255"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1</w:t>
            </w:r>
          </w:p>
        </w:tc>
      </w:tr>
      <w:tr w:rsidR="005B3300" w:rsidRPr="003C54B2" w:rsidTr="00CA59BD">
        <w:trPr>
          <w:cantSplit/>
          <w:trHeight w:val="426"/>
        </w:trPr>
        <w:tc>
          <w:tcPr>
            <w:tcW w:w="2157" w:type="pct"/>
            <w:vAlign w:val="center"/>
          </w:tcPr>
          <w:p w:rsidR="005B3300" w:rsidRPr="003C54B2" w:rsidRDefault="005B3300" w:rsidP="00CA59BD">
            <w:pPr>
              <w:pStyle w:val="aa"/>
              <w:rPr>
                <w:rFonts w:ascii="Times New Roman" w:hAnsi="Times New Roman"/>
                <w:b/>
                <w:sz w:val="24"/>
                <w:szCs w:val="24"/>
              </w:rPr>
            </w:pPr>
            <w:r w:rsidRPr="003C54B2">
              <w:rPr>
                <w:rFonts w:ascii="Times New Roman" w:hAnsi="Times New Roman"/>
                <w:b/>
                <w:sz w:val="24"/>
                <w:szCs w:val="24"/>
              </w:rPr>
              <w:t>Среднего общего образования</w:t>
            </w:r>
          </w:p>
        </w:tc>
        <w:tc>
          <w:tcPr>
            <w:tcW w:w="393"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7</w:t>
            </w:r>
          </w:p>
        </w:tc>
        <w:tc>
          <w:tcPr>
            <w:tcW w:w="52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2</w:t>
            </w:r>
          </w:p>
        </w:tc>
        <w:tc>
          <w:tcPr>
            <w:tcW w:w="345"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0</w:t>
            </w:r>
          </w:p>
        </w:tc>
        <w:tc>
          <w:tcPr>
            <w:tcW w:w="386"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0</w:t>
            </w:r>
          </w:p>
        </w:tc>
        <w:tc>
          <w:tcPr>
            <w:tcW w:w="26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8</w:t>
            </w:r>
          </w:p>
        </w:tc>
        <w:tc>
          <w:tcPr>
            <w:tcW w:w="264"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1</w:t>
            </w:r>
          </w:p>
        </w:tc>
        <w:tc>
          <w:tcPr>
            <w:tcW w:w="412"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0</w:t>
            </w:r>
          </w:p>
        </w:tc>
        <w:tc>
          <w:tcPr>
            <w:tcW w:w="255" w:type="pct"/>
            <w:vAlign w:val="center"/>
          </w:tcPr>
          <w:p w:rsidR="005B3300" w:rsidRPr="003C54B2" w:rsidRDefault="005B3300" w:rsidP="00CA59BD">
            <w:pPr>
              <w:spacing w:after="0" w:line="240" w:lineRule="auto"/>
              <w:rPr>
                <w:rFonts w:ascii="Times New Roman" w:hAnsi="Times New Roman"/>
                <w:sz w:val="24"/>
                <w:szCs w:val="24"/>
              </w:rPr>
            </w:pPr>
            <w:r w:rsidRPr="003C54B2">
              <w:rPr>
                <w:rFonts w:ascii="Times New Roman" w:hAnsi="Times New Roman"/>
                <w:sz w:val="24"/>
                <w:szCs w:val="24"/>
              </w:rPr>
              <w:t>0</w:t>
            </w:r>
          </w:p>
        </w:tc>
      </w:tr>
    </w:tbl>
    <w:p w:rsidR="005B3300" w:rsidRPr="003C54B2" w:rsidRDefault="005B3300" w:rsidP="003C54B2">
      <w:pPr>
        <w:spacing w:after="0" w:line="240" w:lineRule="auto"/>
        <w:ind w:firstLine="540"/>
        <w:jc w:val="both"/>
        <w:rPr>
          <w:rFonts w:ascii="Times New Roman" w:hAnsi="Times New Roman"/>
          <w:sz w:val="24"/>
          <w:szCs w:val="24"/>
        </w:rPr>
      </w:pPr>
      <w:r w:rsidRPr="003C54B2">
        <w:rPr>
          <w:rFonts w:ascii="Times New Roman" w:hAnsi="Times New Roman"/>
          <w:sz w:val="24"/>
          <w:szCs w:val="24"/>
        </w:rPr>
        <w:t xml:space="preserve">На данный период </w:t>
      </w:r>
      <w:r>
        <w:rPr>
          <w:rFonts w:ascii="Times New Roman" w:hAnsi="Times New Roman"/>
          <w:sz w:val="24"/>
          <w:szCs w:val="24"/>
        </w:rPr>
        <w:t xml:space="preserve">в Плехановской школе работают </w:t>
      </w:r>
      <w:r w:rsidRPr="003C54B2">
        <w:rPr>
          <w:rFonts w:ascii="Times New Roman" w:hAnsi="Times New Roman"/>
          <w:sz w:val="24"/>
          <w:szCs w:val="24"/>
        </w:rPr>
        <w:t>4</w:t>
      </w:r>
      <w:r>
        <w:rPr>
          <w:rFonts w:ascii="Times New Roman" w:hAnsi="Times New Roman"/>
          <w:sz w:val="24"/>
          <w:szCs w:val="24"/>
        </w:rPr>
        <w:t>6</w:t>
      </w:r>
      <w:r w:rsidRPr="003C54B2">
        <w:rPr>
          <w:rFonts w:ascii="Times New Roman" w:hAnsi="Times New Roman"/>
          <w:sz w:val="24"/>
          <w:szCs w:val="24"/>
        </w:rPr>
        <w:t xml:space="preserve"> педагогов. Из числа основных работников 86 процентов педагогов имеют высше</w:t>
      </w:r>
      <w:r>
        <w:rPr>
          <w:rFonts w:ascii="Times New Roman" w:hAnsi="Times New Roman"/>
          <w:sz w:val="24"/>
          <w:szCs w:val="24"/>
        </w:rPr>
        <w:t xml:space="preserve">е педагогическое образование. 89 </w:t>
      </w:r>
      <w:r w:rsidRPr="003C54B2">
        <w:rPr>
          <w:rFonts w:ascii="Times New Roman" w:hAnsi="Times New Roman"/>
          <w:sz w:val="24"/>
          <w:szCs w:val="24"/>
        </w:rPr>
        <w:t>% педагогов имеют пер</w:t>
      </w:r>
      <w:r>
        <w:rPr>
          <w:rFonts w:ascii="Times New Roman" w:hAnsi="Times New Roman"/>
          <w:sz w:val="24"/>
          <w:szCs w:val="24"/>
        </w:rPr>
        <w:t>вую и высшую категорию (1КК – 48%; ВКК – 41</w:t>
      </w:r>
      <w:r w:rsidRPr="003C54B2">
        <w:rPr>
          <w:rFonts w:ascii="Times New Roman" w:hAnsi="Times New Roman"/>
          <w:sz w:val="24"/>
          <w:szCs w:val="24"/>
        </w:rPr>
        <w:t>%).</w:t>
      </w:r>
    </w:p>
    <w:p w:rsidR="005B3300" w:rsidRPr="003C54B2" w:rsidRDefault="005B3300" w:rsidP="005C1760">
      <w:pPr>
        <w:spacing w:after="0" w:line="240" w:lineRule="auto"/>
        <w:ind w:firstLine="709"/>
        <w:jc w:val="both"/>
        <w:rPr>
          <w:rFonts w:ascii="Times New Roman" w:hAnsi="Times New Roman"/>
          <w:sz w:val="24"/>
          <w:szCs w:val="24"/>
        </w:rPr>
      </w:pPr>
      <w:r w:rsidRPr="003C54B2">
        <w:rPr>
          <w:rFonts w:ascii="Times New Roman" w:hAnsi="Times New Roman"/>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5B3300" w:rsidRPr="003C54B2" w:rsidRDefault="005B3300" w:rsidP="005C1760">
      <w:pPr>
        <w:spacing w:after="0" w:line="240" w:lineRule="auto"/>
        <w:ind w:firstLine="709"/>
        <w:jc w:val="both"/>
        <w:rPr>
          <w:rFonts w:ascii="Times New Roman" w:hAnsi="Times New Roman"/>
          <w:sz w:val="24"/>
          <w:szCs w:val="24"/>
        </w:rPr>
      </w:pPr>
      <w:r w:rsidRPr="003C54B2">
        <w:rPr>
          <w:rFonts w:ascii="Times New Roman" w:hAnsi="Times New Roman"/>
          <w:sz w:val="24"/>
          <w:szCs w:val="24"/>
        </w:rPr>
        <w:t>На сегодняшний день педагогический коллектив школы активно пополняется молодыми педагогами. 15% педагогов (7 человек) – учителя в возрасте до 30 лет. 68% (33 человека) - в активном возрасте 30-55 лет, 19% (9 педагогов) – в возрасте старше 55 лет.</w:t>
      </w:r>
    </w:p>
    <w:p w:rsidR="005B3300" w:rsidRPr="003C54B2" w:rsidRDefault="005B3300" w:rsidP="005C1760">
      <w:pPr>
        <w:spacing w:after="0" w:line="240" w:lineRule="auto"/>
        <w:ind w:firstLine="709"/>
        <w:jc w:val="both"/>
        <w:rPr>
          <w:rFonts w:ascii="Times New Roman" w:hAnsi="Times New Roman"/>
          <w:sz w:val="24"/>
          <w:szCs w:val="24"/>
        </w:rPr>
      </w:pPr>
      <w:r w:rsidRPr="003C54B2">
        <w:rPr>
          <w:rFonts w:ascii="Times New Roman" w:hAnsi="Times New Roman"/>
          <w:sz w:val="24"/>
          <w:szCs w:val="24"/>
        </w:rPr>
        <w:t>Средний возраст педагогов равен 45 годам. 13 (27</w:t>
      </w:r>
      <w:proofErr w:type="gramStart"/>
      <w:r w:rsidRPr="003C54B2">
        <w:rPr>
          <w:rFonts w:ascii="Times New Roman" w:hAnsi="Times New Roman"/>
          <w:sz w:val="24"/>
          <w:szCs w:val="24"/>
        </w:rPr>
        <w:t>% )</w:t>
      </w:r>
      <w:proofErr w:type="gramEnd"/>
      <w:r>
        <w:rPr>
          <w:rFonts w:ascii="Times New Roman" w:hAnsi="Times New Roman"/>
          <w:sz w:val="24"/>
          <w:szCs w:val="24"/>
        </w:rPr>
        <w:t xml:space="preserve"> </w:t>
      </w:r>
      <w:r w:rsidRPr="003C54B2">
        <w:rPr>
          <w:rFonts w:ascii="Times New Roman" w:hAnsi="Times New Roman"/>
          <w:sz w:val="24"/>
          <w:szCs w:val="24"/>
        </w:rPr>
        <w:t>педагогов имеют педагогический стаж более 30 лет.</w:t>
      </w:r>
    </w:p>
    <w:p w:rsidR="005B3300" w:rsidRPr="003C54B2" w:rsidRDefault="005B3300" w:rsidP="005C1760">
      <w:pPr>
        <w:spacing w:after="0" w:line="240" w:lineRule="auto"/>
        <w:ind w:firstLine="540"/>
        <w:jc w:val="both"/>
        <w:rPr>
          <w:rFonts w:ascii="Times New Roman" w:hAnsi="Times New Roman"/>
          <w:sz w:val="24"/>
          <w:szCs w:val="24"/>
          <w:lang w:eastAsia="ru-RU"/>
        </w:rPr>
      </w:pPr>
      <w:r w:rsidRPr="003C54B2">
        <w:rPr>
          <w:rFonts w:ascii="Times New Roman" w:hAnsi="Times New Roman"/>
          <w:iCs/>
          <w:sz w:val="24"/>
          <w:szCs w:val="24"/>
          <w:lang w:eastAsia="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5B3300" w:rsidRPr="003C54B2" w:rsidRDefault="005B3300" w:rsidP="005C1760">
      <w:pPr>
        <w:spacing w:after="0" w:line="240" w:lineRule="auto"/>
        <w:jc w:val="both"/>
        <w:rPr>
          <w:rFonts w:ascii="Times New Roman" w:hAnsi="Times New Roman"/>
          <w:sz w:val="24"/>
          <w:szCs w:val="24"/>
          <w:lang w:eastAsia="ru-RU"/>
        </w:rPr>
      </w:pPr>
      <w:r w:rsidRPr="003C54B2">
        <w:rPr>
          <w:rFonts w:ascii="Times New Roman" w:hAnsi="Times New Roman"/>
          <w:iCs/>
          <w:sz w:val="24"/>
          <w:szCs w:val="24"/>
          <w:lang w:eastAsia="ru-RU"/>
        </w:rPr>
        <w:t>Основные принципы кадровой политики направлены:</w:t>
      </w:r>
    </w:p>
    <w:p w:rsidR="005B3300" w:rsidRPr="003C54B2" w:rsidRDefault="005B3300" w:rsidP="005C1760">
      <w:pPr>
        <w:numPr>
          <w:ilvl w:val="0"/>
          <w:numId w:val="18"/>
        </w:numPr>
        <w:spacing w:after="0" w:line="240" w:lineRule="auto"/>
        <w:ind w:left="714" w:hanging="357"/>
        <w:jc w:val="both"/>
        <w:rPr>
          <w:rFonts w:ascii="Times New Roman" w:hAnsi="Times New Roman"/>
          <w:sz w:val="24"/>
          <w:szCs w:val="24"/>
          <w:lang w:eastAsia="ru-RU"/>
        </w:rPr>
      </w:pPr>
      <w:r w:rsidRPr="003C54B2">
        <w:rPr>
          <w:rFonts w:ascii="Times New Roman" w:hAnsi="Times New Roman"/>
          <w:iCs/>
          <w:sz w:val="24"/>
          <w:szCs w:val="24"/>
          <w:lang w:eastAsia="ru-RU"/>
        </w:rPr>
        <w:t>на сохранение, укрепление и развитие кадрового потенциала;</w:t>
      </w:r>
    </w:p>
    <w:p w:rsidR="005B3300" w:rsidRPr="00A81794" w:rsidRDefault="005B3300" w:rsidP="005C1760">
      <w:pPr>
        <w:numPr>
          <w:ilvl w:val="0"/>
          <w:numId w:val="18"/>
        </w:numPr>
        <w:spacing w:after="0" w:line="240" w:lineRule="auto"/>
        <w:ind w:left="714" w:hanging="357"/>
        <w:jc w:val="both"/>
        <w:rPr>
          <w:rFonts w:ascii="Times New Roman" w:hAnsi="Times New Roman"/>
          <w:color w:val="000000"/>
          <w:sz w:val="24"/>
          <w:szCs w:val="24"/>
          <w:lang w:eastAsia="ru-RU"/>
        </w:rPr>
      </w:pPr>
      <w:r w:rsidRPr="00A81794">
        <w:rPr>
          <w:rFonts w:ascii="Times New Roman" w:hAnsi="Times New Roman"/>
          <w:iCs/>
          <w:color w:val="000000"/>
          <w:sz w:val="24"/>
          <w:szCs w:val="24"/>
          <w:lang w:eastAsia="ru-RU"/>
        </w:rPr>
        <w:t>создание квалифицированного коллектива, способного работать в современных условиях;</w:t>
      </w:r>
    </w:p>
    <w:p w:rsidR="005B3300" w:rsidRPr="00A81794" w:rsidRDefault="005B3300" w:rsidP="005C1760">
      <w:pPr>
        <w:numPr>
          <w:ilvl w:val="0"/>
          <w:numId w:val="18"/>
        </w:numPr>
        <w:spacing w:after="0" w:line="240" w:lineRule="auto"/>
        <w:ind w:left="714" w:hanging="357"/>
        <w:jc w:val="both"/>
        <w:rPr>
          <w:rFonts w:ascii="Times New Roman" w:hAnsi="Times New Roman"/>
          <w:color w:val="000000"/>
          <w:sz w:val="24"/>
          <w:szCs w:val="24"/>
          <w:lang w:eastAsia="ru-RU"/>
        </w:rPr>
      </w:pPr>
      <w:r w:rsidRPr="00A81794">
        <w:rPr>
          <w:rFonts w:ascii="Times New Roman" w:hAnsi="Times New Roman"/>
          <w:iCs/>
          <w:color w:val="000000"/>
          <w:sz w:val="24"/>
          <w:szCs w:val="24"/>
          <w:lang w:eastAsia="ru-RU"/>
        </w:rPr>
        <w:t>повышения уровня квалификации персонала.</w:t>
      </w:r>
    </w:p>
    <w:p w:rsidR="005B3300" w:rsidRPr="00A81794" w:rsidRDefault="005B3300" w:rsidP="005C1760">
      <w:pPr>
        <w:pStyle w:val="a9"/>
        <w:numPr>
          <w:ilvl w:val="0"/>
          <w:numId w:val="18"/>
        </w:numPr>
        <w:spacing w:after="0" w:line="240" w:lineRule="auto"/>
        <w:ind w:left="714" w:hanging="357"/>
        <w:jc w:val="both"/>
        <w:rPr>
          <w:rFonts w:ascii="Times New Roman" w:hAnsi="Times New Roman"/>
          <w:color w:val="000000"/>
          <w:sz w:val="24"/>
          <w:szCs w:val="24"/>
          <w:lang w:eastAsia="ru-RU"/>
        </w:rPr>
      </w:pPr>
      <w:r w:rsidRPr="00A81794">
        <w:rPr>
          <w:rFonts w:ascii="Times New Roman" w:hAnsi="Times New Roman"/>
          <w:iCs/>
          <w:color w:val="000000"/>
          <w:sz w:val="24"/>
          <w:szCs w:val="24"/>
          <w:lang w:eastAsia="ru-RU"/>
        </w:rPr>
        <w:lastRenderedPageBreak/>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5B3300" w:rsidRPr="00A81794" w:rsidRDefault="005B3300" w:rsidP="005C1760">
      <w:pPr>
        <w:numPr>
          <w:ilvl w:val="0"/>
          <w:numId w:val="18"/>
        </w:numPr>
        <w:spacing w:after="0" w:line="240" w:lineRule="auto"/>
        <w:ind w:left="714" w:hanging="357"/>
        <w:jc w:val="both"/>
        <w:rPr>
          <w:rFonts w:ascii="Times New Roman" w:hAnsi="Times New Roman"/>
          <w:color w:val="000000"/>
          <w:sz w:val="24"/>
          <w:szCs w:val="24"/>
          <w:lang w:eastAsia="ru-RU"/>
        </w:rPr>
      </w:pPr>
      <w:r w:rsidRPr="00A81794">
        <w:rPr>
          <w:rFonts w:ascii="Times New Roman" w:hAnsi="Times New Roman"/>
          <w:iCs/>
          <w:color w:val="000000"/>
          <w:sz w:val="24"/>
          <w:szCs w:val="24"/>
          <w:lang w:eastAsia="ru-RU"/>
        </w:rPr>
        <w:t>образовательная деятельность в школе обеспечена квалифицированным профессиональным педагогическим составом;</w:t>
      </w:r>
    </w:p>
    <w:p w:rsidR="005B3300" w:rsidRPr="00A81794" w:rsidRDefault="005B3300" w:rsidP="005C1760">
      <w:pPr>
        <w:numPr>
          <w:ilvl w:val="0"/>
          <w:numId w:val="18"/>
        </w:numPr>
        <w:spacing w:after="0" w:line="240" w:lineRule="auto"/>
        <w:ind w:left="714" w:hanging="357"/>
        <w:jc w:val="both"/>
        <w:rPr>
          <w:rFonts w:ascii="Times New Roman" w:hAnsi="Times New Roman"/>
          <w:color w:val="000000"/>
          <w:sz w:val="24"/>
          <w:szCs w:val="24"/>
          <w:lang w:eastAsia="ru-RU"/>
        </w:rPr>
      </w:pPr>
      <w:r w:rsidRPr="00A81794">
        <w:rPr>
          <w:rFonts w:ascii="Times New Roman" w:hAnsi="Times New Roman"/>
          <w:iCs/>
          <w:color w:val="000000"/>
          <w:sz w:val="24"/>
          <w:szCs w:val="24"/>
          <w:lang w:eastAsia="ru-RU"/>
        </w:rPr>
        <w:t>в Школе создана устойчивая целевая кадровая система, в которой осуществляется подготовка новых кадров из числа собственных</w:t>
      </w:r>
      <w:r w:rsidRPr="00A81794">
        <w:rPr>
          <w:rFonts w:ascii="Times New Roman" w:hAnsi="Times New Roman"/>
          <w:color w:val="000000"/>
          <w:sz w:val="24"/>
          <w:szCs w:val="24"/>
          <w:lang w:eastAsia="ru-RU"/>
        </w:rPr>
        <w:t xml:space="preserve"> </w:t>
      </w:r>
      <w:r w:rsidRPr="00A81794">
        <w:rPr>
          <w:rFonts w:ascii="Times New Roman" w:hAnsi="Times New Roman"/>
          <w:iCs/>
          <w:color w:val="000000"/>
          <w:sz w:val="24"/>
          <w:szCs w:val="24"/>
          <w:lang w:eastAsia="ru-RU"/>
        </w:rPr>
        <w:t>выпускников;</w:t>
      </w:r>
    </w:p>
    <w:p w:rsidR="005B3300" w:rsidRPr="00A81794" w:rsidRDefault="005B3300" w:rsidP="005C1760">
      <w:pPr>
        <w:numPr>
          <w:ilvl w:val="0"/>
          <w:numId w:val="18"/>
        </w:numPr>
        <w:spacing w:after="0" w:line="240" w:lineRule="auto"/>
        <w:ind w:left="714" w:hanging="357"/>
        <w:jc w:val="both"/>
        <w:rPr>
          <w:rFonts w:ascii="Times New Roman" w:hAnsi="Times New Roman"/>
          <w:color w:val="000000"/>
          <w:sz w:val="24"/>
          <w:szCs w:val="24"/>
          <w:lang w:eastAsia="ru-RU"/>
        </w:rPr>
      </w:pPr>
      <w:r w:rsidRPr="00A81794">
        <w:rPr>
          <w:rFonts w:ascii="Times New Roman" w:hAnsi="Times New Roman"/>
          <w:iCs/>
          <w:color w:val="000000"/>
          <w:sz w:val="24"/>
          <w:szCs w:val="24"/>
          <w:lang w:eastAsia="ru-RU"/>
        </w:rPr>
        <w:t>кадровый потенциал Школы динамично развивается на основе целенаправленной работы по</w:t>
      </w:r>
      <w:r w:rsidRPr="00A81794">
        <w:rPr>
          <w:rFonts w:ascii="Times New Roman" w:hAnsi="Times New Roman"/>
          <w:b/>
          <w:bCs/>
          <w:color w:val="000000"/>
          <w:sz w:val="24"/>
          <w:szCs w:val="24"/>
          <w:lang w:eastAsia="ru-RU"/>
        </w:rPr>
        <w:t xml:space="preserve"> </w:t>
      </w:r>
      <w:r w:rsidRPr="00A81794">
        <w:rPr>
          <w:rFonts w:ascii="Times New Roman" w:hAnsi="Times New Roman"/>
          <w:iCs/>
          <w:color w:val="000000"/>
          <w:sz w:val="24"/>
          <w:szCs w:val="24"/>
          <w:lang w:eastAsia="ru-RU"/>
        </w:rPr>
        <w:t>повышению квалификации педагогов.</w:t>
      </w:r>
    </w:p>
    <w:p w:rsidR="005B3300" w:rsidRPr="00A81794" w:rsidRDefault="005B3300" w:rsidP="005C1760">
      <w:pPr>
        <w:spacing w:after="0" w:line="240" w:lineRule="auto"/>
        <w:ind w:firstLine="540"/>
        <w:jc w:val="both"/>
        <w:rPr>
          <w:rFonts w:ascii="Times New Roman" w:hAnsi="Times New Roman"/>
          <w:color w:val="000000"/>
          <w:sz w:val="24"/>
          <w:szCs w:val="24"/>
          <w:lang w:eastAsia="ru-RU"/>
        </w:rPr>
      </w:pPr>
      <w:r w:rsidRPr="00A81794">
        <w:rPr>
          <w:rFonts w:ascii="Times New Roman" w:hAnsi="Times New Roman"/>
          <w:iCs/>
          <w:color w:val="000000"/>
          <w:sz w:val="24"/>
          <w:szCs w:val="24"/>
          <w:lang w:eastAsia="ru-RU"/>
        </w:rPr>
        <w:t xml:space="preserve">По итогам 2020 года Школа перешла на применение профессиональных стандартов. Из 79 педагогических работников Школы все педагогические </w:t>
      </w:r>
      <w:proofErr w:type="gramStart"/>
      <w:r w:rsidRPr="00A81794">
        <w:rPr>
          <w:rFonts w:ascii="Times New Roman" w:hAnsi="Times New Roman"/>
          <w:iCs/>
          <w:color w:val="000000"/>
          <w:sz w:val="24"/>
          <w:szCs w:val="24"/>
          <w:lang w:eastAsia="ru-RU"/>
        </w:rPr>
        <w:t>работники  соответствуют</w:t>
      </w:r>
      <w:proofErr w:type="gramEnd"/>
      <w:r w:rsidRPr="00A81794">
        <w:rPr>
          <w:rFonts w:ascii="Times New Roman" w:hAnsi="Times New Roman"/>
          <w:iCs/>
          <w:color w:val="000000"/>
          <w:sz w:val="24"/>
          <w:szCs w:val="24"/>
          <w:lang w:eastAsia="ru-RU"/>
        </w:rPr>
        <w:t xml:space="preserve"> квалификационным требованиям </w:t>
      </w:r>
      <w:proofErr w:type="spellStart"/>
      <w:r w:rsidRPr="00A81794">
        <w:rPr>
          <w:rFonts w:ascii="Times New Roman" w:hAnsi="Times New Roman"/>
          <w:iCs/>
          <w:color w:val="000000"/>
          <w:sz w:val="24"/>
          <w:szCs w:val="24"/>
          <w:lang w:eastAsia="ru-RU"/>
        </w:rPr>
        <w:t>профстандарта</w:t>
      </w:r>
      <w:proofErr w:type="spellEnd"/>
      <w:r w:rsidRPr="00A81794">
        <w:rPr>
          <w:rFonts w:ascii="Times New Roman" w:hAnsi="Times New Roman"/>
          <w:iCs/>
          <w:color w:val="000000"/>
          <w:sz w:val="24"/>
          <w:szCs w:val="24"/>
          <w:lang w:eastAsia="ru-RU"/>
        </w:rPr>
        <w:t xml:space="preserve"> «Педагог».</w:t>
      </w:r>
    </w:p>
    <w:p w:rsidR="005B3300" w:rsidRPr="00A81794" w:rsidRDefault="005B3300" w:rsidP="005C1760">
      <w:pPr>
        <w:spacing w:after="0" w:line="240" w:lineRule="auto"/>
        <w:ind w:firstLine="540"/>
        <w:jc w:val="both"/>
        <w:rPr>
          <w:rFonts w:ascii="Times New Roman" w:hAnsi="Times New Roman"/>
          <w:iCs/>
          <w:color w:val="000000"/>
          <w:sz w:val="24"/>
          <w:szCs w:val="24"/>
          <w:lang w:eastAsia="ru-RU"/>
        </w:rPr>
      </w:pPr>
      <w:r w:rsidRPr="00A81794">
        <w:rPr>
          <w:rFonts w:ascii="Times New Roman" w:hAnsi="Times New Roman"/>
          <w:color w:val="000000"/>
          <w:sz w:val="24"/>
          <w:szCs w:val="24"/>
          <w:lang w:eastAsia="ru-RU"/>
        </w:rPr>
        <w:t xml:space="preserve">В период дистанционного обучения все педагоги Школы успешно освоили онлайн-сервисы, применяли цифровые образовательные ресурсы, вели электронные формы документации, в том числе электронный журнал и дневники учеников. </w:t>
      </w:r>
      <w:r w:rsidRPr="00A81794">
        <w:rPr>
          <w:rFonts w:ascii="Times New Roman" w:hAnsi="Times New Roman"/>
          <w:iCs/>
          <w:color w:val="000000"/>
          <w:sz w:val="24"/>
          <w:szCs w:val="24"/>
          <w:lang w:eastAsia="ru-RU"/>
        </w:rPr>
        <w:t>80,6 % педагогов прошли обучение по вопросам организации дистанционного обучения в объеме от 16 до 72 часов.</w:t>
      </w:r>
    </w:p>
    <w:p w:rsidR="005B3300" w:rsidRPr="00E86AB5" w:rsidRDefault="005B3300" w:rsidP="0006365A">
      <w:pPr>
        <w:spacing w:after="0" w:line="240" w:lineRule="auto"/>
        <w:jc w:val="both"/>
        <w:rPr>
          <w:rFonts w:ascii="Arial" w:hAnsi="Arial" w:cs="Arial"/>
          <w:color w:val="000000"/>
          <w:sz w:val="24"/>
          <w:szCs w:val="24"/>
          <w:lang w:eastAsia="ru-RU"/>
        </w:rPr>
      </w:pPr>
    </w:p>
    <w:p w:rsidR="005B3300" w:rsidRPr="00E86AB5" w:rsidRDefault="005B3300" w:rsidP="008A5A68">
      <w:pPr>
        <w:spacing w:after="0" w:line="240" w:lineRule="auto"/>
        <w:jc w:val="center"/>
        <w:rPr>
          <w:rFonts w:ascii="Times New Roman" w:hAnsi="Times New Roman"/>
          <w:color w:val="000000"/>
          <w:sz w:val="24"/>
          <w:szCs w:val="24"/>
          <w:lang w:eastAsia="ru-RU"/>
        </w:rPr>
      </w:pPr>
      <w:r w:rsidRPr="00A81794">
        <w:rPr>
          <w:rFonts w:ascii="Times New Roman" w:hAnsi="Times New Roman"/>
          <w:b/>
          <w:bCs/>
          <w:color w:val="000000"/>
          <w:sz w:val="24"/>
          <w:szCs w:val="24"/>
          <w:lang w:eastAsia="ru-RU"/>
        </w:rPr>
        <w:t>7. Оценка качества учебно-методического</w:t>
      </w:r>
      <w:r w:rsidRPr="00E86AB5">
        <w:rPr>
          <w:rFonts w:ascii="Times New Roman" w:hAnsi="Times New Roman"/>
          <w:b/>
          <w:bCs/>
          <w:color w:val="000000"/>
          <w:sz w:val="24"/>
          <w:szCs w:val="24"/>
          <w:lang w:eastAsia="ru-RU"/>
        </w:rPr>
        <w:t xml:space="preserve"> и библиотечно-информационного обеспечения</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Общая характеристика:</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 объем библиотечного фонда – 19415 единиц;</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 xml:space="preserve">− </w:t>
      </w:r>
      <w:proofErr w:type="spellStart"/>
      <w:r w:rsidRPr="00E86AB5">
        <w:rPr>
          <w:rFonts w:ascii="Times New Roman" w:hAnsi="Times New Roman"/>
          <w:iCs/>
          <w:color w:val="000000"/>
          <w:sz w:val="24"/>
          <w:szCs w:val="24"/>
        </w:rPr>
        <w:t>книгообеспеченность</w:t>
      </w:r>
      <w:proofErr w:type="spellEnd"/>
      <w:r w:rsidRPr="00E86AB5">
        <w:rPr>
          <w:rFonts w:ascii="Times New Roman" w:hAnsi="Times New Roman"/>
          <w:iCs/>
          <w:color w:val="000000"/>
          <w:sz w:val="24"/>
          <w:szCs w:val="24"/>
        </w:rPr>
        <w:t xml:space="preserve"> – 100 процентов;</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 обращаемость – 5852 единицы в год;</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 объем учебного фонда – 12770 единиц.</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Фонд библиотеки формируется за счет федерального, краевого, местного бюджета.</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Состав фонда и его использование:</w:t>
      </w:r>
    </w:p>
    <w:tbl>
      <w:tblPr>
        <w:tblW w:w="5000" w:type="pct"/>
        <w:jc w:val="center"/>
        <w:tblLook w:val="00A0" w:firstRow="1" w:lastRow="0" w:firstColumn="1" w:lastColumn="0" w:noHBand="0" w:noVBand="0"/>
      </w:tblPr>
      <w:tblGrid>
        <w:gridCol w:w="465"/>
        <w:gridCol w:w="4529"/>
        <w:gridCol w:w="2709"/>
        <w:gridCol w:w="2887"/>
      </w:tblGrid>
      <w:tr w:rsidR="005B3300" w:rsidRPr="00E86AB5" w:rsidTr="008D0A5F">
        <w:trPr>
          <w:jc w:val="center"/>
        </w:trPr>
        <w:tc>
          <w:tcPr>
            <w:tcW w:w="219" w:type="pct"/>
            <w:tcBorders>
              <w:top w:val="single" w:sz="6" w:space="0" w:color="222222"/>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C149AF">
            <w:pPr>
              <w:spacing w:after="0" w:line="240" w:lineRule="auto"/>
              <w:jc w:val="center"/>
              <w:rPr>
                <w:rFonts w:ascii="Times New Roman" w:hAnsi="Times New Roman"/>
                <w:b/>
                <w:color w:val="000000"/>
                <w:sz w:val="20"/>
                <w:szCs w:val="20"/>
              </w:rPr>
            </w:pPr>
            <w:r w:rsidRPr="00E86AB5">
              <w:rPr>
                <w:rFonts w:ascii="Times New Roman" w:hAnsi="Times New Roman"/>
                <w:b/>
                <w:iCs/>
                <w:color w:val="000000"/>
                <w:sz w:val="20"/>
                <w:szCs w:val="20"/>
              </w:rPr>
              <w:t>№</w:t>
            </w:r>
          </w:p>
        </w:tc>
        <w:tc>
          <w:tcPr>
            <w:tcW w:w="2138" w:type="pct"/>
            <w:tcBorders>
              <w:top w:val="single" w:sz="6" w:space="0" w:color="222222"/>
              <w:left w:val="single" w:sz="6" w:space="0" w:color="222222"/>
              <w:bottom w:val="single" w:sz="6" w:space="0" w:color="222222"/>
              <w:right w:val="nil"/>
            </w:tcBorders>
            <w:tcMar>
              <w:top w:w="75" w:type="dxa"/>
              <w:left w:w="75" w:type="dxa"/>
              <w:bottom w:w="75" w:type="dxa"/>
              <w:right w:w="75" w:type="dxa"/>
            </w:tcMar>
          </w:tcPr>
          <w:p w:rsidR="005B3300" w:rsidRPr="0027483F" w:rsidRDefault="005B3300" w:rsidP="00C149AF">
            <w:pPr>
              <w:spacing w:after="0" w:line="240" w:lineRule="auto"/>
              <w:jc w:val="center"/>
              <w:rPr>
                <w:rFonts w:ascii="Times New Roman" w:hAnsi="Times New Roman"/>
                <w:b/>
                <w:color w:val="000000"/>
                <w:sz w:val="18"/>
                <w:szCs w:val="18"/>
              </w:rPr>
            </w:pPr>
            <w:r w:rsidRPr="0027483F">
              <w:rPr>
                <w:rFonts w:ascii="Times New Roman" w:hAnsi="Times New Roman"/>
                <w:b/>
                <w:iCs/>
                <w:color w:val="000000"/>
                <w:sz w:val="18"/>
                <w:szCs w:val="18"/>
              </w:rPr>
              <w:t>Вид литературы</w:t>
            </w:r>
          </w:p>
        </w:tc>
        <w:tc>
          <w:tcPr>
            <w:tcW w:w="1279" w:type="pct"/>
            <w:tcBorders>
              <w:top w:val="single" w:sz="6" w:space="0" w:color="222222"/>
              <w:left w:val="single" w:sz="6" w:space="0" w:color="222222"/>
              <w:bottom w:val="single" w:sz="6" w:space="0" w:color="222222"/>
              <w:right w:val="nil"/>
            </w:tcBorders>
            <w:tcMar>
              <w:top w:w="75" w:type="dxa"/>
              <w:left w:w="75" w:type="dxa"/>
              <w:bottom w:w="75" w:type="dxa"/>
              <w:right w:w="75" w:type="dxa"/>
            </w:tcMar>
          </w:tcPr>
          <w:p w:rsidR="005B3300" w:rsidRPr="0027483F" w:rsidRDefault="005B3300" w:rsidP="00C149AF">
            <w:pPr>
              <w:spacing w:after="0" w:line="240" w:lineRule="auto"/>
              <w:jc w:val="center"/>
              <w:rPr>
                <w:rFonts w:ascii="Times New Roman" w:hAnsi="Times New Roman"/>
                <w:b/>
                <w:iCs/>
                <w:color w:val="000000"/>
                <w:sz w:val="18"/>
                <w:szCs w:val="18"/>
              </w:rPr>
            </w:pPr>
            <w:r w:rsidRPr="0027483F">
              <w:rPr>
                <w:rFonts w:ascii="Times New Roman" w:hAnsi="Times New Roman"/>
                <w:b/>
                <w:iCs/>
                <w:color w:val="000000"/>
                <w:sz w:val="18"/>
                <w:szCs w:val="18"/>
              </w:rPr>
              <w:t>Количество единиц </w:t>
            </w:r>
            <w:r w:rsidRPr="0027483F">
              <w:rPr>
                <w:rFonts w:ascii="Times New Roman" w:hAnsi="Times New Roman"/>
                <w:b/>
                <w:iCs/>
                <w:color w:val="000000"/>
                <w:sz w:val="18"/>
                <w:szCs w:val="18"/>
              </w:rPr>
              <w:br/>
              <w:t>в фонде</w:t>
            </w:r>
          </w:p>
        </w:tc>
        <w:tc>
          <w:tcPr>
            <w:tcW w:w="13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B3300" w:rsidRPr="0027483F" w:rsidRDefault="005B3300" w:rsidP="00C149AF">
            <w:pPr>
              <w:spacing w:after="0" w:line="240" w:lineRule="auto"/>
              <w:jc w:val="center"/>
              <w:rPr>
                <w:rFonts w:ascii="Times New Roman" w:hAnsi="Times New Roman"/>
                <w:b/>
                <w:iCs/>
                <w:color w:val="000000"/>
                <w:sz w:val="18"/>
                <w:szCs w:val="18"/>
              </w:rPr>
            </w:pPr>
            <w:r w:rsidRPr="0027483F">
              <w:rPr>
                <w:rFonts w:ascii="Times New Roman" w:hAnsi="Times New Roman"/>
                <w:b/>
                <w:iCs/>
                <w:color w:val="000000"/>
                <w:sz w:val="18"/>
                <w:szCs w:val="18"/>
              </w:rPr>
              <w:t>Сколько экземпляров</w:t>
            </w:r>
          </w:p>
          <w:p w:rsidR="005B3300" w:rsidRPr="0027483F" w:rsidRDefault="005B3300" w:rsidP="00C149AF">
            <w:pPr>
              <w:spacing w:after="0" w:line="240" w:lineRule="auto"/>
              <w:jc w:val="center"/>
              <w:rPr>
                <w:rFonts w:ascii="Times New Roman" w:hAnsi="Times New Roman"/>
                <w:b/>
                <w:color w:val="000000"/>
                <w:sz w:val="18"/>
                <w:szCs w:val="18"/>
              </w:rPr>
            </w:pPr>
            <w:r w:rsidRPr="0027483F">
              <w:rPr>
                <w:rFonts w:ascii="Times New Roman" w:hAnsi="Times New Roman"/>
                <w:b/>
                <w:iCs/>
                <w:color w:val="000000"/>
                <w:sz w:val="18"/>
                <w:szCs w:val="18"/>
              </w:rPr>
              <w:t>выдавалось за год</w:t>
            </w:r>
          </w:p>
        </w:tc>
      </w:tr>
      <w:tr w:rsidR="005B3300" w:rsidRPr="00E86AB5" w:rsidTr="008D0A5F">
        <w:trPr>
          <w:jc w:val="center"/>
        </w:trPr>
        <w:tc>
          <w:tcPr>
            <w:tcW w:w="21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1</w:t>
            </w:r>
          </w:p>
        </w:tc>
        <w:tc>
          <w:tcPr>
            <w:tcW w:w="2138"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Учебная</w:t>
            </w:r>
          </w:p>
        </w:tc>
        <w:tc>
          <w:tcPr>
            <w:tcW w:w="127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12770</w:t>
            </w:r>
          </w:p>
        </w:tc>
        <w:tc>
          <w:tcPr>
            <w:tcW w:w="1363" w:type="pct"/>
            <w:tcBorders>
              <w:top w:val="nil"/>
              <w:left w:val="single" w:sz="6" w:space="0" w:color="222222"/>
              <w:bottom w:val="single" w:sz="6" w:space="0" w:color="222222"/>
              <w:right w:val="single" w:sz="6" w:space="0" w:color="222222"/>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6552</w:t>
            </w:r>
          </w:p>
        </w:tc>
      </w:tr>
      <w:tr w:rsidR="005B3300" w:rsidRPr="00E86AB5" w:rsidTr="008D0A5F">
        <w:trPr>
          <w:jc w:val="center"/>
        </w:trPr>
        <w:tc>
          <w:tcPr>
            <w:tcW w:w="21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2</w:t>
            </w:r>
          </w:p>
        </w:tc>
        <w:tc>
          <w:tcPr>
            <w:tcW w:w="2138"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Педагогическая</w:t>
            </w:r>
          </w:p>
        </w:tc>
        <w:tc>
          <w:tcPr>
            <w:tcW w:w="127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45</w:t>
            </w:r>
          </w:p>
        </w:tc>
        <w:tc>
          <w:tcPr>
            <w:tcW w:w="1363" w:type="pct"/>
            <w:tcBorders>
              <w:top w:val="nil"/>
              <w:left w:val="single" w:sz="6" w:space="0" w:color="222222"/>
              <w:bottom w:val="single" w:sz="6" w:space="0" w:color="222222"/>
              <w:right w:val="single" w:sz="6" w:space="0" w:color="222222"/>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45</w:t>
            </w:r>
          </w:p>
        </w:tc>
      </w:tr>
      <w:tr w:rsidR="005B3300" w:rsidRPr="00E86AB5" w:rsidTr="008D0A5F">
        <w:trPr>
          <w:jc w:val="center"/>
        </w:trPr>
        <w:tc>
          <w:tcPr>
            <w:tcW w:w="21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3</w:t>
            </w:r>
          </w:p>
        </w:tc>
        <w:tc>
          <w:tcPr>
            <w:tcW w:w="2138"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Художественная</w:t>
            </w:r>
          </w:p>
        </w:tc>
        <w:tc>
          <w:tcPr>
            <w:tcW w:w="127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6031</w:t>
            </w:r>
          </w:p>
        </w:tc>
        <w:tc>
          <w:tcPr>
            <w:tcW w:w="1363" w:type="pct"/>
            <w:tcBorders>
              <w:top w:val="nil"/>
              <w:left w:val="single" w:sz="6" w:space="0" w:color="222222"/>
              <w:bottom w:val="single" w:sz="6" w:space="0" w:color="222222"/>
              <w:right w:val="single" w:sz="6" w:space="0" w:color="222222"/>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5643</w:t>
            </w:r>
          </w:p>
        </w:tc>
      </w:tr>
      <w:tr w:rsidR="005B3300" w:rsidRPr="00E86AB5" w:rsidTr="008D0A5F">
        <w:trPr>
          <w:jc w:val="center"/>
        </w:trPr>
        <w:tc>
          <w:tcPr>
            <w:tcW w:w="21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4</w:t>
            </w:r>
          </w:p>
        </w:tc>
        <w:tc>
          <w:tcPr>
            <w:tcW w:w="2138"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Справочная</w:t>
            </w:r>
          </w:p>
        </w:tc>
        <w:tc>
          <w:tcPr>
            <w:tcW w:w="127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105</w:t>
            </w:r>
          </w:p>
        </w:tc>
        <w:tc>
          <w:tcPr>
            <w:tcW w:w="1363" w:type="pct"/>
            <w:tcBorders>
              <w:top w:val="nil"/>
              <w:left w:val="single" w:sz="6" w:space="0" w:color="222222"/>
              <w:bottom w:val="single" w:sz="6" w:space="0" w:color="222222"/>
              <w:right w:val="single" w:sz="6" w:space="0" w:color="222222"/>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81</w:t>
            </w:r>
          </w:p>
        </w:tc>
      </w:tr>
      <w:tr w:rsidR="005B3300" w:rsidRPr="00E86AB5" w:rsidTr="008D0A5F">
        <w:trPr>
          <w:jc w:val="center"/>
        </w:trPr>
        <w:tc>
          <w:tcPr>
            <w:tcW w:w="21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5</w:t>
            </w:r>
          </w:p>
        </w:tc>
        <w:tc>
          <w:tcPr>
            <w:tcW w:w="2138"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Языковедение, литературоведение</w:t>
            </w:r>
          </w:p>
        </w:tc>
        <w:tc>
          <w:tcPr>
            <w:tcW w:w="127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58</w:t>
            </w:r>
          </w:p>
        </w:tc>
        <w:tc>
          <w:tcPr>
            <w:tcW w:w="1363" w:type="pct"/>
            <w:tcBorders>
              <w:top w:val="nil"/>
              <w:left w:val="single" w:sz="6" w:space="0" w:color="222222"/>
              <w:bottom w:val="single" w:sz="6" w:space="0" w:color="222222"/>
              <w:right w:val="single" w:sz="6" w:space="0" w:color="222222"/>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21</w:t>
            </w:r>
          </w:p>
        </w:tc>
      </w:tr>
      <w:tr w:rsidR="005B3300" w:rsidRPr="00E86AB5" w:rsidTr="008D0A5F">
        <w:trPr>
          <w:jc w:val="center"/>
        </w:trPr>
        <w:tc>
          <w:tcPr>
            <w:tcW w:w="21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6</w:t>
            </w:r>
          </w:p>
        </w:tc>
        <w:tc>
          <w:tcPr>
            <w:tcW w:w="2138"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Естественно-научная</w:t>
            </w:r>
          </w:p>
        </w:tc>
        <w:tc>
          <w:tcPr>
            <w:tcW w:w="127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76</w:t>
            </w:r>
          </w:p>
        </w:tc>
        <w:tc>
          <w:tcPr>
            <w:tcW w:w="1363" w:type="pct"/>
            <w:tcBorders>
              <w:top w:val="nil"/>
              <w:left w:val="single" w:sz="6" w:space="0" w:color="222222"/>
              <w:bottom w:val="single" w:sz="6" w:space="0" w:color="222222"/>
              <w:right w:val="single" w:sz="6" w:space="0" w:color="222222"/>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2</w:t>
            </w:r>
          </w:p>
        </w:tc>
      </w:tr>
      <w:tr w:rsidR="005B3300" w:rsidRPr="00E86AB5" w:rsidTr="008D0A5F">
        <w:trPr>
          <w:jc w:val="center"/>
        </w:trPr>
        <w:tc>
          <w:tcPr>
            <w:tcW w:w="21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7</w:t>
            </w:r>
          </w:p>
        </w:tc>
        <w:tc>
          <w:tcPr>
            <w:tcW w:w="2138"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Техническая</w:t>
            </w:r>
          </w:p>
        </w:tc>
        <w:tc>
          <w:tcPr>
            <w:tcW w:w="127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24</w:t>
            </w:r>
          </w:p>
        </w:tc>
        <w:tc>
          <w:tcPr>
            <w:tcW w:w="1363" w:type="pct"/>
            <w:tcBorders>
              <w:top w:val="nil"/>
              <w:left w:val="single" w:sz="6" w:space="0" w:color="222222"/>
              <w:bottom w:val="single" w:sz="6" w:space="0" w:color="222222"/>
              <w:right w:val="single" w:sz="6" w:space="0" w:color="222222"/>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15</w:t>
            </w:r>
          </w:p>
        </w:tc>
      </w:tr>
      <w:tr w:rsidR="005B3300" w:rsidRPr="00E86AB5" w:rsidTr="008D0A5F">
        <w:trPr>
          <w:jc w:val="center"/>
        </w:trPr>
        <w:tc>
          <w:tcPr>
            <w:tcW w:w="21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8</w:t>
            </w:r>
          </w:p>
        </w:tc>
        <w:tc>
          <w:tcPr>
            <w:tcW w:w="2138"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iCs/>
                <w:color w:val="000000"/>
                <w:sz w:val="24"/>
                <w:szCs w:val="24"/>
              </w:rPr>
              <w:t>Общественно-политическая</w:t>
            </w:r>
          </w:p>
        </w:tc>
        <w:tc>
          <w:tcPr>
            <w:tcW w:w="1279" w:type="pct"/>
            <w:tcBorders>
              <w:top w:val="nil"/>
              <w:left w:val="single" w:sz="6" w:space="0" w:color="222222"/>
              <w:bottom w:val="single" w:sz="6" w:space="0" w:color="222222"/>
              <w:right w:val="nil"/>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34</w:t>
            </w:r>
          </w:p>
        </w:tc>
        <w:tc>
          <w:tcPr>
            <w:tcW w:w="1363" w:type="pct"/>
            <w:tcBorders>
              <w:top w:val="nil"/>
              <w:left w:val="single" w:sz="6" w:space="0" w:color="222222"/>
              <w:bottom w:val="single" w:sz="6" w:space="0" w:color="222222"/>
              <w:right w:val="single" w:sz="6" w:space="0" w:color="222222"/>
            </w:tcBorders>
            <w:tcMar>
              <w:top w:w="75" w:type="dxa"/>
              <w:left w:w="75" w:type="dxa"/>
              <w:bottom w:w="75" w:type="dxa"/>
              <w:right w:w="75" w:type="dxa"/>
            </w:tcMar>
          </w:tcPr>
          <w:p w:rsidR="005B3300" w:rsidRPr="00E86AB5" w:rsidRDefault="005B3300" w:rsidP="00EC22F4">
            <w:pPr>
              <w:spacing w:after="0" w:line="240" w:lineRule="auto"/>
              <w:jc w:val="both"/>
              <w:rPr>
                <w:rFonts w:ascii="Times New Roman" w:hAnsi="Times New Roman"/>
                <w:color w:val="000000"/>
                <w:sz w:val="24"/>
                <w:szCs w:val="24"/>
              </w:rPr>
            </w:pPr>
            <w:r w:rsidRPr="00E86AB5">
              <w:rPr>
                <w:rFonts w:ascii="Times New Roman" w:hAnsi="Times New Roman"/>
                <w:color w:val="000000"/>
                <w:sz w:val="24"/>
                <w:szCs w:val="24"/>
              </w:rPr>
              <w:t>10</w:t>
            </w:r>
          </w:p>
        </w:tc>
      </w:tr>
      <w:tr w:rsidR="005B3300" w:rsidRPr="00E86AB5" w:rsidTr="008D0A5F">
        <w:trPr>
          <w:jc w:val="center"/>
        </w:trPr>
        <w:tc>
          <w:tcPr>
            <w:tcW w:w="219" w:type="pct"/>
            <w:tcMar>
              <w:top w:w="75" w:type="dxa"/>
              <w:left w:w="75" w:type="dxa"/>
              <w:bottom w:w="75" w:type="dxa"/>
              <w:right w:w="75" w:type="dxa"/>
            </w:tcMar>
            <w:vAlign w:val="center"/>
          </w:tcPr>
          <w:p w:rsidR="005B3300" w:rsidRPr="00E86AB5" w:rsidRDefault="005B3300" w:rsidP="00EC22F4">
            <w:pPr>
              <w:spacing w:after="0" w:line="240" w:lineRule="auto"/>
              <w:jc w:val="both"/>
              <w:rPr>
                <w:rFonts w:ascii="Times New Roman" w:hAnsi="Times New Roman"/>
                <w:color w:val="000000"/>
                <w:sz w:val="24"/>
                <w:szCs w:val="24"/>
              </w:rPr>
            </w:pPr>
          </w:p>
        </w:tc>
        <w:tc>
          <w:tcPr>
            <w:tcW w:w="2138" w:type="pct"/>
            <w:tcMar>
              <w:top w:w="75" w:type="dxa"/>
              <w:left w:w="75" w:type="dxa"/>
              <w:bottom w:w="75" w:type="dxa"/>
              <w:right w:w="75" w:type="dxa"/>
            </w:tcMar>
            <w:vAlign w:val="center"/>
          </w:tcPr>
          <w:p w:rsidR="005B3300" w:rsidRPr="00E86AB5" w:rsidRDefault="005B3300" w:rsidP="00EC22F4">
            <w:pPr>
              <w:spacing w:after="0" w:line="240" w:lineRule="auto"/>
              <w:jc w:val="both"/>
              <w:rPr>
                <w:rFonts w:ascii="Times New Roman" w:hAnsi="Times New Roman"/>
                <w:color w:val="000000"/>
                <w:sz w:val="24"/>
                <w:szCs w:val="24"/>
              </w:rPr>
            </w:pPr>
          </w:p>
        </w:tc>
        <w:tc>
          <w:tcPr>
            <w:tcW w:w="1279" w:type="pct"/>
            <w:tcMar>
              <w:top w:w="75" w:type="dxa"/>
              <w:left w:w="75" w:type="dxa"/>
              <w:bottom w:w="75" w:type="dxa"/>
              <w:right w:w="75" w:type="dxa"/>
            </w:tcMar>
            <w:vAlign w:val="center"/>
          </w:tcPr>
          <w:p w:rsidR="005B3300" w:rsidRPr="00E86AB5" w:rsidRDefault="005B3300" w:rsidP="00EC22F4">
            <w:pPr>
              <w:spacing w:after="0" w:line="240" w:lineRule="auto"/>
              <w:jc w:val="both"/>
              <w:rPr>
                <w:rFonts w:ascii="Times New Roman" w:hAnsi="Times New Roman"/>
                <w:color w:val="000000"/>
                <w:sz w:val="24"/>
                <w:szCs w:val="24"/>
              </w:rPr>
            </w:pPr>
          </w:p>
        </w:tc>
        <w:tc>
          <w:tcPr>
            <w:tcW w:w="1363" w:type="pct"/>
            <w:tcMar>
              <w:top w:w="75" w:type="dxa"/>
              <w:left w:w="75" w:type="dxa"/>
              <w:bottom w:w="75" w:type="dxa"/>
              <w:right w:w="75" w:type="dxa"/>
            </w:tcMar>
            <w:vAlign w:val="center"/>
          </w:tcPr>
          <w:p w:rsidR="005B3300" w:rsidRPr="00E86AB5" w:rsidRDefault="005B3300" w:rsidP="00EC22F4">
            <w:pPr>
              <w:spacing w:after="0" w:line="240" w:lineRule="auto"/>
              <w:jc w:val="both"/>
              <w:rPr>
                <w:rFonts w:ascii="Times New Roman" w:hAnsi="Times New Roman"/>
                <w:color w:val="000000"/>
                <w:sz w:val="24"/>
                <w:szCs w:val="24"/>
              </w:rPr>
            </w:pPr>
          </w:p>
        </w:tc>
      </w:tr>
    </w:tbl>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 xml:space="preserve">Фонд библиотеки соответствует требованиям ФГОС, учебники фонда входят в федеральный перечень, утвержденный </w:t>
      </w:r>
      <w:hyperlink r:id="rId6" w:anchor="/document/99/499087774/" w:history="1">
        <w:r w:rsidRPr="00E86AB5">
          <w:rPr>
            <w:rStyle w:val="a6"/>
            <w:rFonts w:ascii="Times New Roman" w:hAnsi="Times New Roman"/>
            <w:color w:val="000000"/>
            <w:sz w:val="24"/>
            <w:szCs w:val="24"/>
            <w:u w:val="none"/>
          </w:rPr>
          <w:t xml:space="preserve">приказом </w:t>
        </w:r>
        <w:proofErr w:type="spellStart"/>
        <w:r w:rsidRPr="00E86AB5">
          <w:rPr>
            <w:rStyle w:val="a6"/>
            <w:rFonts w:ascii="Times New Roman" w:hAnsi="Times New Roman"/>
            <w:color w:val="000000"/>
            <w:sz w:val="24"/>
            <w:szCs w:val="24"/>
            <w:u w:val="none"/>
          </w:rPr>
          <w:t>Минобрнауки</w:t>
        </w:r>
        <w:proofErr w:type="spellEnd"/>
        <w:r w:rsidRPr="00E86AB5">
          <w:rPr>
            <w:rStyle w:val="a6"/>
            <w:rFonts w:ascii="Times New Roman" w:hAnsi="Times New Roman"/>
            <w:color w:val="000000"/>
            <w:sz w:val="24"/>
            <w:szCs w:val="24"/>
            <w:u w:val="none"/>
          </w:rPr>
          <w:t xml:space="preserve"> от 31.03.2014 № 253</w:t>
        </w:r>
      </w:hyperlink>
      <w:r w:rsidRPr="00E86AB5">
        <w:rPr>
          <w:rFonts w:ascii="Times New Roman" w:hAnsi="Times New Roman"/>
          <w:iCs/>
          <w:color w:val="000000"/>
          <w:sz w:val="24"/>
          <w:szCs w:val="24"/>
        </w:rPr>
        <w:t>.</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color w:val="000000"/>
          <w:sz w:val="24"/>
          <w:szCs w:val="24"/>
        </w:rPr>
        <w:t>Внутри образовательной организации реализуется программа по информатизации школы. Весь педагогический коллектив уже несколько лет участвует в реализации общероссийского проекта «Школа цифрового века», направленного на активное применение в работе современных информационных технологий, эффективное использование цифровых предметно-методических материалов в обучении. С 2018 года школа участвует во Всероссийском проекте «Электронная библиотека «</w:t>
      </w:r>
      <w:proofErr w:type="spellStart"/>
      <w:r w:rsidRPr="00E86AB5">
        <w:rPr>
          <w:rFonts w:ascii="Times New Roman" w:hAnsi="Times New Roman"/>
          <w:color w:val="000000"/>
          <w:sz w:val="24"/>
          <w:szCs w:val="24"/>
        </w:rPr>
        <w:t>ЛитРес</w:t>
      </w:r>
      <w:proofErr w:type="spellEnd"/>
      <w:r w:rsidRPr="00E86AB5">
        <w:rPr>
          <w:rFonts w:ascii="Times New Roman" w:hAnsi="Times New Roman"/>
          <w:color w:val="000000"/>
          <w:sz w:val="24"/>
          <w:szCs w:val="24"/>
        </w:rPr>
        <w:t xml:space="preserve">», обеспечивающий обучающимся возможность получения необходимой учебной и </w:t>
      </w:r>
      <w:proofErr w:type="spellStart"/>
      <w:r w:rsidRPr="00E86AB5">
        <w:rPr>
          <w:rFonts w:ascii="Times New Roman" w:hAnsi="Times New Roman"/>
          <w:color w:val="000000"/>
          <w:sz w:val="24"/>
          <w:szCs w:val="24"/>
        </w:rPr>
        <w:t>внеучебной</w:t>
      </w:r>
      <w:proofErr w:type="spellEnd"/>
      <w:r w:rsidRPr="00E86AB5">
        <w:rPr>
          <w:rFonts w:ascii="Times New Roman" w:hAnsi="Times New Roman"/>
          <w:color w:val="000000"/>
          <w:sz w:val="24"/>
          <w:szCs w:val="24"/>
        </w:rPr>
        <w:t xml:space="preserve"> литературы с помощью электронной библиотеки.</w:t>
      </w:r>
    </w:p>
    <w:p w:rsidR="005B3300" w:rsidRPr="00E86AB5" w:rsidRDefault="005B3300" w:rsidP="00EC22F4">
      <w:pPr>
        <w:spacing w:after="0" w:line="240" w:lineRule="auto"/>
        <w:ind w:firstLine="709"/>
        <w:jc w:val="both"/>
        <w:rPr>
          <w:rFonts w:ascii="Times New Roman" w:hAnsi="Times New Roman"/>
          <w:iCs/>
          <w:color w:val="000000"/>
          <w:sz w:val="24"/>
          <w:szCs w:val="24"/>
        </w:rPr>
      </w:pPr>
      <w:r w:rsidRPr="00E86AB5">
        <w:rPr>
          <w:rFonts w:ascii="Times New Roman" w:hAnsi="Times New Roman"/>
          <w:iCs/>
          <w:color w:val="000000"/>
          <w:sz w:val="24"/>
          <w:szCs w:val="24"/>
        </w:rPr>
        <w:t xml:space="preserve">В библиотеке имеются электронные образовательные ресурсы – 267 дисков; сетевые образовательные ресурсы – 60. </w:t>
      </w:r>
      <w:proofErr w:type="gramStart"/>
      <w:r w:rsidRPr="00E86AB5">
        <w:rPr>
          <w:rFonts w:ascii="Times New Roman" w:hAnsi="Times New Roman"/>
          <w:iCs/>
          <w:color w:val="000000"/>
          <w:sz w:val="24"/>
          <w:szCs w:val="24"/>
        </w:rPr>
        <w:t>Мультимедийные  средства</w:t>
      </w:r>
      <w:proofErr w:type="gramEnd"/>
      <w:r w:rsidRPr="00E86AB5">
        <w:rPr>
          <w:rFonts w:ascii="Times New Roman" w:hAnsi="Times New Roman"/>
          <w:iCs/>
          <w:color w:val="000000"/>
          <w:sz w:val="24"/>
          <w:szCs w:val="24"/>
        </w:rPr>
        <w:t xml:space="preserve"> (презентации, электронные энциклопедии, дидактические материалы) – 345.</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Средний уровень посещаемости библиотеки – 21 человек в день.</w:t>
      </w:r>
    </w:p>
    <w:p w:rsidR="005B3300" w:rsidRPr="00E86AB5" w:rsidRDefault="005B3300" w:rsidP="00EC22F4">
      <w:pPr>
        <w:spacing w:after="0" w:line="240" w:lineRule="auto"/>
        <w:ind w:firstLine="709"/>
        <w:jc w:val="both"/>
        <w:rPr>
          <w:rFonts w:ascii="Times New Roman" w:hAnsi="Times New Roman"/>
          <w:color w:val="000000"/>
          <w:sz w:val="24"/>
          <w:szCs w:val="24"/>
        </w:rPr>
      </w:pPr>
      <w:r w:rsidRPr="00E86AB5">
        <w:rPr>
          <w:rFonts w:ascii="Times New Roman" w:hAnsi="Times New Roman"/>
          <w:iCs/>
          <w:color w:val="000000"/>
          <w:sz w:val="24"/>
          <w:szCs w:val="24"/>
        </w:rPr>
        <w:t xml:space="preserve">На официальном </w:t>
      </w:r>
      <w:hyperlink r:id="rId7" w:anchor="/document/16/2227/" w:history="1">
        <w:r w:rsidRPr="00E86AB5">
          <w:rPr>
            <w:rStyle w:val="a6"/>
            <w:rFonts w:ascii="Times New Roman" w:hAnsi="Times New Roman"/>
            <w:b/>
            <w:bCs/>
            <w:iCs/>
            <w:color w:val="000000"/>
            <w:sz w:val="24"/>
            <w:szCs w:val="24"/>
          </w:rPr>
          <w:t>сайте школы</w:t>
        </w:r>
      </w:hyperlink>
      <w:r w:rsidRPr="00E86AB5">
        <w:rPr>
          <w:rFonts w:ascii="Times New Roman" w:hAnsi="Times New Roman"/>
          <w:color w:val="000000"/>
          <w:sz w:val="24"/>
          <w:szCs w:val="24"/>
        </w:rPr>
        <w:t xml:space="preserve"> </w:t>
      </w:r>
      <w:r w:rsidRPr="00E86AB5">
        <w:rPr>
          <w:rFonts w:ascii="Times New Roman" w:hAnsi="Times New Roman"/>
          <w:iCs/>
          <w:color w:val="000000"/>
          <w:sz w:val="24"/>
          <w:szCs w:val="24"/>
        </w:rPr>
        <w:t xml:space="preserve">есть страница библиотеки с информацией о работе и проводимых мероприятиях </w:t>
      </w:r>
      <w:hyperlink r:id="rId8" w:anchor="/document/16/38785/" w:history="1">
        <w:r w:rsidRPr="00E86AB5">
          <w:rPr>
            <w:rStyle w:val="a6"/>
            <w:rFonts w:ascii="Times New Roman" w:hAnsi="Times New Roman"/>
            <w:b/>
            <w:bCs/>
            <w:iCs/>
            <w:color w:val="000000"/>
            <w:sz w:val="24"/>
            <w:szCs w:val="24"/>
          </w:rPr>
          <w:t>библиотеки Школы</w:t>
        </w:r>
      </w:hyperlink>
      <w:r w:rsidRPr="00E86AB5">
        <w:rPr>
          <w:rFonts w:ascii="Times New Roman" w:hAnsi="Times New Roman"/>
          <w:iCs/>
          <w:color w:val="000000"/>
          <w:sz w:val="24"/>
          <w:szCs w:val="24"/>
        </w:rPr>
        <w:t>.</w:t>
      </w:r>
    </w:p>
    <w:p w:rsidR="005B3300" w:rsidRPr="00E86AB5" w:rsidRDefault="005B3300" w:rsidP="008A5A68">
      <w:pPr>
        <w:spacing w:after="0" w:line="240" w:lineRule="auto"/>
        <w:ind w:firstLine="709"/>
        <w:jc w:val="both"/>
        <w:rPr>
          <w:rFonts w:ascii="Times New Roman" w:hAnsi="Times New Roman"/>
          <w:iCs/>
          <w:color w:val="000000"/>
          <w:sz w:val="24"/>
          <w:szCs w:val="24"/>
        </w:rPr>
      </w:pPr>
      <w:r w:rsidRPr="00E86AB5">
        <w:rPr>
          <w:rFonts w:ascii="Times New Roman" w:hAnsi="Times New Roman"/>
          <w:iCs/>
          <w:color w:val="000000"/>
          <w:sz w:val="24"/>
          <w:szCs w:val="24"/>
        </w:rPr>
        <w:lastRenderedPageBreak/>
        <w:t>В 2021 году были закуплены и значительно обновлены учебники как в Плехановской школе, так и в филиалах. Оснащенность библиотеки учебными пособиями достаточная. Отсутствует финансирование библиотеки на обновление фонда художественной литературы.</w:t>
      </w:r>
    </w:p>
    <w:p w:rsidR="005B3300" w:rsidRPr="00E86AB5" w:rsidRDefault="005B3300" w:rsidP="008A5A68">
      <w:pPr>
        <w:spacing w:after="0" w:line="360" w:lineRule="auto"/>
        <w:jc w:val="center"/>
        <w:rPr>
          <w:rFonts w:ascii="Times New Roman" w:hAnsi="Times New Roman"/>
          <w:b/>
          <w:bCs/>
          <w:color w:val="000000"/>
          <w:sz w:val="24"/>
          <w:szCs w:val="24"/>
          <w:lang w:eastAsia="ru-RU"/>
        </w:rPr>
      </w:pPr>
      <w:r w:rsidRPr="00E86AB5">
        <w:rPr>
          <w:rFonts w:ascii="Times New Roman" w:hAnsi="Times New Roman"/>
          <w:b/>
          <w:bCs/>
          <w:color w:val="000000"/>
          <w:sz w:val="24"/>
          <w:szCs w:val="24"/>
          <w:lang w:eastAsia="ru-RU"/>
        </w:rPr>
        <w:t>8. Оценка материально-технической базы</w:t>
      </w:r>
    </w:p>
    <w:p w:rsidR="005B3300" w:rsidRPr="00E86AB5" w:rsidRDefault="005B3300" w:rsidP="008A52F1">
      <w:pPr>
        <w:pStyle w:val="31"/>
        <w:rPr>
          <w:color w:val="000000"/>
          <w:sz w:val="24"/>
          <w:szCs w:val="24"/>
        </w:rPr>
      </w:pPr>
      <w:r w:rsidRPr="00E86AB5">
        <w:rPr>
          <w:rStyle w:val="fill"/>
          <w:iCs/>
          <w:color w:val="000000"/>
          <w:sz w:val="24"/>
          <w:szCs w:val="24"/>
          <w:shd w:val="clear" w:color="auto" w:fill="FFFFCC"/>
        </w:rPr>
        <w:t>Материально-техническое обеспечение МБОУ «Плехановская СОШ» позволяет реализовывать в полной мере образовательные программы.</w:t>
      </w:r>
      <w:r w:rsidRPr="00E86AB5">
        <w:rPr>
          <w:color w:val="000000"/>
          <w:sz w:val="24"/>
          <w:szCs w:val="24"/>
        </w:rPr>
        <w:t xml:space="preserve"> Санитарно-гигиенические, материально-технические условия соответствуют целям и задачам образовательного процесса. В образовательном учреждении созданы условия в соответствии с СанПиНами. Учреждение имеет лицензию на образовательную деятельность, свидетельство об аккредитации. Пришкольные территории благоустроены.  </w:t>
      </w:r>
    </w:p>
    <w:p w:rsidR="005B3300" w:rsidRPr="00E86AB5" w:rsidRDefault="005B3300" w:rsidP="00E43F60">
      <w:pPr>
        <w:pStyle w:val="31"/>
        <w:ind w:firstLine="567"/>
        <w:rPr>
          <w:rStyle w:val="fill"/>
          <w:color w:val="000000"/>
          <w:sz w:val="24"/>
          <w:szCs w:val="24"/>
        </w:rPr>
      </w:pPr>
      <w:r w:rsidRPr="00E86AB5">
        <w:rPr>
          <w:color w:val="000000"/>
          <w:sz w:val="24"/>
          <w:szCs w:val="24"/>
        </w:rPr>
        <w:t xml:space="preserve">МБОУ «Плехановская СОШ» располагается в двух зданиях, </w:t>
      </w:r>
      <w:proofErr w:type="spellStart"/>
      <w:r w:rsidRPr="00E86AB5">
        <w:rPr>
          <w:color w:val="000000"/>
          <w:sz w:val="24"/>
          <w:szCs w:val="24"/>
        </w:rPr>
        <w:t>Зуятский</w:t>
      </w:r>
      <w:proofErr w:type="spellEnd"/>
      <w:r w:rsidRPr="00E86AB5">
        <w:rPr>
          <w:color w:val="000000"/>
          <w:sz w:val="24"/>
          <w:szCs w:val="24"/>
        </w:rPr>
        <w:t xml:space="preserve"> филиал и Зарубинский филиал располагаются в отдельных зданиях. В каждом учреждении имеются столовая, спортивные </w:t>
      </w:r>
      <w:proofErr w:type="gramStart"/>
      <w:r w:rsidRPr="00E86AB5">
        <w:rPr>
          <w:color w:val="000000"/>
          <w:sz w:val="24"/>
          <w:szCs w:val="24"/>
        </w:rPr>
        <w:t xml:space="preserve">залы,   </w:t>
      </w:r>
      <w:proofErr w:type="gramEnd"/>
      <w:r w:rsidRPr="00E86AB5">
        <w:rPr>
          <w:color w:val="000000"/>
          <w:sz w:val="24"/>
          <w:szCs w:val="24"/>
        </w:rPr>
        <w:t xml:space="preserve">мастерские, библиотеки, школьный музей, медицинские кабинеты. В 2020 году на территории МБОУ «Плехановская СОШ» построена многофункциональная открытая площадка.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7"/>
        <w:gridCol w:w="1221"/>
        <w:gridCol w:w="1080"/>
        <w:gridCol w:w="1201"/>
        <w:gridCol w:w="1365"/>
        <w:gridCol w:w="1394"/>
        <w:gridCol w:w="1390"/>
        <w:gridCol w:w="1238"/>
      </w:tblGrid>
      <w:tr w:rsidR="005B3300" w:rsidRPr="00E86AB5" w:rsidTr="00890EB8">
        <w:tc>
          <w:tcPr>
            <w:tcW w:w="1767"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fill"/>
                <w:rFonts w:ascii="Times New Roman" w:hAnsi="Times New Roman"/>
                <w:iCs/>
                <w:color w:val="000000"/>
                <w:szCs w:val="24"/>
                <w:shd w:val="clear" w:color="auto" w:fill="FFFFCC"/>
              </w:rPr>
            </w:pPr>
          </w:p>
        </w:tc>
        <w:tc>
          <w:tcPr>
            <w:tcW w:w="1221" w:type="dxa"/>
          </w:tcPr>
          <w:p w:rsidR="005B3300" w:rsidRPr="0027483F"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b/>
                <w:iCs/>
                <w:color w:val="000000"/>
                <w:sz w:val="18"/>
                <w:szCs w:val="18"/>
                <w:shd w:val="clear" w:color="auto" w:fill="FFFFCC"/>
              </w:rPr>
            </w:pPr>
            <w:r w:rsidRPr="0027483F">
              <w:rPr>
                <w:rStyle w:val="fill"/>
                <w:rFonts w:ascii="Times New Roman" w:hAnsi="Times New Roman"/>
                <w:b/>
                <w:iCs/>
                <w:color w:val="000000"/>
                <w:sz w:val="18"/>
                <w:szCs w:val="18"/>
                <w:shd w:val="clear" w:color="auto" w:fill="FFFFCC"/>
              </w:rPr>
              <w:t>Площадь ОО/ в расчете на 1 ученика</w:t>
            </w:r>
          </w:p>
        </w:tc>
        <w:tc>
          <w:tcPr>
            <w:tcW w:w="1080" w:type="dxa"/>
          </w:tcPr>
          <w:p w:rsidR="005B3300" w:rsidRPr="0027483F"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b/>
                <w:iCs/>
                <w:color w:val="000000"/>
                <w:sz w:val="18"/>
                <w:szCs w:val="18"/>
                <w:shd w:val="clear" w:color="auto" w:fill="FFFFCC"/>
              </w:rPr>
            </w:pPr>
            <w:r w:rsidRPr="0027483F">
              <w:rPr>
                <w:rStyle w:val="fill"/>
                <w:rFonts w:ascii="Times New Roman" w:hAnsi="Times New Roman"/>
                <w:b/>
                <w:iCs/>
                <w:color w:val="000000"/>
                <w:sz w:val="18"/>
                <w:szCs w:val="18"/>
                <w:shd w:val="clear" w:color="auto" w:fill="FFFFCC"/>
              </w:rPr>
              <w:t>Кол-во мест в столовой</w:t>
            </w:r>
          </w:p>
        </w:tc>
        <w:tc>
          <w:tcPr>
            <w:tcW w:w="1201" w:type="dxa"/>
          </w:tcPr>
          <w:p w:rsidR="005B3300" w:rsidRPr="0027483F"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b/>
                <w:iCs/>
                <w:color w:val="000000"/>
                <w:sz w:val="18"/>
                <w:szCs w:val="18"/>
                <w:shd w:val="clear" w:color="auto" w:fill="FFFFCC"/>
              </w:rPr>
            </w:pPr>
            <w:r w:rsidRPr="0027483F">
              <w:rPr>
                <w:rStyle w:val="fill"/>
                <w:rFonts w:ascii="Times New Roman" w:hAnsi="Times New Roman"/>
                <w:b/>
                <w:iCs/>
                <w:color w:val="000000"/>
                <w:sz w:val="18"/>
                <w:szCs w:val="18"/>
                <w:shd w:val="clear" w:color="auto" w:fill="FFFFCC"/>
              </w:rPr>
              <w:t>Кол-во кабинетов</w:t>
            </w:r>
          </w:p>
        </w:tc>
        <w:tc>
          <w:tcPr>
            <w:tcW w:w="1365" w:type="dxa"/>
          </w:tcPr>
          <w:p w:rsidR="005B3300" w:rsidRPr="0027483F"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b/>
                <w:iCs/>
                <w:color w:val="000000"/>
                <w:sz w:val="18"/>
                <w:szCs w:val="18"/>
                <w:shd w:val="clear" w:color="auto" w:fill="FFFFCC"/>
              </w:rPr>
            </w:pPr>
            <w:r w:rsidRPr="0027483F">
              <w:rPr>
                <w:rStyle w:val="fill"/>
                <w:rFonts w:ascii="Times New Roman" w:hAnsi="Times New Roman"/>
                <w:b/>
                <w:iCs/>
                <w:color w:val="000000"/>
                <w:sz w:val="18"/>
                <w:szCs w:val="18"/>
                <w:shd w:val="clear" w:color="auto" w:fill="FFFFCC"/>
              </w:rPr>
              <w:t>Из них оснащенных АРМ учителя</w:t>
            </w:r>
          </w:p>
        </w:tc>
        <w:tc>
          <w:tcPr>
            <w:tcW w:w="1394" w:type="dxa"/>
          </w:tcPr>
          <w:p w:rsidR="005B3300" w:rsidRPr="0027483F"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b/>
                <w:iCs/>
                <w:color w:val="000000"/>
                <w:sz w:val="18"/>
                <w:szCs w:val="18"/>
                <w:shd w:val="clear" w:color="auto" w:fill="FFFFCC"/>
              </w:rPr>
            </w:pPr>
            <w:r w:rsidRPr="0027483F">
              <w:rPr>
                <w:rStyle w:val="fill"/>
                <w:rFonts w:ascii="Times New Roman" w:hAnsi="Times New Roman"/>
                <w:b/>
                <w:iCs/>
                <w:color w:val="000000"/>
                <w:sz w:val="18"/>
                <w:szCs w:val="18"/>
                <w:shd w:val="clear" w:color="auto" w:fill="FFFFCC"/>
              </w:rPr>
              <w:t>Кол-</w:t>
            </w:r>
            <w:proofErr w:type="gramStart"/>
            <w:r w:rsidRPr="0027483F">
              <w:rPr>
                <w:rStyle w:val="fill"/>
                <w:rFonts w:ascii="Times New Roman" w:hAnsi="Times New Roman"/>
                <w:b/>
                <w:iCs/>
                <w:color w:val="000000"/>
                <w:sz w:val="18"/>
                <w:szCs w:val="18"/>
                <w:shd w:val="clear" w:color="auto" w:fill="FFFFCC"/>
              </w:rPr>
              <w:t>во  мест</w:t>
            </w:r>
            <w:proofErr w:type="gramEnd"/>
            <w:r w:rsidRPr="0027483F">
              <w:rPr>
                <w:rStyle w:val="fill"/>
                <w:rFonts w:ascii="Times New Roman" w:hAnsi="Times New Roman"/>
                <w:b/>
                <w:iCs/>
                <w:color w:val="000000"/>
                <w:sz w:val="18"/>
                <w:szCs w:val="18"/>
                <w:shd w:val="clear" w:color="auto" w:fill="FFFFCC"/>
              </w:rPr>
              <w:t xml:space="preserve"> в компьютерном классе</w:t>
            </w:r>
          </w:p>
        </w:tc>
        <w:tc>
          <w:tcPr>
            <w:tcW w:w="1390" w:type="dxa"/>
          </w:tcPr>
          <w:p w:rsidR="005B3300" w:rsidRPr="0027483F"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b/>
                <w:iCs/>
                <w:color w:val="000000"/>
                <w:sz w:val="18"/>
                <w:szCs w:val="18"/>
                <w:shd w:val="clear" w:color="auto" w:fill="FFFFCC"/>
              </w:rPr>
            </w:pPr>
            <w:proofErr w:type="spellStart"/>
            <w:r w:rsidRPr="0027483F">
              <w:rPr>
                <w:rStyle w:val="fill"/>
                <w:rFonts w:ascii="Times New Roman" w:hAnsi="Times New Roman"/>
                <w:b/>
                <w:iCs/>
                <w:color w:val="000000"/>
                <w:sz w:val="18"/>
                <w:szCs w:val="18"/>
                <w:shd w:val="clear" w:color="auto" w:fill="FFFFCC"/>
              </w:rPr>
              <w:t>Оснащ-сть</w:t>
            </w:r>
            <w:proofErr w:type="spellEnd"/>
            <w:r w:rsidRPr="0027483F">
              <w:rPr>
                <w:rStyle w:val="fill"/>
                <w:rFonts w:ascii="Times New Roman" w:hAnsi="Times New Roman"/>
                <w:b/>
                <w:iCs/>
                <w:color w:val="000000"/>
                <w:sz w:val="18"/>
                <w:szCs w:val="18"/>
                <w:shd w:val="clear" w:color="auto" w:fill="FFFFCC"/>
              </w:rPr>
              <w:t xml:space="preserve"> кабинетов физики/</w:t>
            </w:r>
          </w:p>
          <w:p w:rsidR="005B3300" w:rsidRPr="0027483F" w:rsidRDefault="005B3300" w:rsidP="0027483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b/>
                <w:iCs/>
                <w:color w:val="000000"/>
                <w:sz w:val="18"/>
                <w:szCs w:val="18"/>
                <w:shd w:val="clear" w:color="auto" w:fill="FFFFCC"/>
              </w:rPr>
            </w:pPr>
            <w:proofErr w:type="gramStart"/>
            <w:r>
              <w:rPr>
                <w:rStyle w:val="fill"/>
                <w:rFonts w:ascii="Times New Roman" w:hAnsi="Times New Roman"/>
                <w:b/>
                <w:iCs/>
                <w:color w:val="000000"/>
                <w:sz w:val="18"/>
                <w:szCs w:val="18"/>
                <w:shd w:val="clear" w:color="auto" w:fill="FFFFCC"/>
              </w:rPr>
              <w:t>х</w:t>
            </w:r>
            <w:r w:rsidRPr="0027483F">
              <w:rPr>
                <w:rStyle w:val="fill"/>
                <w:rFonts w:ascii="Times New Roman" w:hAnsi="Times New Roman"/>
                <w:b/>
                <w:iCs/>
                <w:color w:val="000000"/>
                <w:sz w:val="18"/>
                <w:szCs w:val="18"/>
                <w:shd w:val="clear" w:color="auto" w:fill="FFFFCC"/>
              </w:rPr>
              <w:t>имии</w:t>
            </w:r>
            <w:r>
              <w:rPr>
                <w:rStyle w:val="fill"/>
                <w:rFonts w:ascii="Times New Roman" w:hAnsi="Times New Roman"/>
                <w:b/>
                <w:iCs/>
                <w:color w:val="000000"/>
                <w:sz w:val="18"/>
                <w:szCs w:val="18"/>
                <w:shd w:val="clear" w:color="auto" w:fill="FFFFCC"/>
              </w:rPr>
              <w:t xml:space="preserve">  </w:t>
            </w:r>
            <w:r w:rsidRPr="0027483F">
              <w:rPr>
                <w:rStyle w:val="fill"/>
                <w:rFonts w:ascii="Times New Roman" w:hAnsi="Times New Roman"/>
                <w:b/>
                <w:iCs/>
                <w:color w:val="000000"/>
                <w:sz w:val="18"/>
                <w:szCs w:val="18"/>
                <w:shd w:val="clear" w:color="auto" w:fill="FFFFCC"/>
              </w:rPr>
              <w:t>%</w:t>
            </w:r>
            <w:proofErr w:type="gramEnd"/>
          </w:p>
        </w:tc>
        <w:tc>
          <w:tcPr>
            <w:tcW w:w="1238" w:type="dxa"/>
          </w:tcPr>
          <w:p w:rsidR="005B3300" w:rsidRPr="0027483F"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b/>
                <w:iCs/>
                <w:color w:val="000000"/>
                <w:sz w:val="18"/>
                <w:szCs w:val="18"/>
                <w:shd w:val="clear" w:color="auto" w:fill="FFFFCC"/>
              </w:rPr>
            </w:pPr>
            <w:proofErr w:type="spellStart"/>
            <w:r w:rsidRPr="0027483F">
              <w:rPr>
                <w:rStyle w:val="fill"/>
                <w:rFonts w:ascii="Times New Roman" w:hAnsi="Times New Roman"/>
                <w:b/>
                <w:iCs/>
                <w:color w:val="000000"/>
                <w:sz w:val="18"/>
                <w:szCs w:val="18"/>
                <w:shd w:val="clear" w:color="auto" w:fill="FFFFCC"/>
              </w:rPr>
              <w:t>Оснащ-сть</w:t>
            </w:r>
            <w:proofErr w:type="spellEnd"/>
            <w:r w:rsidRPr="0027483F">
              <w:rPr>
                <w:rStyle w:val="fill"/>
                <w:rFonts w:ascii="Times New Roman" w:hAnsi="Times New Roman"/>
                <w:b/>
                <w:iCs/>
                <w:color w:val="000000"/>
                <w:sz w:val="18"/>
                <w:szCs w:val="18"/>
                <w:shd w:val="clear" w:color="auto" w:fill="FFFFCC"/>
              </w:rPr>
              <w:t xml:space="preserve"> спортзалов</w:t>
            </w:r>
          </w:p>
          <w:p w:rsidR="005B3300" w:rsidRPr="0027483F"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 w:val="18"/>
                <w:szCs w:val="18"/>
                <w:shd w:val="clear" w:color="auto" w:fill="FFFFCC"/>
              </w:rPr>
            </w:pPr>
            <w:r w:rsidRPr="0027483F">
              <w:rPr>
                <w:rStyle w:val="fill"/>
                <w:rFonts w:ascii="Times New Roman" w:hAnsi="Times New Roman"/>
                <w:b/>
                <w:iCs/>
                <w:color w:val="000000"/>
                <w:sz w:val="18"/>
                <w:szCs w:val="18"/>
                <w:shd w:val="clear" w:color="auto" w:fill="FFFFCC"/>
              </w:rPr>
              <w:t>%</w:t>
            </w:r>
          </w:p>
        </w:tc>
      </w:tr>
      <w:tr w:rsidR="005B3300" w:rsidRPr="00E86AB5" w:rsidTr="00890EB8">
        <w:tc>
          <w:tcPr>
            <w:tcW w:w="1767"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fill"/>
                <w:rFonts w:ascii="Times New Roman" w:hAnsi="Times New Roman"/>
                <w:b/>
                <w:iCs/>
                <w:color w:val="000000"/>
                <w:szCs w:val="24"/>
                <w:shd w:val="clear" w:color="auto" w:fill="FFFFCC"/>
              </w:rPr>
            </w:pPr>
            <w:r w:rsidRPr="00E86AB5">
              <w:rPr>
                <w:rStyle w:val="fill"/>
                <w:rFonts w:ascii="Times New Roman" w:hAnsi="Times New Roman"/>
                <w:b/>
                <w:iCs/>
                <w:color w:val="000000"/>
                <w:szCs w:val="24"/>
                <w:shd w:val="clear" w:color="auto" w:fill="FFFFCC"/>
              </w:rPr>
              <w:t>Зарубинская ООШ</w:t>
            </w:r>
          </w:p>
        </w:tc>
        <w:tc>
          <w:tcPr>
            <w:tcW w:w="1221"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1805/</w:t>
            </w:r>
          </w:p>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12</w:t>
            </w:r>
          </w:p>
        </w:tc>
        <w:tc>
          <w:tcPr>
            <w:tcW w:w="1080"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80</w:t>
            </w:r>
          </w:p>
        </w:tc>
        <w:tc>
          <w:tcPr>
            <w:tcW w:w="1201"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12</w:t>
            </w:r>
          </w:p>
        </w:tc>
        <w:tc>
          <w:tcPr>
            <w:tcW w:w="1365"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12</w:t>
            </w:r>
          </w:p>
        </w:tc>
        <w:tc>
          <w:tcPr>
            <w:tcW w:w="1394"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10</w:t>
            </w:r>
          </w:p>
        </w:tc>
        <w:tc>
          <w:tcPr>
            <w:tcW w:w="1390"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5/80</w:t>
            </w:r>
          </w:p>
        </w:tc>
        <w:tc>
          <w:tcPr>
            <w:tcW w:w="1238"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80</w:t>
            </w:r>
          </w:p>
        </w:tc>
      </w:tr>
      <w:tr w:rsidR="005B3300" w:rsidRPr="00E86AB5" w:rsidTr="00890EB8">
        <w:tc>
          <w:tcPr>
            <w:tcW w:w="1767"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fill"/>
                <w:rFonts w:ascii="Times New Roman" w:hAnsi="Times New Roman"/>
                <w:b/>
                <w:iCs/>
                <w:color w:val="000000"/>
                <w:szCs w:val="24"/>
                <w:shd w:val="clear" w:color="auto" w:fill="FFFFCC"/>
              </w:rPr>
            </w:pPr>
            <w:proofErr w:type="spellStart"/>
            <w:r w:rsidRPr="00E86AB5">
              <w:rPr>
                <w:rStyle w:val="fill"/>
                <w:rFonts w:ascii="Times New Roman" w:hAnsi="Times New Roman"/>
                <w:b/>
                <w:iCs/>
                <w:color w:val="000000"/>
                <w:szCs w:val="24"/>
                <w:shd w:val="clear" w:color="auto" w:fill="FFFFCC"/>
              </w:rPr>
              <w:t>Зуятская</w:t>
            </w:r>
            <w:proofErr w:type="spellEnd"/>
            <w:r w:rsidRPr="00E86AB5">
              <w:rPr>
                <w:rStyle w:val="fill"/>
                <w:rFonts w:ascii="Times New Roman" w:hAnsi="Times New Roman"/>
                <w:b/>
                <w:iCs/>
                <w:color w:val="000000"/>
                <w:szCs w:val="24"/>
                <w:shd w:val="clear" w:color="auto" w:fill="FFFFCC"/>
              </w:rPr>
              <w:t xml:space="preserve"> ООШ</w:t>
            </w:r>
          </w:p>
        </w:tc>
        <w:tc>
          <w:tcPr>
            <w:tcW w:w="1221"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699/13</w:t>
            </w:r>
          </w:p>
        </w:tc>
        <w:tc>
          <w:tcPr>
            <w:tcW w:w="1080"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hd w:val="clear" w:color="auto" w:fill="FFFFCC"/>
              </w:rPr>
              <w:t>48</w:t>
            </w:r>
          </w:p>
        </w:tc>
        <w:tc>
          <w:tcPr>
            <w:tcW w:w="1201"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10</w:t>
            </w:r>
          </w:p>
        </w:tc>
        <w:tc>
          <w:tcPr>
            <w:tcW w:w="1365"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10</w:t>
            </w:r>
          </w:p>
        </w:tc>
        <w:tc>
          <w:tcPr>
            <w:tcW w:w="1394"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10</w:t>
            </w:r>
          </w:p>
        </w:tc>
        <w:tc>
          <w:tcPr>
            <w:tcW w:w="1390"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50/30</w:t>
            </w:r>
          </w:p>
        </w:tc>
        <w:tc>
          <w:tcPr>
            <w:tcW w:w="1238"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50</w:t>
            </w:r>
          </w:p>
        </w:tc>
      </w:tr>
      <w:tr w:rsidR="005B3300" w:rsidRPr="00E86AB5" w:rsidTr="00890EB8">
        <w:tc>
          <w:tcPr>
            <w:tcW w:w="1767"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fill"/>
                <w:rFonts w:ascii="Times New Roman" w:hAnsi="Times New Roman"/>
                <w:b/>
                <w:iCs/>
                <w:color w:val="000000"/>
                <w:szCs w:val="24"/>
                <w:shd w:val="clear" w:color="auto" w:fill="FFFFCC"/>
              </w:rPr>
            </w:pPr>
            <w:r w:rsidRPr="00E86AB5">
              <w:rPr>
                <w:rStyle w:val="fill"/>
                <w:rFonts w:ascii="Times New Roman" w:hAnsi="Times New Roman"/>
                <w:b/>
                <w:iCs/>
                <w:color w:val="000000"/>
                <w:szCs w:val="24"/>
                <w:shd w:val="clear" w:color="auto" w:fill="FFFFCC"/>
              </w:rPr>
              <w:t>Плехановская СОШ</w:t>
            </w:r>
          </w:p>
        </w:tc>
        <w:tc>
          <w:tcPr>
            <w:tcW w:w="1221"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Н- 443/2</w:t>
            </w:r>
          </w:p>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О- 2348/7</w:t>
            </w:r>
          </w:p>
        </w:tc>
        <w:tc>
          <w:tcPr>
            <w:tcW w:w="1080"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120</w:t>
            </w:r>
          </w:p>
        </w:tc>
        <w:tc>
          <w:tcPr>
            <w:tcW w:w="1201"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31</w:t>
            </w:r>
          </w:p>
        </w:tc>
        <w:tc>
          <w:tcPr>
            <w:tcW w:w="1365"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31</w:t>
            </w:r>
          </w:p>
        </w:tc>
        <w:tc>
          <w:tcPr>
            <w:tcW w:w="1394"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13</w:t>
            </w:r>
          </w:p>
        </w:tc>
        <w:tc>
          <w:tcPr>
            <w:tcW w:w="1390"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80/80</w:t>
            </w:r>
          </w:p>
        </w:tc>
        <w:tc>
          <w:tcPr>
            <w:tcW w:w="1238"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85</w:t>
            </w:r>
          </w:p>
        </w:tc>
      </w:tr>
      <w:tr w:rsidR="005B3300" w:rsidRPr="00E86AB5" w:rsidTr="00890EB8">
        <w:tc>
          <w:tcPr>
            <w:tcW w:w="1767"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fill"/>
                <w:rFonts w:ascii="Times New Roman" w:hAnsi="Times New Roman"/>
                <w:b/>
                <w:iCs/>
                <w:color w:val="000000"/>
                <w:szCs w:val="24"/>
                <w:shd w:val="clear" w:color="auto" w:fill="FFFFCC"/>
              </w:rPr>
            </w:pPr>
            <w:r w:rsidRPr="00E86AB5">
              <w:rPr>
                <w:rStyle w:val="fill"/>
                <w:rFonts w:ascii="Times New Roman" w:hAnsi="Times New Roman"/>
                <w:b/>
                <w:iCs/>
                <w:color w:val="000000"/>
                <w:szCs w:val="24"/>
                <w:shd w:val="clear" w:color="auto" w:fill="FFFFCC"/>
              </w:rPr>
              <w:t>ИТОГО</w:t>
            </w:r>
          </w:p>
        </w:tc>
        <w:tc>
          <w:tcPr>
            <w:tcW w:w="1221"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p>
        </w:tc>
        <w:tc>
          <w:tcPr>
            <w:tcW w:w="1080"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246</w:t>
            </w:r>
          </w:p>
        </w:tc>
        <w:tc>
          <w:tcPr>
            <w:tcW w:w="1201"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53</w:t>
            </w:r>
          </w:p>
        </w:tc>
        <w:tc>
          <w:tcPr>
            <w:tcW w:w="1365"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53</w:t>
            </w:r>
          </w:p>
        </w:tc>
        <w:tc>
          <w:tcPr>
            <w:tcW w:w="1394"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37</w:t>
            </w:r>
          </w:p>
        </w:tc>
        <w:tc>
          <w:tcPr>
            <w:tcW w:w="1390"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45/65</w:t>
            </w:r>
          </w:p>
        </w:tc>
        <w:tc>
          <w:tcPr>
            <w:tcW w:w="1238" w:type="dxa"/>
          </w:tcPr>
          <w:p w:rsidR="005B3300" w:rsidRPr="00E86AB5" w:rsidRDefault="005B3300" w:rsidP="0056768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iCs/>
                <w:color w:val="000000"/>
                <w:szCs w:val="24"/>
                <w:shd w:val="clear" w:color="auto" w:fill="FFFFCC"/>
              </w:rPr>
            </w:pPr>
            <w:r w:rsidRPr="00E86AB5">
              <w:rPr>
                <w:rStyle w:val="fill"/>
                <w:rFonts w:ascii="Times New Roman" w:hAnsi="Times New Roman"/>
                <w:iCs/>
                <w:color w:val="000000"/>
                <w:szCs w:val="24"/>
                <w:shd w:val="clear" w:color="auto" w:fill="FFFFCC"/>
              </w:rPr>
              <w:t>73</w:t>
            </w:r>
          </w:p>
        </w:tc>
      </w:tr>
    </w:tbl>
    <w:p w:rsidR="005B3300" w:rsidRPr="00E86AB5" w:rsidRDefault="005B3300" w:rsidP="00EC0DE4">
      <w:pPr>
        <w:suppressAutoHyphens/>
        <w:spacing w:after="0" w:line="240" w:lineRule="auto"/>
        <w:jc w:val="both"/>
        <w:rPr>
          <w:rFonts w:ascii="Times New Roman" w:hAnsi="Times New Roman"/>
          <w:color w:val="000000"/>
          <w:spacing w:val="-1"/>
          <w:sz w:val="24"/>
          <w:szCs w:val="24"/>
          <w:lang w:eastAsia="zh-CN"/>
        </w:rPr>
      </w:pPr>
      <w:r w:rsidRPr="00E86AB5">
        <w:rPr>
          <w:rFonts w:ascii="Times New Roman" w:hAnsi="Times New Roman"/>
          <w:color w:val="000000"/>
          <w:sz w:val="24"/>
          <w:szCs w:val="24"/>
        </w:rPr>
        <w:t>Вышеизложенное позволяет сделать вывод о том, что уровень материального оснащения удовлетворительный, но необходимо увеличение площади ОО в Плехановской СОШ</w:t>
      </w:r>
    </w:p>
    <w:p w:rsidR="005B3300" w:rsidRPr="00E86AB5" w:rsidRDefault="005B3300" w:rsidP="008A52F1">
      <w:pPr>
        <w:pStyle w:val="31"/>
        <w:ind w:firstLine="567"/>
        <w:rPr>
          <w:color w:val="000000"/>
          <w:sz w:val="24"/>
          <w:szCs w:val="24"/>
        </w:rPr>
      </w:pPr>
      <w:r w:rsidRPr="00E86AB5">
        <w:rPr>
          <w:color w:val="000000"/>
          <w:sz w:val="24"/>
          <w:szCs w:val="24"/>
        </w:rPr>
        <w:t xml:space="preserve">Организация образовательного процесса в основной школе осуществляется в условиях </w:t>
      </w:r>
      <w:r w:rsidRPr="00E86AB5">
        <w:rPr>
          <w:b/>
          <w:bCs/>
          <w:i/>
          <w:iCs/>
          <w:color w:val="000000"/>
          <w:sz w:val="24"/>
          <w:szCs w:val="24"/>
        </w:rPr>
        <w:t>классно-кабинетной системы</w:t>
      </w:r>
      <w:r w:rsidRPr="00E86AB5">
        <w:rPr>
          <w:color w:val="000000"/>
          <w:sz w:val="24"/>
          <w:szCs w:val="24"/>
        </w:rPr>
        <w:t>. В 2020-2021уч. году за каждым классом закреплен отдельный кабинет.</w:t>
      </w:r>
      <w:r w:rsidRPr="00E86AB5">
        <w:rPr>
          <w:b/>
          <w:bCs/>
          <w:i/>
          <w:iCs/>
          <w:color w:val="000000"/>
          <w:sz w:val="24"/>
          <w:szCs w:val="24"/>
        </w:rPr>
        <w:t xml:space="preserve"> </w:t>
      </w:r>
      <w:r w:rsidRPr="00E86AB5">
        <w:rPr>
          <w:color w:val="000000"/>
          <w:sz w:val="24"/>
          <w:szCs w:val="24"/>
        </w:rPr>
        <w:t xml:space="preserve">Основная часть учебных кабинетов оборудована необходимым методическим и дидактическим материалом, аудиовизуальной техникой, компьютерной техникой. </w:t>
      </w:r>
    </w:p>
    <w:p w:rsidR="005B3300" w:rsidRPr="00E86AB5" w:rsidRDefault="005B3300" w:rsidP="008A52F1">
      <w:pPr>
        <w:autoSpaceDE w:val="0"/>
        <w:autoSpaceDN w:val="0"/>
        <w:adjustRightInd w:val="0"/>
        <w:spacing w:after="0" w:line="240" w:lineRule="auto"/>
        <w:ind w:firstLine="567"/>
        <w:jc w:val="both"/>
        <w:rPr>
          <w:rFonts w:ascii="Times New Roman" w:hAnsi="Times New Roman"/>
          <w:color w:val="000000"/>
          <w:sz w:val="24"/>
          <w:szCs w:val="24"/>
        </w:rPr>
      </w:pPr>
      <w:r w:rsidRPr="00E86AB5">
        <w:rPr>
          <w:rFonts w:ascii="Times New Roman" w:hAnsi="Times New Roman"/>
          <w:color w:val="000000"/>
          <w:sz w:val="24"/>
          <w:szCs w:val="24"/>
        </w:rPr>
        <w:t>Электронные образовательные ресурсы ОО включают компьютерные класс, компьютеры в библиотеке для самостоятельной работы обучающих с выходом в Интернет, идет процесс оснащения рабочих мест педагогов.</w:t>
      </w:r>
    </w:p>
    <w:p w:rsidR="005B3300" w:rsidRPr="00E86AB5" w:rsidRDefault="005B3300" w:rsidP="008A52F1">
      <w:pPr>
        <w:autoSpaceDE w:val="0"/>
        <w:autoSpaceDN w:val="0"/>
        <w:adjustRightInd w:val="0"/>
        <w:spacing w:after="0" w:line="240" w:lineRule="auto"/>
        <w:ind w:firstLine="567"/>
        <w:jc w:val="both"/>
        <w:rPr>
          <w:rFonts w:ascii="Times New Roman" w:eastAsia="TimesNewRomanPS-ItalicMT" w:hAnsi="Times New Roman"/>
          <w:iCs/>
          <w:color w:val="000000"/>
          <w:sz w:val="24"/>
          <w:szCs w:val="24"/>
        </w:rPr>
      </w:pPr>
      <w:r w:rsidRPr="00E86AB5">
        <w:rPr>
          <w:rFonts w:ascii="Times New Roman" w:hAnsi="Times New Roman"/>
          <w:color w:val="000000"/>
          <w:sz w:val="24"/>
          <w:szCs w:val="24"/>
        </w:rPr>
        <w:t xml:space="preserve"> У школы </w:t>
      </w:r>
      <w:proofErr w:type="gramStart"/>
      <w:r w:rsidRPr="00E86AB5">
        <w:rPr>
          <w:rFonts w:ascii="Times New Roman" w:hAnsi="Times New Roman"/>
          <w:color w:val="000000"/>
          <w:sz w:val="24"/>
          <w:szCs w:val="24"/>
        </w:rPr>
        <w:t>имеется  официальный</w:t>
      </w:r>
      <w:proofErr w:type="gramEnd"/>
      <w:r w:rsidRPr="00E86AB5">
        <w:rPr>
          <w:rFonts w:ascii="Times New Roman" w:hAnsi="Times New Roman"/>
          <w:color w:val="000000"/>
          <w:sz w:val="24"/>
          <w:szCs w:val="24"/>
        </w:rPr>
        <w:t xml:space="preserve"> сайт, который ежемесячно пополняется, издается 1 раз в четверть газета «Милый дом».</w:t>
      </w:r>
    </w:p>
    <w:p w:rsidR="005B3300" w:rsidRPr="00E86AB5" w:rsidRDefault="005B3300" w:rsidP="008A52F1">
      <w:pPr>
        <w:autoSpaceDE w:val="0"/>
        <w:autoSpaceDN w:val="0"/>
        <w:adjustRightInd w:val="0"/>
        <w:spacing w:after="0" w:line="240" w:lineRule="auto"/>
        <w:ind w:firstLine="567"/>
        <w:jc w:val="both"/>
        <w:rPr>
          <w:rFonts w:ascii="Times New Roman" w:hAnsi="Times New Roman"/>
          <w:color w:val="000000"/>
          <w:sz w:val="24"/>
          <w:szCs w:val="24"/>
        </w:rPr>
      </w:pPr>
      <w:r w:rsidRPr="00E86AB5">
        <w:rPr>
          <w:rFonts w:ascii="Times New Roman" w:hAnsi="Times New Roman"/>
          <w:color w:val="000000"/>
          <w:sz w:val="24"/>
          <w:szCs w:val="24"/>
        </w:rPr>
        <w:t xml:space="preserve">Эффективность информатизации образовательного </w:t>
      </w:r>
      <w:proofErr w:type="gramStart"/>
      <w:r w:rsidRPr="00E86AB5">
        <w:rPr>
          <w:rFonts w:ascii="Times New Roman" w:hAnsi="Times New Roman"/>
          <w:color w:val="000000"/>
          <w:sz w:val="24"/>
          <w:szCs w:val="24"/>
        </w:rPr>
        <w:t>учреждения  по</w:t>
      </w:r>
      <w:proofErr w:type="gramEnd"/>
      <w:r w:rsidRPr="00E86AB5">
        <w:rPr>
          <w:rFonts w:ascii="Times New Roman" w:hAnsi="Times New Roman"/>
          <w:color w:val="000000"/>
          <w:sz w:val="24"/>
          <w:szCs w:val="24"/>
        </w:rPr>
        <w:t xml:space="preserve"> современным меркам еще не достаточна, разработана система административных мер, регламентирующих процесс информатизации в школе, ведётся аналитическая работа по внедрению средств информатизации.</w:t>
      </w:r>
    </w:p>
    <w:p w:rsidR="005B3300" w:rsidRPr="00E86AB5" w:rsidRDefault="005B3300" w:rsidP="00EC0DE4">
      <w:pPr>
        <w:suppressAutoHyphens/>
        <w:spacing w:after="0" w:line="240" w:lineRule="auto"/>
        <w:ind w:firstLine="709"/>
        <w:jc w:val="both"/>
        <w:rPr>
          <w:rFonts w:ascii="Times New Roman" w:hAnsi="Times New Roman"/>
          <w:color w:val="000000"/>
          <w:sz w:val="24"/>
          <w:szCs w:val="24"/>
        </w:rPr>
      </w:pPr>
      <w:r w:rsidRPr="00E86AB5">
        <w:rPr>
          <w:rFonts w:ascii="Times New Roman" w:hAnsi="Times New Roman"/>
          <w:color w:val="000000"/>
          <w:sz w:val="24"/>
          <w:szCs w:val="24"/>
        </w:rPr>
        <w:t>Информатизация школы осуществляется на основе текущего финансирования.</w:t>
      </w:r>
    </w:p>
    <w:p w:rsidR="005B3300" w:rsidRPr="00E86AB5" w:rsidRDefault="005B3300" w:rsidP="00EB6058">
      <w:pPr>
        <w:suppressAutoHyphens/>
        <w:spacing w:after="0" w:line="240" w:lineRule="auto"/>
        <w:ind w:firstLine="709"/>
        <w:jc w:val="both"/>
        <w:rPr>
          <w:rFonts w:ascii="Times New Roman" w:hAnsi="Times New Roman"/>
          <w:color w:val="000000"/>
          <w:sz w:val="24"/>
          <w:szCs w:val="24"/>
        </w:rPr>
      </w:pPr>
      <w:r w:rsidRPr="00E86AB5">
        <w:rPr>
          <w:rFonts w:ascii="Times New Roman" w:hAnsi="Times New Roman"/>
          <w:color w:val="000000"/>
          <w:sz w:val="24"/>
          <w:szCs w:val="24"/>
        </w:rPr>
        <w:t xml:space="preserve"> Учителя, воспитатели и обучающиеся имеют доступ к ресурсам </w:t>
      </w:r>
      <w:proofErr w:type="spellStart"/>
      <w:r w:rsidRPr="00E86AB5">
        <w:rPr>
          <w:rFonts w:ascii="Times New Roman" w:hAnsi="Times New Roman"/>
          <w:color w:val="000000"/>
          <w:sz w:val="24"/>
          <w:szCs w:val="24"/>
        </w:rPr>
        <w:t>internet</w:t>
      </w:r>
      <w:proofErr w:type="spellEnd"/>
      <w:r w:rsidRPr="00E86AB5">
        <w:rPr>
          <w:rFonts w:ascii="Times New Roman" w:hAnsi="Times New Roman"/>
          <w:color w:val="000000"/>
          <w:sz w:val="24"/>
          <w:szCs w:val="24"/>
        </w:rPr>
        <w:t xml:space="preserve"> и возможность работать в режиме электронной почты. Видео- и телеаппаратуру имеют все учебные кабинеты. В кабинетах имеется раздаточный, дидактический материал, наглядные пособия, методическая и дополнительная литература. </w:t>
      </w:r>
    </w:p>
    <w:p w:rsidR="005B3300" w:rsidRPr="00E86AB5" w:rsidRDefault="005B3300" w:rsidP="00433BC3">
      <w:pPr>
        <w:suppressAutoHyphens/>
        <w:spacing w:after="0" w:line="240" w:lineRule="auto"/>
        <w:ind w:firstLine="709"/>
        <w:jc w:val="both"/>
        <w:rPr>
          <w:rFonts w:ascii="Times New Roman" w:hAnsi="Times New Roman"/>
          <w:color w:val="000000"/>
          <w:sz w:val="24"/>
          <w:szCs w:val="24"/>
        </w:rPr>
      </w:pPr>
      <w:r w:rsidRPr="00E86AB5">
        <w:rPr>
          <w:rFonts w:ascii="Times New Roman" w:hAnsi="Times New Roman"/>
          <w:color w:val="000000"/>
          <w:sz w:val="24"/>
          <w:szCs w:val="24"/>
        </w:rPr>
        <w:t xml:space="preserve">Оснащение школ происходит в соответствии с перспективным планом. 2021 </w:t>
      </w:r>
      <w:proofErr w:type="gramStart"/>
      <w:r w:rsidRPr="00E86AB5">
        <w:rPr>
          <w:rFonts w:ascii="Times New Roman" w:hAnsi="Times New Roman"/>
          <w:color w:val="000000"/>
          <w:sz w:val="24"/>
          <w:szCs w:val="24"/>
        </w:rPr>
        <w:t>году  в</w:t>
      </w:r>
      <w:proofErr w:type="gramEnd"/>
      <w:r w:rsidRPr="00E86AB5">
        <w:rPr>
          <w:rFonts w:ascii="Times New Roman" w:hAnsi="Times New Roman"/>
          <w:color w:val="000000"/>
          <w:sz w:val="24"/>
          <w:szCs w:val="24"/>
        </w:rPr>
        <w:t xml:space="preserve"> </w:t>
      </w:r>
      <w:proofErr w:type="spellStart"/>
      <w:r w:rsidRPr="00E86AB5">
        <w:rPr>
          <w:rFonts w:ascii="Times New Roman" w:hAnsi="Times New Roman"/>
          <w:color w:val="000000"/>
          <w:sz w:val="24"/>
          <w:szCs w:val="24"/>
        </w:rPr>
        <w:t>Зуятском</w:t>
      </w:r>
      <w:proofErr w:type="spellEnd"/>
      <w:r w:rsidRPr="00E86AB5">
        <w:rPr>
          <w:rFonts w:ascii="Times New Roman" w:hAnsi="Times New Roman"/>
          <w:color w:val="000000"/>
          <w:sz w:val="24"/>
          <w:szCs w:val="24"/>
        </w:rPr>
        <w:t xml:space="preserve"> филиале закуплена учебники, швейная машина, колонки, клавиатуры, мышки для компьютеров, приобретено оборудование для предметов химия, физика, биология. В Зарубинском </w:t>
      </w:r>
      <w:proofErr w:type="gramStart"/>
      <w:r w:rsidRPr="00E86AB5">
        <w:rPr>
          <w:rFonts w:ascii="Times New Roman" w:hAnsi="Times New Roman"/>
          <w:color w:val="000000"/>
          <w:sz w:val="24"/>
          <w:szCs w:val="24"/>
        </w:rPr>
        <w:t>филиале  закуплены</w:t>
      </w:r>
      <w:proofErr w:type="gramEnd"/>
      <w:r w:rsidRPr="00E86AB5">
        <w:rPr>
          <w:rFonts w:ascii="Times New Roman" w:hAnsi="Times New Roman"/>
          <w:color w:val="000000"/>
          <w:sz w:val="24"/>
          <w:szCs w:val="24"/>
        </w:rPr>
        <w:t xml:space="preserve"> учебники, мебель в кабинет иностранного языка, стенки для кабинетов, интерактивная доска, 10 компьютеров для кабинета информатики, МФУ, колонки, швейные машины, </w:t>
      </w:r>
      <w:proofErr w:type="spellStart"/>
      <w:r w:rsidRPr="00E86AB5">
        <w:rPr>
          <w:rFonts w:ascii="Times New Roman" w:hAnsi="Times New Roman"/>
          <w:color w:val="000000"/>
          <w:sz w:val="24"/>
          <w:szCs w:val="24"/>
        </w:rPr>
        <w:t>выжигатели</w:t>
      </w:r>
      <w:proofErr w:type="spellEnd"/>
      <w:r w:rsidRPr="00E86AB5">
        <w:rPr>
          <w:rFonts w:ascii="Times New Roman" w:hAnsi="Times New Roman"/>
          <w:color w:val="000000"/>
          <w:sz w:val="24"/>
          <w:szCs w:val="24"/>
        </w:rPr>
        <w:t>, металлические конструкторы, шахматы и шашки.  Заменена входная группа в Зарубинской школе. В Плехановской школе приобретены учебники, мебель для кабинета химии и русского языка, лабораторное оборудование для физики, интерактивное оборудование (интерактивные доски, умное зеркало для логопеда, интерактивное фойе), швейные машины. Приобретен спортинвентарь.</w:t>
      </w:r>
    </w:p>
    <w:p w:rsidR="005B3300" w:rsidRPr="00E86AB5" w:rsidRDefault="005B3300" w:rsidP="00433BC3">
      <w:pPr>
        <w:suppressAutoHyphens/>
        <w:spacing w:after="0" w:line="240" w:lineRule="auto"/>
        <w:ind w:firstLine="540"/>
        <w:jc w:val="both"/>
        <w:rPr>
          <w:rFonts w:ascii="Times New Roman" w:hAnsi="Times New Roman"/>
          <w:color w:val="000000"/>
          <w:sz w:val="24"/>
          <w:szCs w:val="24"/>
        </w:rPr>
      </w:pPr>
      <w:r w:rsidRPr="00E86AB5">
        <w:rPr>
          <w:rFonts w:ascii="Times New Roman" w:hAnsi="Times New Roman"/>
          <w:color w:val="000000"/>
          <w:sz w:val="24"/>
          <w:szCs w:val="24"/>
        </w:rPr>
        <w:t>В рамках реализации краевого проекта по БДД закуплено во все школы игровое и наглядное оборудование на сумму 330 тыс. рублей. По антитеррористической защищенности приобретены ручные металлоискатели, оснащено место для физической охраны.</w:t>
      </w:r>
    </w:p>
    <w:p w:rsidR="005B3300" w:rsidRPr="00E86AB5" w:rsidRDefault="005B3300" w:rsidP="00584603">
      <w:pPr>
        <w:suppressAutoHyphens/>
        <w:spacing w:after="0" w:line="240" w:lineRule="auto"/>
        <w:ind w:firstLine="540"/>
        <w:jc w:val="both"/>
        <w:rPr>
          <w:rFonts w:ascii="Times New Roman" w:hAnsi="Times New Roman"/>
          <w:color w:val="000000"/>
          <w:sz w:val="24"/>
          <w:szCs w:val="24"/>
        </w:rPr>
      </w:pPr>
      <w:r w:rsidRPr="00E86AB5">
        <w:rPr>
          <w:rFonts w:ascii="Times New Roman" w:hAnsi="Times New Roman"/>
          <w:color w:val="000000"/>
          <w:sz w:val="24"/>
          <w:szCs w:val="24"/>
        </w:rPr>
        <w:lastRenderedPageBreak/>
        <w:t>В рамках федерального проекта ЦОС в Плехановскую школы поступили веб-камеры, мобильные интерактивные доски и ноутбуки.</w:t>
      </w:r>
    </w:p>
    <w:p w:rsidR="005B3300" w:rsidRPr="00E86AB5" w:rsidRDefault="005B3300" w:rsidP="00E86AB5">
      <w:pPr>
        <w:widowControl w:val="0"/>
        <w:autoSpaceDE w:val="0"/>
        <w:autoSpaceDN w:val="0"/>
        <w:adjustRightInd w:val="0"/>
        <w:spacing w:after="0" w:line="240" w:lineRule="auto"/>
        <w:ind w:firstLine="540"/>
        <w:contextualSpacing/>
        <w:jc w:val="both"/>
        <w:rPr>
          <w:rFonts w:ascii="Times New Roman" w:hAnsi="Times New Roman"/>
          <w:color w:val="000000"/>
          <w:sz w:val="24"/>
          <w:szCs w:val="24"/>
        </w:rPr>
      </w:pPr>
      <w:r w:rsidRPr="00E86AB5">
        <w:rPr>
          <w:rFonts w:ascii="Times New Roman" w:hAnsi="Times New Roman"/>
          <w:color w:val="000000"/>
          <w:sz w:val="24"/>
          <w:szCs w:val="24"/>
        </w:rPr>
        <w:t xml:space="preserve">В результате </w:t>
      </w:r>
      <w:proofErr w:type="spellStart"/>
      <w:r w:rsidRPr="00E86AB5">
        <w:rPr>
          <w:rFonts w:ascii="Times New Roman" w:hAnsi="Times New Roman"/>
          <w:color w:val="000000"/>
          <w:sz w:val="24"/>
          <w:szCs w:val="24"/>
        </w:rPr>
        <w:t>самообследования</w:t>
      </w:r>
      <w:proofErr w:type="spellEnd"/>
      <w:r w:rsidRPr="00E86AB5">
        <w:rPr>
          <w:rFonts w:ascii="Times New Roman" w:hAnsi="Times New Roman"/>
          <w:color w:val="000000"/>
          <w:sz w:val="24"/>
          <w:szCs w:val="24"/>
        </w:rPr>
        <w:t xml:space="preserve"> сравнили оснащения Школы с Перечнем средств обучения и воспитания, утвержденным </w:t>
      </w:r>
      <w:hyperlink r:id="rId9" w:anchor="/document/99/726597178/" w:tgtFrame="_self" w:history="1">
        <w:r w:rsidRPr="00E86AB5">
          <w:rPr>
            <w:rStyle w:val="a6"/>
            <w:rFonts w:ascii="Times New Roman" w:hAnsi="Times New Roman"/>
            <w:color w:val="000000"/>
            <w:sz w:val="24"/>
            <w:szCs w:val="24"/>
          </w:rPr>
          <w:t xml:space="preserve">приказом </w:t>
        </w:r>
        <w:proofErr w:type="spellStart"/>
        <w:r w:rsidRPr="00E86AB5">
          <w:rPr>
            <w:rStyle w:val="a6"/>
            <w:rFonts w:ascii="Times New Roman" w:hAnsi="Times New Roman"/>
            <w:color w:val="000000"/>
            <w:sz w:val="24"/>
            <w:szCs w:val="24"/>
          </w:rPr>
          <w:t>Минпросвещения</w:t>
        </w:r>
        <w:proofErr w:type="spellEnd"/>
        <w:r w:rsidRPr="00E86AB5">
          <w:rPr>
            <w:rStyle w:val="a6"/>
            <w:rFonts w:ascii="Times New Roman" w:hAnsi="Times New Roman"/>
            <w:color w:val="000000"/>
            <w:sz w:val="24"/>
            <w:szCs w:val="24"/>
          </w:rPr>
          <w:t xml:space="preserve"> от 23.08.2021 № 590</w:t>
        </w:r>
      </w:hyperlink>
      <w:r w:rsidRPr="00E86AB5">
        <w:rPr>
          <w:rFonts w:ascii="Times New Roman" w:hAnsi="Times New Roman"/>
          <w:color w:val="000000"/>
          <w:sz w:val="24"/>
          <w:szCs w:val="24"/>
        </w:rPr>
        <w:t>. По итогам сравнения были внесены коррективы в Перспективный план развития МТБ.</w:t>
      </w:r>
    </w:p>
    <w:p w:rsidR="005B3300" w:rsidRPr="00E86AB5" w:rsidRDefault="005B3300" w:rsidP="00E86AB5">
      <w:pPr>
        <w:widowControl w:val="0"/>
        <w:autoSpaceDE w:val="0"/>
        <w:autoSpaceDN w:val="0"/>
        <w:adjustRightInd w:val="0"/>
        <w:spacing w:after="0" w:line="240" w:lineRule="auto"/>
        <w:ind w:firstLine="540"/>
        <w:contextualSpacing/>
        <w:jc w:val="both"/>
        <w:rPr>
          <w:rFonts w:ascii="Times New Roman" w:hAnsi="Times New Roman"/>
          <w:color w:val="000000"/>
          <w:sz w:val="24"/>
          <w:szCs w:val="24"/>
        </w:rPr>
      </w:pPr>
      <w:r w:rsidRPr="00E86AB5">
        <w:rPr>
          <w:rFonts w:ascii="Times New Roman" w:hAnsi="Times New Roman"/>
          <w:color w:val="000000"/>
          <w:sz w:val="24"/>
          <w:szCs w:val="24"/>
        </w:rPr>
        <w:t>В целом можно отметить, что созданная в школе образовательная среда отвечает современным требованиям безопасности и оснащенности оборудованием. В дальнейшем к числу приоритетных задач школы необходимо отнести мероприятия по модернизации существующего оборудования, а также развитию материально-технической базы для организации естественнонаучных исследований, развития дополнительного образования инженерно-технического, технологического направлений.</w:t>
      </w:r>
    </w:p>
    <w:p w:rsidR="005B3300" w:rsidRPr="00E86AB5" w:rsidRDefault="005B3300" w:rsidP="00584603">
      <w:pPr>
        <w:spacing w:after="0" w:line="240" w:lineRule="auto"/>
        <w:jc w:val="both"/>
        <w:rPr>
          <w:rFonts w:ascii="Times New Roman" w:hAnsi="Times New Roman"/>
          <w:color w:val="000000"/>
          <w:sz w:val="24"/>
          <w:szCs w:val="24"/>
        </w:rPr>
      </w:pPr>
    </w:p>
    <w:p w:rsidR="005B3300" w:rsidRPr="00E86AB5" w:rsidRDefault="005B3300" w:rsidP="008A5A68">
      <w:pPr>
        <w:spacing w:after="0" w:line="360" w:lineRule="auto"/>
        <w:jc w:val="center"/>
        <w:rPr>
          <w:rFonts w:ascii="Times New Roman" w:hAnsi="Times New Roman"/>
          <w:color w:val="000000"/>
          <w:sz w:val="24"/>
          <w:szCs w:val="24"/>
          <w:lang w:eastAsia="ru-RU"/>
        </w:rPr>
      </w:pPr>
      <w:r w:rsidRPr="00E86AB5">
        <w:rPr>
          <w:rFonts w:ascii="Times New Roman" w:hAnsi="Times New Roman"/>
          <w:b/>
          <w:bCs/>
          <w:color w:val="000000"/>
          <w:sz w:val="24"/>
          <w:szCs w:val="24"/>
          <w:lang w:eastAsia="ru-RU"/>
        </w:rPr>
        <w:t>9. Оценка функционирования внутренней системы оценки качества образования</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40"/>
        <w:jc w:val="both"/>
        <w:rPr>
          <w:rFonts w:ascii="Times New Roman" w:hAnsi="Times New Roman"/>
          <w:i/>
          <w:iCs/>
          <w:color w:val="000000"/>
          <w:shd w:val="clear" w:color="auto" w:fill="FFFFCC"/>
        </w:rPr>
      </w:pPr>
      <w:r w:rsidRPr="00E86AB5">
        <w:rPr>
          <w:rFonts w:ascii="Times New Roman" w:hAnsi="Times New Roman"/>
          <w:color w:val="000000"/>
        </w:rPr>
        <w:t xml:space="preserve">Согласно п.6 Порядка проведения </w:t>
      </w:r>
      <w:proofErr w:type="spellStart"/>
      <w:r w:rsidRPr="00E86AB5">
        <w:rPr>
          <w:rFonts w:ascii="Times New Roman" w:hAnsi="Times New Roman"/>
          <w:color w:val="000000"/>
        </w:rPr>
        <w:t>самообследования</w:t>
      </w:r>
      <w:proofErr w:type="spellEnd"/>
      <w:r w:rsidRPr="00E86AB5">
        <w:rPr>
          <w:rFonts w:ascii="Times New Roman" w:hAnsi="Times New Roman"/>
          <w:color w:val="000000"/>
        </w:rPr>
        <w:t xml:space="preserve">, утвержденного приказом </w:t>
      </w:r>
      <w:proofErr w:type="spellStart"/>
      <w:r w:rsidRPr="00E86AB5">
        <w:rPr>
          <w:rFonts w:ascii="Times New Roman" w:hAnsi="Times New Roman"/>
          <w:color w:val="000000"/>
        </w:rPr>
        <w:t>Минобрнауки</w:t>
      </w:r>
      <w:proofErr w:type="spellEnd"/>
      <w:r w:rsidRPr="00E86AB5">
        <w:rPr>
          <w:rFonts w:ascii="Times New Roman" w:hAnsi="Times New Roman"/>
          <w:color w:val="000000"/>
        </w:rPr>
        <w:t xml:space="preserve"> России от 14.062013 № 462, в процессе </w:t>
      </w:r>
      <w:proofErr w:type="spellStart"/>
      <w:r w:rsidRPr="00E86AB5">
        <w:rPr>
          <w:rFonts w:ascii="Times New Roman" w:hAnsi="Times New Roman"/>
          <w:color w:val="000000"/>
        </w:rPr>
        <w:t>самообследования</w:t>
      </w:r>
      <w:proofErr w:type="spellEnd"/>
      <w:r w:rsidRPr="00E86AB5">
        <w:rPr>
          <w:rFonts w:ascii="Times New Roman" w:hAnsi="Times New Roman"/>
          <w:color w:val="000000"/>
        </w:rPr>
        <w:t xml:space="preserve"> в школе проводится анализ функционирования внутренней системы оценки качества образования. Для реализации данного требования школа в течение учебного года осуществляет внутренний мониторинг качества образования (ВМКО), на основании</w:t>
      </w:r>
      <w:r w:rsidRPr="00E86AB5">
        <w:rPr>
          <w:rFonts w:ascii="Times New Roman" w:hAnsi="Times New Roman"/>
          <w:i/>
          <w:color w:val="000000"/>
        </w:rPr>
        <w:t xml:space="preserve"> «</w:t>
      </w:r>
      <w:hyperlink r:id="rId10" w:anchor="/document/118/30289/" w:history="1">
        <w:r w:rsidRPr="00E86AB5">
          <w:rPr>
            <w:rStyle w:val="a6"/>
            <w:rFonts w:ascii="Times New Roman" w:hAnsi="Times New Roman"/>
            <w:bCs/>
            <w:i/>
            <w:iCs/>
            <w:color w:val="000000"/>
          </w:rPr>
          <w:t>Положение о внутренней системе оценки качества образования</w:t>
        </w:r>
      </w:hyperlink>
      <w:r w:rsidRPr="00E86AB5">
        <w:rPr>
          <w:rFonts w:ascii="Times New Roman" w:hAnsi="Times New Roman"/>
          <w:bCs/>
          <w:i/>
          <w:color w:val="000000"/>
        </w:rPr>
        <w:t>»</w:t>
      </w:r>
      <w:r w:rsidRPr="00E86AB5">
        <w:rPr>
          <w:rStyle w:val="fill"/>
          <w:rFonts w:ascii="Times New Roman" w:hAnsi="Times New Roman"/>
          <w:i/>
          <w:iCs/>
          <w:color w:val="000000"/>
          <w:shd w:val="clear" w:color="auto" w:fill="FFFFCC"/>
        </w:rPr>
        <w:t xml:space="preserve">. </w:t>
      </w:r>
      <w:r w:rsidRPr="00E86AB5">
        <w:rPr>
          <w:rFonts w:ascii="Times New Roman" w:hAnsi="Times New Roman"/>
          <w:color w:val="000000"/>
        </w:rPr>
        <w:t xml:space="preserve">ВМКО осуществляется в отношении следующих позиций: </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olor w:val="000000"/>
        </w:rPr>
      </w:pPr>
      <w:r w:rsidRPr="00E86AB5">
        <w:rPr>
          <w:rFonts w:ascii="Times New Roman" w:hAnsi="Times New Roman"/>
          <w:color w:val="000000"/>
        </w:rPr>
        <w:t xml:space="preserve">-качества условий и процессов, обеспечивающих образовательную деятельность; </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olor w:val="000000"/>
        </w:rPr>
      </w:pPr>
      <w:r w:rsidRPr="00E86AB5">
        <w:rPr>
          <w:rFonts w:ascii="Times New Roman" w:hAnsi="Times New Roman"/>
          <w:color w:val="000000"/>
        </w:rPr>
        <w:t xml:space="preserve">-качество результатов образовательной деятельности. </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olor w:val="000000"/>
        </w:rPr>
      </w:pPr>
      <w:r w:rsidRPr="00E86AB5">
        <w:rPr>
          <w:rFonts w:ascii="Times New Roman" w:hAnsi="Times New Roman"/>
          <w:color w:val="000000"/>
        </w:rPr>
        <w:t>В работе с учащимися школа руководствуется Федеральным Законом от 29.12.2012 №273-ФЗ «Об образовании в Российской Федерации», Уставом школы, Федеральным законодательством; внутренними приказами, в которых определен круг вопросов о правах и обязанностях участников образовательного процесса.</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olor w:val="000000"/>
        </w:rPr>
      </w:pPr>
      <w:r w:rsidRPr="00E86AB5">
        <w:rPr>
          <w:rFonts w:ascii="Times New Roman" w:hAnsi="Times New Roman"/>
          <w:color w:val="000000"/>
        </w:rPr>
        <w:t xml:space="preserve">Учебный план школы на 2020-2021 учебный год был составлен в соответствии с ФГОС НОО, ФГОС ООО, ФГОС СОО и ФГОС НОО для обучающихся с ОВЗ.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нагрузки на ученика не превышал предельно допустимого. Учебный план полностью реализует государственный образовательный стандарт, обеспечивает единство образовательного пространства РФ, гарантирует овладение обучающимся необходимым минимумом знаний умений навыков, которые позволят ребенку продолжить образование на следующей ступени обучения. Все реализуемые программы полностью соответствуют Федеральному компоненту Государственного образовательного стандарта рекомендованные и утвержденные </w:t>
      </w:r>
      <w:proofErr w:type="spellStart"/>
      <w:r w:rsidRPr="00E86AB5">
        <w:rPr>
          <w:rFonts w:ascii="Times New Roman" w:hAnsi="Times New Roman"/>
          <w:color w:val="000000"/>
        </w:rPr>
        <w:t>Минпросвешения</w:t>
      </w:r>
      <w:proofErr w:type="spellEnd"/>
      <w:r w:rsidRPr="00E86AB5">
        <w:rPr>
          <w:rFonts w:ascii="Times New Roman" w:hAnsi="Times New Roman"/>
          <w:color w:val="000000"/>
        </w:rPr>
        <w:t xml:space="preserve"> РФ.</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olor w:val="000000"/>
        </w:rPr>
      </w:pPr>
      <w:r w:rsidRPr="00E86AB5">
        <w:rPr>
          <w:rFonts w:ascii="Times New Roman" w:hAnsi="Times New Roman"/>
          <w:color w:val="000000"/>
        </w:rPr>
        <w:t xml:space="preserve"> Образовательная программа школы и учебный план школы, предусматривают выполнение государственной функции школы - обеспечение базового общего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классного коллектива с учетом его возможностей и способностей. Достижения указанных целей, обеспечивается поэтапным решением задач работы школы на каждой ступени обучения. Общеобразовательные классы реализуют государственные типовые программы с адаптированным тематическим планированием, в котором учитываются индивидуальные особенности классных коллективов, выбор педагогических технологий и всего комплекса психолого-педагогических мероприятий для работы в режиме базового образования. </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olor w:val="000000"/>
        </w:rPr>
      </w:pPr>
      <w:r w:rsidRPr="00E86AB5">
        <w:rPr>
          <w:rFonts w:ascii="Times New Roman" w:hAnsi="Times New Roman"/>
          <w:color w:val="000000"/>
        </w:rPr>
        <w:t>Расписание учебных занятий было составлено в соответствии с санитарно-эпидемиологическими требованиями к условиям и организации обучения в общеобразовательных учреждениях. В течение 2020–2021 учебного года по плану ВШК отслеживалось выполнение учебных программ по предметам. По итогам 3 четверти учебные программы на всех ступенях обучения по всем предметам были выполнены с учетом коррекции. Отставание по учебным программам отсутствует.</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olor w:val="000000"/>
        </w:rPr>
      </w:pPr>
      <w:r w:rsidRPr="00E86AB5">
        <w:rPr>
          <w:rFonts w:ascii="Times New Roman" w:hAnsi="Times New Roman"/>
          <w:color w:val="000000"/>
        </w:rPr>
        <w:t>Инновационные подходы в школьном образовании, в том числе использование современных информационно-коммуникационных технологий, позволяют вовлекать учащихся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Style w:val="fill"/>
          <w:rFonts w:ascii="Times New Roman" w:hAnsi="Times New Roman"/>
          <w:iCs/>
          <w:color w:val="000000"/>
          <w:shd w:val="clear" w:color="auto" w:fill="FFFFCC"/>
        </w:rPr>
      </w:pPr>
      <w:r w:rsidRPr="00E86AB5">
        <w:rPr>
          <w:rFonts w:ascii="Times New Roman" w:hAnsi="Times New Roman"/>
          <w:color w:val="000000"/>
        </w:rPr>
        <w:lastRenderedPageBreak/>
        <w:t xml:space="preserve">На качество образования и воспитания, его эффективность наибольшее влияние оказывает педагогический коллектив, его квалификация, способность к восприятию нововведения, опыт и </w:t>
      </w:r>
      <w:proofErr w:type="gramStart"/>
      <w:r w:rsidRPr="00E86AB5">
        <w:rPr>
          <w:rFonts w:ascii="Times New Roman" w:hAnsi="Times New Roman"/>
          <w:color w:val="000000"/>
        </w:rPr>
        <w:t>т.д..</w:t>
      </w:r>
      <w:proofErr w:type="gramEnd"/>
      <w:r w:rsidRPr="00E86AB5">
        <w:rPr>
          <w:rFonts w:ascii="Times New Roman" w:hAnsi="Times New Roman"/>
          <w:color w:val="000000"/>
        </w:rPr>
        <w:t xml:space="preserve">  Коллектив стабильный, текучести кадров нет. Отношения между преподавателями, администрацией основаны на взаимопонимании, доверии, разумной требовательности. Учителя школы создают комфортную психологическую обстановку на уроках, а это залог успешного восприятия и усвоения детьми учебных программ</w:t>
      </w:r>
      <w:r w:rsidRPr="00E86AB5">
        <w:rPr>
          <w:rStyle w:val="fill"/>
          <w:rFonts w:ascii="Times New Roman" w:hAnsi="Times New Roman"/>
          <w:iCs/>
          <w:color w:val="000000"/>
          <w:shd w:val="clear" w:color="auto" w:fill="FFFFCC"/>
        </w:rPr>
        <w:t xml:space="preserve">.  Ежегодно пополняется материально-техническая база школы (анализ в соответствующих разделах </w:t>
      </w:r>
      <w:proofErr w:type="spellStart"/>
      <w:r w:rsidRPr="00E86AB5">
        <w:rPr>
          <w:rStyle w:val="fill"/>
          <w:rFonts w:ascii="Times New Roman" w:hAnsi="Times New Roman"/>
          <w:iCs/>
          <w:color w:val="000000"/>
          <w:shd w:val="clear" w:color="auto" w:fill="FFFFCC"/>
        </w:rPr>
        <w:t>самообследования</w:t>
      </w:r>
      <w:proofErr w:type="spellEnd"/>
      <w:r w:rsidRPr="00E86AB5">
        <w:rPr>
          <w:rStyle w:val="fill"/>
          <w:rFonts w:ascii="Times New Roman" w:hAnsi="Times New Roman"/>
          <w:iCs/>
          <w:color w:val="000000"/>
          <w:shd w:val="clear" w:color="auto" w:fill="FFFFCC"/>
        </w:rPr>
        <w:t>).</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olor w:val="000000"/>
        </w:rPr>
      </w:pPr>
      <w:r w:rsidRPr="00E86AB5">
        <w:rPr>
          <w:rStyle w:val="fill"/>
          <w:rFonts w:ascii="Times New Roman" w:hAnsi="Times New Roman"/>
          <w:iCs/>
          <w:color w:val="000000"/>
          <w:shd w:val="clear" w:color="auto" w:fill="FFFFCC"/>
        </w:rPr>
        <w:t>По результатам анкетирования 2021 года выявлено, что количество родителей, которые удовлетворены качеством образования в Школе, – 67 процентов, количество обучающихся, удовлетворенных образовательным процессом, – 83 процентов.</w:t>
      </w:r>
      <w:r w:rsidRPr="00E86AB5">
        <w:rPr>
          <w:rFonts w:ascii="Times New Roman" w:hAnsi="Times New Roman"/>
          <w:color w:val="000000"/>
        </w:rPr>
        <w:t xml:space="preserve"> На результат анкетирования, уклад школьной жизни, полноту реализации планов, на наш взгляд, оказывает влияние режима профилактики новой </w:t>
      </w:r>
      <w:proofErr w:type="spellStart"/>
      <w:proofErr w:type="gramStart"/>
      <w:r w:rsidRPr="00E86AB5">
        <w:rPr>
          <w:rFonts w:ascii="Times New Roman" w:hAnsi="Times New Roman"/>
          <w:color w:val="000000"/>
        </w:rPr>
        <w:t>коронавирусной</w:t>
      </w:r>
      <w:proofErr w:type="spellEnd"/>
      <w:r w:rsidRPr="00E86AB5">
        <w:rPr>
          <w:rFonts w:ascii="Times New Roman" w:hAnsi="Times New Roman"/>
          <w:color w:val="000000"/>
        </w:rPr>
        <w:t xml:space="preserve">  инфекции</w:t>
      </w:r>
      <w:proofErr w:type="gramEnd"/>
      <w:r w:rsidRPr="00E86AB5">
        <w:rPr>
          <w:rFonts w:ascii="Times New Roman" w:hAnsi="Times New Roman"/>
          <w:color w:val="000000"/>
        </w:rPr>
        <w:t xml:space="preserve"> .</w:t>
      </w:r>
    </w:p>
    <w:p w:rsidR="005B3300" w:rsidRPr="00E86AB5" w:rsidRDefault="005B3300" w:rsidP="00EB605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olor w:val="000000"/>
        </w:rPr>
      </w:pPr>
      <w:r w:rsidRPr="00E86AB5">
        <w:rPr>
          <w:rFonts w:ascii="Times New Roman" w:hAnsi="Times New Roman"/>
          <w:color w:val="000000"/>
        </w:rPr>
        <w:t>Некоторые результаты оценки качества образования представлены выше.</w:t>
      </w:r>
    </w:p>
    <w:p w:rsidR="005B3300" w:rsidRPr="008A5A68" w:rsidRDefault="005B3300" w:rsidP="00EB0B97">
      <w:pPr>
        <w:spacing w:after="0" w:line="240" w:lineRule="auto"/>
        <w:jc w:val="both"/>
        <w:rPr>
          <w:rFonts w:ascii="Times New Roman" w:hAnsi="Times New Roman"/>
          <w:color w:val="00B0F0"/>
          <w:sz w:val="24"/>
          <w:szCs w:val="24"/>
          <w:lang w:eastAsia="ru-RU"/>
        </w:rPr>
      </w:pPr>
    </w:p>
    <w:p w:rsidR="005B3300" w:rsidRPr="00693CF5" w:rsidRDefault="005B3300" w:rsidP="00EB0B97">
      <w:pPr>
        <w:spacing w:after="0" w:line="240" w:lineRule="auto"/>
        <w:jc w:val="center"/>
        <w:rPr>
          <w:rFonts w:ascii="Times New Roman" w:hAnsi="Times New Roman"/>
          <w:b/>
          <w:color w:val="000000"/>
          <w:sz w:val="24"/>
          <w:szCs w:val="24"/>
        </w:rPr>
      </w:pPr>
      <w:r w:rsidRPr="00693CF5">
        <w:rPr>
          <w:rFonts w:ascii="Times New Roman" w:hAnsi="Times New Roman"/>
          <w:b/>
          <w:bCs/>
          <w:color w:val="000000"/>
          <w:sz w:val="24"/>
          <w:szCs w:val="24"/>
        </w:rPr>
        <w:t xml:space="preserve">Отчет о результатах </w:t>
      </w:r>
      <w:proofErr w:type="spellStart"/>
      <w:r w:rsidRPr="00693CF5">
        <w:rPr>
          <w:rFonts w:ascii="Times New Roman" w:hAnsi="Times New Roman"/>
          <w:b/>
          <w:bCs/>
          <w:color w:val="000000"/>
          <w:sz w:val="24"/>
          <w:szCs w:val="24"/>
        </w:rPr>
        <w:t>самообследования</w:t>
      </w:r>
      <w:proofErr w:type="spellEnd"/>
      <w:r w:rsidRPr="00693CF5">
        <w:rPr>
          <w:rFonts w:ascii="Times New Roman" w:hAnsi="Times New Roman"/>
          <w:b/>
          <w:sz w:val="24"/>
          <w:szCs w:val="24"/>
        </w:rPr>
        <w:br/>
      </w:r>
      <w:r w:rsidRPr="00693CF5">
        <w:rPr>
          <w:rFonts w:ascii="Times New Roman" w:hAnsi="Times New Roman"/>
          <w:b/>
          <w:color w:val="000000"/>
          <w:sz w:val="24"/>
          <w:szCs w:val="24"/>
        </w:rPr>
        <w:t>структурных подразделений для детей дошкольного возраста</w:t>
      </w:r>
    </w:p>
    <w:p w:rsidR="005B3300" w:rsidRPr="00693CF5" w:rsidRDefault="005B3300" w:rsidP="00EB0B97">
      <w:pPr>
        <w:spacing w:after="0" w:line="240" w:lineRule="auto"/>
        <w:jc w:val="center"/>
        <w:rPr>
          <w:rFonts w:ascii="Times New Roman" w:hAnsi="Times New Roman"/>
          <w:b/>
          <w:color w:val="000000"/>
          <w:sz w:val="24"/>
          <w:szCs w:val="24"/>
        </w:rPr>
      </w:pPr>
      <w:r w:rsidRPr="00693CF5">
        <w:rPr>
          <w:rFonts w:ascii="Times New Roman" w:hAnsi="Times New Roman"/>
          <w:b/>
          <w:color w:val="000000"/>
          <w:sz w:val="24"/>
          <w:szCs w:val="24"/>
        </w:rPr>
        <w:t>МАОУ «Плехановская СОШ»</w:t>
      </w:r>
    </w:p>
    <w:p w:rsidR="005B3300" w:rsidRPr="00693CF5" w:rsidRDefault="005B3300" w:rsidP="00EB0B97">
      <w:pPr>
        <w:spacing w:after="0" w:line="240" w:lineRule="auto"/>
        <w:jc w:val="center"/>
        <w:rPr>
          <w:rFonts w:ascii="Times New Roman" w:hAnsi="Times New Roman"/>
          <w:b/>
          <w:color w:val="000000"/>
          <w:sz w:val="24"/>
          <w:szCs w:val="24"/>
        </w:rPr>
      </w:pPr>
      <w:r w:rsidRPr="00693CF5">
        <w:rPr>
          <w:rFonts w:ascii="Times New Roman" w:hAnsi="Times New Roman"/>
          <w:b/>
          <w:color w:val="000000"/>
          <w:sz w:val="24"/>
          <w:szCs w:val="24"/>
        </w:rPr>
        <w:t>за 2021 год</w:t>
      </w:r>
    </w:p>
    <w:p w:rsidR="005B3300" w:rsidRPr="00EB0B97" w:rsidRDefault="005B3300" w:rsidP="00EB0B97">
      <w:pPr>
        <w:spacing w:after="0" w:line="240" w:lineRule="auto"/>
        <w:ind w:firstLine="720"/>
        <w:jc w:val="both"/>
        <w:textAlignment w:val="baseline"/>
        <w:rPr>
          <w:rFonts w:ascii="Times New Roman" w:hAnsi="Times New Roman"/>
          <w:sz w:val="24"/>
          <w:szCs w:val="24"/>
        </w:rPr>
      </w:pPr>
      <w:r w:rsidRPr="00EB0B97">
        <w:rPr>
          <w:rFonts w:ascii="Times New Roman" w:hAnsi="Times New Roman"/>
          <w:sz w:val="24"/>
          <w:szCs w:val="24"/>
        </w:rPr>
        <w:t xml:space="preserve">Структурные подразделения для детей дошкольного возраста (детские сады) находится в отдельно стоящих двухэтажных и одноэтажном здании, построенным по типовому проекту. </w:t>
      </w:r>
    </w:p>
    <w:p w:rsidR="005B3300" w:rsidRPr="00EB0B97" w:rsidRDefault="005B3300" w:rsidP="00EB0B97">
      <w:pPr>
        <w:spacing w:after="0" w:line="240" w:lineRule="auto"/>
        <w:ind w:firstLine="720"/>
        <w:jc w:val="both"/>
        <w:textAlignment w:val="baseline"/>
        <w:rPr>
          <w:rFonts w:ascii="Times New Roman" w:hAnsi="Times New Roman"/>
          <w:color w:val="000000"/>
          <w:sz w:val="24"/>
          <w:szCs w:val="24"/>
        </w:rPr>
      </w:pPr>
      <w:r w:rsidRPr="00EB0B97">
        <w:rPr>
          <w:rFonts w:ascii="Times New Roman" w:hAnsi="Times New Roman"/>
          <w:color w:val="000000"/>
          <w:sz w:val="24"/>
          <w:szCs w:val="24"/>
        </w:rPr>
        <w:t>Проектная наполняемость:</w:t>
      </w:r>
    </w:p>
    <w:p w:rsidR="005B3300" w:rsidRPr="00EB0B97" w:rsidRDefault="005B3300" w:rsidP="00EB0B97">
      <w:pPr>
        <w:spacing w:after="0" w:line="240" w:lineRule="auto"/>
        <w:jc w:val="both"/>
        <w:textAlignment w:val="baseline"/>
        <w:rPr>
          <w:rFonts w:ascii="Times New Roman" w:hAnsi="Times New Roman"/>
          <w:color w:val="000000"/>
          <w:sz w:val="24"/>
          <w:szCs w:val="24"/>
        </w:rPr>
      </w:pPr>
      <w:r w:rsidRPr="00EB0B97">
        <w:rPr>
          <w:rFonts w:ascii="Times New Roman" w:hAnsi="Times New Roman"/>
          <w:color w:val="000000"/>
          <w:sz w:val="24"/>
          <w:szCs w:val="24"/>
        </w:rPr>
        <w:t xml:space="preserve">- </w:t>
      </w:r>
      <w:r w:rsidRPr="00EB0B97">
        <w:rPr>
          <w:rFonts w:ascii="Times New Roman" w:hAnsi="Times New Roman"/>
          <w:sz w:val="24"/>
          <w:szCs w:val="24"/>
        </w:rPr>
        <w:t xml:space="preserve">структурное подразделение для детей дошкольного возраста, </w:t>
      </w:r>
      <w:proofErr w:type="spellStart"/>
      <w:r w:rsidRPr="00EB0B97">
        <w:rPr>
          <w:rFonts w:ascii="Times New Roman" w:hAnsi="Times New Roman"/>
          <w:sz w:val="24"/>
          <w:szCs w:val="24"/>
        </w:rPr>
        <w:t>с.Плеханово</w:t>
      </w:r>
      <w:proofErr w:type="spellEnd"/>
      <w:r w:rsidRPr="00EB0B97">
        <w:rPr>
          <w:rFonts w:ascii="Times New Roman" w:hAnsi="Times New Roman"/>
          <w:sz w:val="24"/>
          <w:szCs w:val="24"/>
        </w:rPr>
        <w:t xml:space="preserve"> – 277 мест; </w:t>
      </w:r>
      <w:r w:rsidRPr="00EB0B97">
        <w:rPr>
          <w:rFonts w:ascii="Times New Roman" w:hAnsi="Times New Roman"/>
          <w:color w:val="000000"/>
          <w:sz w:val="24"/>
          <w:szCs w:val="24"/>
        </w:rPr>
        <w:t>Общая площадь здания 2040 кв. м, из них площадь помещений, используемых непосредственно для нужд образовательного процесса, 1190 кв. м.</w:t>
      </w:r>
    </w:p>
    <w:p w:rsidR="005B3300" w:rsidRPr="00EB0B97" w:rsidRDefault="005B3300" w:rsidP="00EB0B97">
      <w:pPr>
        <w:spacing w:after="0" w:line="240" w:lineRule="auto"/>
        <w:jc w:val="both"/>
        <w:textAlignment w:val="baseline"/>
        <w:rPr>
          <w:rFonts w:ascii="Times New Roman" w:hAnsi="Times New Roman"/>
          <w:color w:val="000000"/>
          <w:sz w:val="24"/>
          <w:szCs w:val="24"/>
        </w:rPr>
      </w:pPr>
      <w:r w:rsidRPr="00EB0B97">
        <w:rPr>
          <w:rFonts w:ascii="Times New Roman" w:hAnsi="Times New Roman"/>
          <w:sz w:val="24"/>
          <w:szCs w:val="24"/>
        </w:rPr>
        <w:t xml:space="preserve">- структурное подразделение для детей дошкольного возраста с. Зарубино – 140 мест; </w:t>
      </w:r>
      <w:r w:rsidRPr="00EB0B97">
        <w:rPr>
          <w:rFonts w:ascii="Times New Roman" w:hAnsi="Times New Roman"/>
          <w:color w:val="000000"/>
          <w:sz w:val="24"/>
          <w:szCs w:val="24"/>
        </w:rPr>
        <w:t>Общая площадь здания 1116 кв. м, из них площадь помещений, используемых непосредственно для нужд образовательного процесса, 356 кв. м.</w:t>
      </w:r>
    </w:p>
    <w:p w:rsidR="005B3300" w:rsidRPr="00EB0B97" w:rsidRDefault="005B3300" w:rsidP="00EB0B97">
      <w:pPr>
        <w:spacing w:after="0" w:line="240" w:lineRule="auto"/>
        <w:jc w:val="both"/>
        <w:textAlignment w:val="baseline"/>
        <w:rPr>
          <w:rFonts w:ascii="Times New Roman" w:hAnsi="Times New Roman"/>
          <w:color w:val="000000"/>
          <w:sz w:val="24"/>
          <w:szCs w:val="24"/>
        </w:rPr>
      </w:pPr>
      <w:r w:rsidRPr="00EB0B97">
        <w:rPr>
          <w:rFonts w:ascii="Times New Roman" w:hAnsi="Times New Roman"/>
          <w:sz w:val="24"/>
          <w:szCs w:val="24"/>
        </w:rPr>
        <w:t xml:space="preserve">- структурное подразделение для детей дошкольного возраста, </w:t>
      </w:r>
      <w:proofErr w:type="spellStart"/>
      <w:r w:rsidRPr="00EB0B97">
        <w:rPr>
          <w:rFonts w:ascii="Times New Roman" w:hAnsi="Times New Roman"/>
          <w:sz w:val="24"/>
          <w:szCs w:val="24"/>
        </w:rPr>
        <w:t>с.Зуята</w:t>
      </w:r>
      <w:proofErr w:type="spellEnd"/>
      <w:r w:rsidRPr="00EB0B97">
        <w:rPr>
          <w:rFonts w:ascii="Times New Roman" w:hAnsi="Times New Roman"/>
          <w:sz w:val="24"/>
          <w:szCs w:val="24"/>
        </w:rPr>
        <w:t xml:space="preserve"> – 25 мест.</w:t>
      </w:r>
      <w:r w:rsidRPr="00EB0B97">
        <w:rPr>
          <w:rFonts w:ascii="Times New Roman" w:hAnsi="Times New Roman"/>
          <w:color w:val="000000"/>
          <w:sz w:val="24"/>
          <w:szCs w:val="24"/>
        </w:rPr>
        <w:t xml:space="preserve"> Общая площадь здания 221 кв. м, из них площадь помещений, используемых непосредственно для нужд образовательного процесса, 135 кв. м.</w:t>
      </w:r>
    </w:p>
    <w:p w:rsidR="005B3300" w:rsidRPr="00EB0B97" w:rsidRDefault="005B3300" w:rsidP="00EB0B97">
      <w:pPr>
        <w:spacing w:after="0" w:line="240" w:lineRule="auto"/>
        <w:ind w:firstLine="720"/>
        <w:jc w:val="both"/>
        <w:rPr>
          <w:rFonts w:ascii="Times New Roman" w:hAnsi="Times New Roman"/>
          <w:color w:val="000000"/>
          <w:sz w:val="24"/>
          <w:szCs w:val="24"/>
        </w:rPr>
      </w:pPr>
      <w:r w:rsidRPr="00EB0B97">
        <w:rPr>
          <w:rFonts w:ascii="Times New Roman" w:hAnsi="Times New Roman"/>
          <w:color w:val="000000"/>
          <w:sz w:val="24"/>
          <w:szCs w:val="24"/>
        </w:rPr>
        <w:t>Цель деятельности Структурных подразделений – осуществление образовательной деятельности по реализации образовательных программ дошкольного образования.</w:t>
      </w:r>
    </w:p>
    <w:p w:rsidR="005B3300" w:rsidRPr="00EB0B97" w:rsidRDefault="005B3300" w:rsidP="00EB0B97">
      <w:pPr>
        <w:spacing w:after="0" w:line="240" w:lineRule="auto"/>
        <w:ind w:firstLine="720"/>
        <w:jc w:val="both"/>
        <w:rPr>
          <w:rFonts w:ascii="Times New Roman" w:hAnsi="Times New Roman"/>
          <w:color w:val="000000"/>
          <w:sz w:val="24"/>
          <w:szCs w:val="24"/>
        </w:rPr>
      </w:pPr>
      <w:r w:rsidRPr="00EB0B97">
        <w:rPr>
          <w:rFonts w:ascii="Times New Roman" w:hAnsi="Times New Roman"/>
          <w:color w:val="000000"/>
          <w:sz w:val="24"/>
          <w:szCs w:val="24"/>
        </w:rPr>
        <w:t>Предметом деятельности Структурных подразделений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w:t>
      </w:r>
      <w:r w:rsidRPr="00EB0B97">
        <w:rPr>
          <w:rFonts w:ascii="Times New Roman" w:hAnsi="Times New Roman"/>
          <w:sz w:val="24"/>
          <w:szCs w:val="24"/>
        </w:rPr>
        <w:br/>
      </w:r>
      <w:r w:rsidRPr="00EB0B97">
        <w:rPr>
          <w:rFonts w:ascii="Times New Roman" w:hAnsi="Times New Roman"/>
          <w:color w:val="000000"/>
          <w:sz w:val="24"/>
          <w:szCs w:val="24"/>
        </w:rPr>
        <w:t>воспитанников.</w:t>
      </w:r>
    </w:p>
    <w:p w:rsidR="005B3300" w:rsidRPr="00EB0B97" w:rsidRDefault="005B3300" w:rsidP="00EB0B97">
      <w:pPr>
        <w:spacing w:after="0" w:line="240" w:lineRule="auto"/>
        <w:ind w:firstLine="720"/>
        <w:jc w:val="both"/>
        <w:rPr>
          <w:rFonts w:ascii="Times New Roman" w:hAnsi="Times New Roman"/>
          <w:color w:val="000000"/>
          <w:sz w:val="24"/>
          <w:szCs w:val="24"/>
        </w:rPr>
      </w:pPr>
      <w:r w:rsidRPr="00EB0B97">
        <w:rPr>
          <w:rFonts w:ascii="Times New Roman" w:hAnsi="Times New Roman"/>
          <w:color w:val="000000"/>
          <w:sz w:val="24"/>
          <w:szCs w:val="24"/>
        </w:rPr>
        <w:t>Режим работы Структурных подразделений</w:t>
      </w:r>
    </w:p>
    <w:p w:rsidR="005B3300" w:rsidRPr="00F52C33" w:rsidRDefault="005B3300" w:rsidP="00EB0B97">
      <w:pPr>
        <w:spacing w:after="0" w:line="240" w:lineRule="auto"/>
        <w:jc w:val="both"/>
        <w:rPr>
          <w:rFonts w:ascii="Times New Roman" w:hAnsi="Times New Roman"/>
          <w:sz w:val="24"/>
          <w:szCs w:val="24"/>
        </w:rPr>
      </w:pPr>
      <w:r w:rsidRPr="00EB0B97">
        <w:rPr>
          <w:rFonts w:ascii="Times New Roman" w:hAnsi="Times New Roman"/>
          <w:color w:val="000000"/>
          <w:sz w:val="24"/>
          <w:szCs w:val="24"/>
        </w:rPr>
        <w:t xml:space="preserve">Рабочая неделя – пятидневная, с понедельника по пятницу. Длительность пребывания детей в группах – 12 часов. </w:t>
      </w:r>
      <w:r w:rsidRPr="00F52C33">
        <w:rPr>
          <w:rFonts w:ascii="Times New Roman" w:hAnsi="Times New Roman"/>
          <w:sz w:val="24"/>
          <w:szCs w:val="24"/>
        </w:rPr>
        <w:t>Режим работы групп – с 7:00 до 19:00.</w:t>
      </w:r>
    </w:p>
    <w:p w:rsidR="005B3300" w:rsidRPr="00F52C33" w:rsidRDefault="005B3300" w:rsidP="00EB0B97">
      <w:pPr>
        <w:spacing w:after="0"/>
        <w:jc w:val="center"/>
        <w:rPr>
          <w:rFonts w:ascii="Times New Roman" w:hAnsi="Times New Roman"/>
          <w:sz w:val="24"/>
          <w:szCs w:val="24"/>
        </w:rPr>
      </w:pPr>
      <w:r w:rsidRPr="00F52C33">
        <w:rPr>
          <w:rFonts w:ascii="Times New Roman" w:hAnsi="Times New Roman"/>
          <w:b/>
          <w:bCs/>
          <w:sz w:val="24"/>
          <w:szCs w:val="24"/>
        </w:rPr>
        <w:t>Аналитическая часть</w:t>
      </w:r>
    </w:p>
    <w:p w:rsidR="005B3300" w:rsidRPr="00F52C33" w:rsidRDefault="005B3300" w:rsidP="00EB0B97">
      <w:pPr>
        <w:spacing w:after="0"/>
        <w:jc w:val="center"/>
        <w:rPr>
          <w:rFonts w:ascii="Times New Roman" w:hAnsi="Times New Roman"/>
          <w:sz w:val="24"/>
          <w:szCs w:val="24"/>
        </w:rPr>
      </w:pPr>
      <w:r w:rsidRPr="00F52C33">
        <w:rPr>
          <w:rFonts w:ascii="Times New Roman" w:hAnsi="Times New Roman"/>
          <w:b/>
          <w:bCs/>
          <w:sz w:val="24"/>
          <w:szCs w:val="24"/>
        </w:rPr>
        <w:t>I. Оценка образовательной деятельности</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Образовательная деятельность в Структурных подразделений организована в соответствии с Федеральным законом от 29.12.2012 № 273-</w:t>
      </w:r>
      <w:proofErr w:type="gramStart"/>
      <w:r w:rsidRPr="00F52C33">
        <w:rPr>
          <w:rFonts w:ascii="Times New Roman" w:hAnsi="Times New Roman"/>
          <w:sz w:val="24"/>
          <w:szCs w:val="24"/>
        </w:rPr>
        <w:t>ФЗ«</w:t>
      </w:r>
      <w:proofErr w:type="gramEnd"/>
      <w:r w:rsidRPr="00F52C33">
        <w:rPr>
          <w:rFonts w:ascii="Times New Roman" w:hAnsi="Times New Roman"/>
          <w:sz w:val="24"/>
          <w:szCs w:val="24"/>
        </w:rPr>
        <w:t>Об образовании в Российской Федерации», ФГОС дошкольного образования, СП 2.4.3648-20 «Санитарно-эпидемиологические требования к организациям воспитания и обучения, отдыха и оздоровления детей и молодежи».</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Структурные подразделения посещают 360 воспитанников в возрасте от 1,5 до 7 лет. В Структурных подразделениях сформировано 15 групп общеразвивающей направленности. Из них:</w:t>
      </w:r>
    </w:p>
    <w:p w:rsidR="005B3300" w:rsidRPr="00F52C33" w:rsidRDefault="005B3300" w:rsidP="00EB0B97">
      <w:pPr>
        <w:numPr>
          <w:ilvl w:val="0"/>
          <w:numId w:val="24"/>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первая младшая группа - 2</w:t>
      </w:r>
    </w:p>
    <w:p w:rsidR="005B3300" w:rsidRPr="00F52C33" w:rsidRDefault="005B3300" w:rsidP="00EB0B97">
      <w:pPr>
        <w:numPr>
          <w:ilvl w:val="0"/>
          <w:numId w:val="24"/>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младшая группа - 2;</w:t>
      </w:r>
    </w:p>
    <w:p w:rsidR="005B3300" w:rsidRPr="00F52C33" w:rsidRDefault="005B3300" w:rsidP="00EB0B97">
      <w:pPr>
        <w:numPr>
          <w:ilvl w:val="0"/>
          <w:numId w:val="24"/>
        </w:numPr>
        <w:spacing w:after="0" w:line="240" w:lineRule="auto"/>
        <w:ind w:left="0" w:firstLine="0"/>
        <w:contextualSpacing/>
        <w:jc w:val="both"/>
        <w:rPr>
          <w:rFonts w:ascii="Times New Roman" w:hAnsi="Times New Roman"/>
          <w:sz w:val="24"/>
          <w:szCs w:val="24"/>
        </w:rPr>
      </w:pPr>
      <w:proofErr w:type="spellStart"/>
      <w:r w:rsidRPr="00F52C33">
        <w:rPr>
          <w:rFonts w:ascii="Times New Roman" w:hAnsi="Times New Roman"/>
          <w:sz w:val="24"/>
          <w:szCs w:val="24"/>
        </w:rPr>
        <w:t>средная</w:t>
      </w:r>
      <w:proofErr w:type="spellEnd"/>
      <w:r w:rsidRPr="00F52C33">
        <w:rPr>
          <w:rFonts w:ascii="Times New Roman" w:hAnsi="Times New Roman"/>
          <w:sz w:val="24"/>
          <w:szCs w:val="24"/>
        </w:rPr>
        <w:t xml:space="preserve"> группа - 2;</w:t>
      </w:r>
    </w:p>
    <w:p w:rsidR="005B3300" w:rsidRPr="00F52C33" w:rsidRDefault="005B3300" w:rsidP="00EB0B97">
      <w:pPr>
        <w:numPr>
          <w:ilvl w:val="0"/>
          <w:numId w:val="24"/>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старшая группа - 2;</w:t>
      </w:r>
    </w:p>
    <w:p w:rsidR="005B3300" w:rsidRPr="00F52C33" w:rsidRDefault="005B3300" w:rsidP="00EB0B97">
      <w:pPr>
        <w:numPr>
          <w:ilvl w:val="0"/>
          <w:numId w:val="24"/>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t>подготовительная к школе группа – 3;</w:t>
      </w:r>
    </w:p>
    <w:p w:rsidR="005B3300" w:rsidRPr="00F52C33" w:rsidRDefault="005B3300" w:rsidP="00EB0B97">
      <w:pPr>
        <w:numPr>
          <w:ilvl w:val="0"/>
          <w:numId w:val="24"/>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lastRenderedPageBreak/>
        <w:t>раннего возраста группа – 1;</w:t>
      </w:r>
    </w:p>
    <w:p w:rsidR="005B3300" w:rsidRPr="00F52C33" w:rsidRDefault="005B3300" w:rsidP="00EB0B97">
      <w:pPr>
        <w:numPr>
          <w:ilvl w:val="0"/>
          <w:numId w:val="24"/>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t>младшая – средняя группа – 1;</w:t>
      </w:r>
    </w:p>
    <w:p w:rsidR="005B3300" w:rsidRPr="00F52C33" w:rsidRDefault="005B3300" w:rsidP="00EB0B97">
      <w:pPr>
        <w:numPr>
          <w:ilvl w:val="0"/>
          <w:numId w:val="24"/>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t>старшая – подготовительная группа – 1;</w:t>
      </w:r>
    </w:p>
    <w:p w:rsidR="005B3300" w:rsidRPr="00F52C33" w:rsidRDefault="005B3300" w:rsidP="00EB0B97">
      <w:pPr>
        <w:numPr>
          <w:ilvl w:val="0"/>
          <w:numId w:val="24"/>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t>разновозрастная группа – 1.</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В 2021 году в Структурных подразделениях для освоения основной образовательной программы дошкольного образования было предусмотрено проведение занятий в двух форматах – онлайн и предоставление записи занятий на имеющихся ресурсах (облачные сервисы Яндекс, </w:t>
      </w:r>
      <w:proofErr w:type="spellStart"/>
      <w:r w:rsidRPr="00F52C33">
        <w:rPr>
          <w:rFonts w:ascii="Times New Roman" w:hAnsi="Times New Roman"/>
          <w:sz w:val="24"/>
          <w:szCs w:val="24"/>
        </w:rPr>
        <w:t>Mail</w:t>
      </w:r>
      <w:proofErr w:type="spellEnd"/>
      <w:r w:rsidRPr="00F52C33">
        <w:rPr>
          <w:rFonts w:ascii="Times New Roman" w:hAnsi="Times New Roman"/>
          <w:sz w:val="24"/>
          <w:szCs w:val="24"/>
        </w:rPr>
        <w:t xml:space="preserve">, </w:t>
      </w:r>
      <w:proofErr w:type="spellStart"/>
      <w:r w:rsidRPr="00F52C33">
        <w:rPr>
          <w:rFonts w:ascii="Times New Roman" w:hAnsi="Times New Roman"/>
          <w:sz w:val="24"/>
          <w:szCs w:val="24"/>
        </w:rPr>
        <w:t>Google</w:t>
      </w:r>
      <w:proofErr w:type="spellEnd"/>
      <w:r w:rsidRPr="00F52C33">
        <w:rPr>
          <w:rFonts w:ascii="Times New Roman" w:hAnsi="Times New Roman"/>
          <w:sz w:val="24"/>
          <w:szCs w:val="24"/>
        </w:rPr>
        <w:t xml:space="preserve">, </w:t>
      </w:r>
      <w:proofErr w:type="spellStart"/>
      <w:r w:rsidRPr="00F52C33">
        <w:rPr>
          <w:rFonts w:ascii="Times New Roman" w:hAnsi="Times New Roman"/>
          <w:sz w:val="24"/>
          <w:szCs w:val="24"/>
        </w:rPr>
        <w:t>YouTube</w:t>
      </w:r>
      <w:proofErr w:type="spellEnd"/>
      <w:r w:rsidRPr="00F52C33">
        <w:rPr>
          <w:rFonts w:ascii="Times New Roman" w:hAnsi="Times New Roman"/>
          <w:sz w:val="24"/>
          <w:szCs w:val="24"/>
        </w:rPr>
        <w:t>). Право выбора предоставлялось родителям (законным представителям) исходя из имеющихся условий для участия их детей в занятиях.</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 Для качественной организации родителями привычного режима для детей специалистами детского сада систематически проводились консультации, оказывалась методическая помощь и по возможности техническая. </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b/>
          <w:bCs/>
          <w:sz w:val="24"/>
          <w:szCs w:val="24"/>
        </w:rPr>
        <w:t>Воспитательная работа</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Чтобы выбрать стратегию воспитательной работы, в 2021 году проводился анализ состава семей воспитанников.</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Характеристика семей по составу</w:t>
      </w:r>
    </w:p>
    <w:tbl>
      <w:tblPr>
        <w:tblW w:w="10515" w:type="dxa"/>
        <w:tblCellMar>
          <w:top w:w="15" w:type="dxa"/>
          <w:left w:w="15" w:type="dxa"/>
          <w:bottom w:w="15" w:type="dxa"/>
          <w:right w:w="15" w:type="dxa"/>
        </w:tblCellMar>
        <w:tblLook w:val="0000" w:firstRow="0" w:lastRow="0" w:firstColumn="0" w:lastColumn="0" w:noHBand="0" w:noVBand="0"/>
      </w:tblPr>
      <w:tblGrid>
        <w:gridCol w:w="3135"/>
        <w:gridCol w:w="3060"/>
        <w:gridCol w:w="4320"/>
      </w:tblGrid>
      <w:tr w:rsidR="005B3300" w:rsidRPr="00F52C33" w:rsidTr="00693CF5">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27483F" w:rsidRDefault="005B3300" w:rsidP="00EB0B97">
            <w:pPr>
              <w:spacing w:after="0" w:line="240" w:lineRule="auto"/>
              <w:jc w:val="center"/>
              <w:rPr>
                <w:rFonts w:ascii="Times New Roman" w:hAnsi="Times New Roman"/>
                <w:b/>
                <w:sz w:val="18"/>
                <w:szCs w:val="18"/>
              </w:rPr>
            </w:pPr>
            <w:r w:rsidRPr="0027483F">
              <w:rPr>
                <w:rFonts w:ascii="Times New Roman" w:hAnsi="Times New Roman"/>
                <w:b/>
                <w:sz w:val="18"/>
                <w:szCs w:val="18"/>
              </w:rPr>
              <w:t>Состав семьи</w:t>
            </w:r>
          </w:p>
        </w:tc>
        <w:tc>
          <w:tcPr>
            <w:tcW w:w="3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27483F" w:rsidRDefault="005B3300" w:rsidP="00EB0B97">
            <w:pPr>
              <w:spacing w:after="0" w:line="240" w:lineRule="auto"/>
              <w:jc w:val="center"/>
              <w:rPr>
                <w:rFonts w:ascii="Times New Roman" w:hAnsi="Times New Roman"/>
                <w:b/>
                <w:sz w:val="18"/>
                <w:szCs w:val="18"/>
              </w:rPr>
            </w:pPr>
            <w:r w:rsidRPr="0027483F">
              <w:rPr>
                <w:rFonts w:ascii="Times New Roman" w:hAnsi="Times New Roman"/>
                <w:b/>
                <w:sz w:val="18"/>
                <w:szCs w:val="18"/>
              </w:rPr>
              <w:t>Количество семей</w:t>
            </w:r>
          </w:p>
        </w:tc>
        <w:tc>
          <w:tcPr>
            <w:tcW w:w="4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27483F" w:rsidRDefault="005B3300" w:rsidP="00EB0B97">
            <w:pPr>
              <w:spacing w:after="0" w:line="240" w:lineRule="auto"/>
              <w:jc w:val="center"/>
              <w:rPr>
                <w:rFonts w:ascii="Times New Roman" w:hAnsi="Times New Roman"/>
                <w:b/>
                <w:sz w:val="18"/>
                <w:szCs w:val="18"/>
              </w:rPr>
            </w:pPr>
            <w:r w:rsidRPr="0027483F">
              <w:rPr>
                <w:rFonts w:ascii="Times New Roman" w:hAnsi="Times New Roman"/>
                <w:b/>
                <w:sz w:val="18"/>
                <w:szCs w:val="18"/>
              </w:rPr>
              <w:t>Процент от общего количества семей воспитанников</w:t>
            </w:r>
          </w:p>
        </w:tc>
      </w:tr>
      <w:tr w:rsidR="005B3300" w:rsidRPr="00F52C33" w:rsidTr="00693CF5">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Полная</w:t>
            </w:r>
          </w:p>
        </w:tc>
        <w:tc>
          <w:tcPr>
            <w:tcW w:w="3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259</w:t>
            </w:r>
          </w:p>
        </w:tc>
        <w:tc>
          <w:tcPr>
            <w:tcW w:w="4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85%</w:t>
            </w:r>
          </w:p>
        </w:tc>
      </w:tr>
      <w:tr w:rsidR="005B3300" w:rsidRPr="00F52C33" w:rsidTr="00693CF5">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Неполная с матерью</w:t>
            </w:r>
          </w:p>
        </w:tc>
        <w:tc>
          <w:tcPr>
            <w:tcW w:w="3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38</w:t>
            </w:r>
          </w:p>
        </w:tc>
        <w:tc>
          <w:tcPr>
            <w:tcW w:w="4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13%</w:t>
            </w:r>
          </w:p>
        </w:tc>
      </w:tr>
      <w:tr w:rsidR="005B3300" w:rsidRPr="00F52C33" w:rsidTr="00693CF5">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Неполная с отцом</w:t>
            </w:r>
          </w:p>
        </w:tc>
        <w:tc>
          <w:tcPr>
            <w:tcW w:w="3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0</w:t>
            </w:r>
          </w:p>
        </w:tc>
        <w:tc>
          <w:tcPr>
            <w:tcW w:w="4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0%</w:t>
            </w:r>
          </w:p>
        </w:tc>
      </w:tr>
      <w:tr w:rsidR="005B3300" w:rsidRPr="00F52C33" w:rsidTr="00693CF5">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Оформлено опекунство</w:t>
            </w:r>
          </w:p>
        </w:tc>
        <w:tc>
          <w:tcPr>
            <w:tcW w:w="3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6</w:t>
            </w:r>
          </w:p>
        </w:tc>
        <w:tc>
          <w:tcPr>
            <w:tcW w:w="4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2%</w:t>
            </w:r>
          </w:p>
        </w:tc>
      </w:tr>
    </w:tbl>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Характеристика семей по количеству детей</w:t>
      </w:r>
    </w:p>
    <w:tbl>
      <w:tblPr>
        <w:tblW w:w="10515" w:type="dxa"/>
        <w:tblCellMar>
          <w:top w:w="15" w:type="dxa"/>
          <w:left w:w="15" w:type="dxa"/>
          <w:bottom w:w="15" w:type="dxa"/>
          <w:right w:w="15" w:type="dxa"/>
        </w:tblCellMar>
        <w:tblLook w:val="0000" w:firstRow="0" w:lastRow="0" w:firstColumn="0" w:lastColumn="0" w:noHBand="0" w:noVBand="0"/>
      </w:tblPr>
      <w:tblGrid>
        <w:gridCol w:w="3135"/>
        <w:gridCol w:w="3060"/>
        <w:gridCol w:w="4320"/>
      </w:tblGrid>
      <w:tr w:rsidR="005B3300" w:rsidRPr="00F52C33" w:rsidTr="00693CF5">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27483F" w:rsidRDefault="005B3300" w:rsidP="00EB0B97">
            <w:pPr>
              <w:spacing w:after="0" w:line="240" w:lineRule="auto"/>
              <w:jc w:val="center"/>
              <w:rPr>
                <w:rFonts w:ascii="Times New Roman" w:hAnsi="Times New Roman"/>
                <w:b/>
                <w:sz w:val="18"/>
                <w:szCs w:val="18"/>
              </w:rPr>
            </w:pPr>
            <w:r w:rsidRPr="0027483F">
              <w:rPr>
                <w:rFonts w:ascii="Times New Roman" w:hAnsi="Times New Roman"/>
                <w:b/>
                <w:sz w:val="18"/>
                <w:szCs w:val="18"/>
              </w:rPr>
              <w:t>Количество детей в семье</w:t>
            </w:r>
          </w:p>
        </w:tc>
        <w:tc>
          <w:tcPr>
            <w:tcW w:w="3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27483F" w:rsidRDefault="005B3300" w:rsidP="00EB0B97">
            <w:pPr>
              <w:spacing w:after="0" w:line="240" w:lineRule="auto"/>
              <w:jc w:val="center"/>
              <w:rPr>
                <w:rFonts w:ascii="Times New Roman" w:hAnsi="Times New Roman"/>
                <w:b/>
                <w:sz w:val="18"/>
                <w:szCs w:val="18"/>
              </w:rPr>
            </w:pPr>
            <w:r w:rsidRPr="0027483F">
              <w:rPr>
                <w:rFonts w:ascii="Times New Roman" w:hAnsi="Times New Roman"/>
                <w:b/>
                <w:sz w:val="18"/>
                <w:szCs w:val="18"/>
              </w:rPr>
              <w:t>Количество семей</w:t>
            </w:r>
          </w:p>
        </w:tc>
        <w:tc>
          <w:tcPr>
            <w:tcW w:w="4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27483F" w:rsidRDefault="005B3300" w:rsidP="00EB0B97">
            <w:pPr>
              <w:spacing w:after="0" w:line="240" w:lineRule="auto"/>
              <w:jc w:val="center"/>
              <w:rPr>
                <w:rFonts w:ascii="Times New Roman" w:hAnsi="Times New Roman"/>
                <w:b/>
                <w:sz w:val="18"/>
                <w:szCs w:val="18"/>
              </w:rPr>
            </w:pPr>
            <w:r w:rsidRPr="0027483F">
              <w:rPr>
                <w:rFonts w:ascii="Times New Roman" w:hAnsi="Times New Roman"/>
                <w:b/>
                <w:sz w:val="18"/>
                <w:szCs w:val="18"/>
              </w:rPr>
              <w:t xml:space="preserve">Процент от общего количества </w:t>
            </w:r>
          </w:p>
          <w:p w:rsidR="005B3300" w:rsidRPr="0027483F" w:rsidRDefault="005B3300" w:rsidP="00EB0B97">
            <w:pPr>
              <w:spacing w:after="0" w:line="240" w:lineRule="auto"/>
              <w:jc w:val="center"/>
              <w:rPr>
                <w:rFonts w:ascii="Times New Roman" w:hAnsi="Times New Roman"/>
                <w:b/>
                <w:sz w:val="18"/>
                <w:szCs w:val="18"/>
              </w:rPr>
            </w:pPr>
            <w:r w:rsidRPr="0027483F">
              <w:rPr>
                <w:rFonts w:ascii="Times New Roman" w:hAnsi="Times New Roman"/>
                <w:b/>
                <w:sz w:val="18"/>
                <w:szCs w:val="18"/>
              </w:rPr>
              <w:t>семей воспитанников</w:t>
            </w:r>
          </w:p>
        </w:tc>
      </w:tr>
      <w:tr w:rsidR="005B3300" w:rsidRPr="00F52C33" w:rsidTr="00693CF5">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Один ребенок</w:t>
            </w:r>
          </w:p>
        </w:tc>
        <w:tc>
          <w:tcPr>
            <w:tcW w:w="3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65</w:t>
            </w:r>
          </w:p>
        </w:tc>
        <w:tc>
          <w:tcPr>
            <w:tcW w:w="4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22%</w:t>
            </w:r>
          </w:p>
        </w:tc>
      </w:tr>
      <w:tr w:rsidR="005B3300" w:rsidRPr="00F52C33" w:rsidTr="00693CF5">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Два ребенка</w:t>
            </w:r>
          </w:p>
        </w:tc>
        <w:tc>
          <w:tcPr>
            <w:tcW w:w="3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131</w:t>
            </w:r>
          </w:p>
        </w:tc>
        <w:tc>
          <w:tcPr>
            <w:tcW w:w="4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43%</w:t>
            </w:r>
          </w:p>
        </w:tc>
      </w:tr>
      <w:tr w:rsidR="005B3300" w:rsidRPr="00F52C33" w:rsidTr="00693CF5">
        <w:tc>
          <w:tcPr>
            <w:tcW w:w="3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Три ребенка и более</w:t>
            </w:r>
          </w:p>
        </w:tc>
        <w:tc>
          <w:tcPr>
            <w:tcW w:w="3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107</w:t>
            </w:r>
          </w:p>
        </w:tc>
        <w:tc>
          <w:tcPr>
            <w:tcW w:w="4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35%</w:t>
            </w:r>
          </w:p>
        </w:tc>
      </w:tr>
    </w:tbl>
    <w:p w:rsidR="005B3300" w:rsidRPr="00F52C33" w:rsidRDefault="005B3300" w:rsidP="00693CF5">
      <w:pPr>
        <w:spacing w:after="0" w:line="240" w:lineRule="auto"/>
        <w:ind w:firstLine="540"/>
        <w:jc w:val="both"/>
        <w:rPr>
          <w:rFonts w:ascii="Times New Roman" w:hAnsi="Times New Roman"/>
          <w:sz w:val="24"/>
          <w:szCs w:val="24"/>
        </w:rPr>
      </w:pPr>
      <w:r w:rsidRPr="00F52C33">
        <w:rPr>
          <w:rFonts w:ascii="Times New Roman" w:hAnsi="Times New Roman"/>
          <w:sz w:val="24"/>
          <w:szCs w:val="24"/>
        </w:rPr>
        <w:t xml:space="preserve"> С 01.09.2021 воспитательная работа ведется по Программе воспитания, которая вошла в основную образовательную программу.</w:t>
      </w:r>
      <w:r>
        <w:rPr>
          <w:rFonts w:ascii="Times New Roman" w:hAnsi="Times New Roman"/>
          <w:sz w:val="24"/>
          <w:szCs w:val="24"/>
        </w:rPr>
        <w:t xml:space="preserve"> </w:t>
      </w:r>
      <w:r w:rsidRPr="00F52C33">
        <w:rPr>
          <w:rFonts w:ascii="Times New Roman" w:hAnsi="Times New Roman"/>
          <w:sz w:val="24"/>
          <w:szCs w:val="24"/>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Структурные подразделения.</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b/>
          <w:bCs/>
          <w:sz w:val="24"/>
          <w:szCs w:val="24"/>
        </w:rPr>
        <w:t>Дополнительное образование</w:t>
      </w:r>
    </w:p>
    <w:p w:rsidR="005B3300" w:rsidRPr="00693CF5" w:rsidRDefault="005B3300" w:rsidP="00EB0B97">
      <w:pPr>
        <w:spacing w:after="0" w:line="240" w:lineRule="auto"/>
        <w:jc w:val="both"/>
        <w:rPr>
          <w:rFonts w:ascii="Times New Roman" w:hAnsi="Times New Roman"/>
          <w:sz w:val="24"/>
          <w:szCs w:val="24"/>
        </w:rPr>
      </w:pPr>
      <w:r w:rsidRPr="00693CF5">
        <w:rPr>
          <w:rFonts w:ascii="Times New Roman" w:hAnsi="Times New Roman"/>
          <w:sz w:val="24"/>
          <w:szCs w:val="24"/>
        </w:rPr>
        <w:t>В 2021 году в Структурных подразделениях работали кружки по направлениям:</w:t>
      </w:r>
    </w:p>
    <w:p w:rsidR="005B3300" w:rsidRPr="00693CF5" w:rsidRDefault="005B3300" w:rsidP="00693CF5">
      <w:pPr>
        <w:pStyle w:val="a9"/>
        <w:numPr>
          <w:ilvl w:val="0"/>
          <w:numId w:val="33"/>
        </w:numPr>
        <w:spacing w:after="0" w:line="240" w:lineRule="auto"/>
        <w:ind w:left="0"/>
        <w:jc w:val="both"/>
        <w:rPr>
          <w:rFonts w:ascii="Times New Roman" w:hAnsi="Times New Roman"/>
          <w:sz w:val="24"/>
          <w:szCs w:val="24"/>
        </w:rPr>
      </w:pPr>
      <w:r w:rsidRPr="00693CF5">
        <w:rPr>
          <w:rFonts w:ascii="Times New Roman" w:hAnsi="Times New Roman"/>
          <w:b/>
          <w:sz w:val="24"/>
          <w:szCs w:val="24"/>
        </w:rPr>
        <w:t>художественно-эстетическое:</w:t>
      </w:r>
      <w:r w:rsidRPr="00693CF5">
        <w:rPr>
          <w:rFonts w:ascii="Times New Roman" w:hAnsi="Times New Roman"/>
          <w:sz w:val="24"/>
          <w:szCs w:val="24"/>
        </w:rPr>
        <w:t xml:space="preserve"> «Цветные ладошки», «Сундучок идей», «Волшебное оригами», «Радуга», «Волшебные краски», «Умелые ручки», «Весёлый музыкант», «Солнечные зайчики», «Фиеста – </w:t>
      </w:r>
      <w:proofErr w:type="spellStart"/>
      <w:r w:rsidRPr="00693CF5">
        <w:rPr>
          <w:rFonts w:ascii="Times New Roman" w:hAnsi="Times New Roman"/>
          <w:sz w:val="24"/>
          <w:szCs w:val="24"/>
        </w:rPr>
        <w:t>микс</w:t>
      </w:r>
      <w:proofErr w:type="spellEnd"/>
      <w:r w:rsidRPr="00693CF5">
        <w:rPr>
          <w:rFonts w:ascii="Times New Roman" w:hAnsi="Times New Roman"/>
          <w:sz w:val="24"/>
          <w:szCs w:val="24"/>
        </w:rPr>
        <w:t xml:space="preserve">» (хореография), «Мастерская </w:t>
      </w:r>
      <w:proofErr w:type="gramStart"/>
      <w:r w:rsidRPr="00693CF5">
        <w:rPr>
          <w:rFonts w:ascii="Times New Roman" w:hAnsi="Times New Roman"/>
          <w:sz w:val="24"/>
          <w:szCs w:val="24"/>
        </w:rPr>
        <w:t>волшебников»(</w:t>
      </w:r>
      <w:proofErr w:type="gramEnd"/>
      <w:r w:rsidRPr="00693CF5">
        <w:rPr>
          <w:rFonts w:ascii="Times New Roman" w:hAnsi="Times New Roman"/>
          <w:sz w:val="24"/>
          <w:szCs w:val="24"/>
        </w:rPr>
        <w:t>ИЗО), «Юные конструкторы»</w:t>
      </w:r>
      <w:r w:rsidRPr="00693CF5">
        <w:rPr>
          <w:rFonts w:ascii="Times New Roman" w:hAnsi="Times New Roman"/>
          <w:i/>
          <w:sz w:val="24"/>
          <w:szCs w:val="24"/>
        </w:rPr>
        <w:t xml:space="preserve"> , </w:t>
      </w:r>
      <w:r w:rsidRPr="00693CF5">
        <w:rPr>
          <w:rFonts w:ascii="Times New Roman" w:hAnsi="Times New Roman"/>
          <w:sz w:val="24"/>
          <w:szCs w:val="24"/>
        </w:rPr>
        <w:t>«</w:t>
      </w:r>
      <w:proofErr w:type="spellStart"/>
      <w:r w:rsidRPr="00693CF5">
        <w:rPr>
          <w:rFonts w:ascii="Times New Roman" w:hAnsi="Times New Roman"/>
          <w:sz w:val="24"/>
          <w:szCs w:val="24"/>
        </w:rPr>
        <w:t>Legoдетки</w:t>
      </w:r>
      <w:proofErr w:type="spellEnd"/>
      <w:r w:rsidRPr="00693CF5">
        <w:rPr>
          <w:rFonts w:ascii="Times New Roman" w:hAnsi="Times New Roman"/>
          <w:sz w:val="24"/>
          <w:szCs w:val="24"/>
        </w:rPr>
        <w:t>» , «Юные исследователи», «Мир конструкторов», «Юные строители», «</w:t>
      </w:r>
      <w:proofErr w:type="spellStart"/>
      <w:r w:rsidRPr="00693CF5">
        <w:rPr>
          <w:rFonts w:ascii="Times New Roman" w:hAnsi="Times New Roman"/>
          <w:sz w:val="24"/>
          <w:szCs w:val="24"/>
        </w:rPr>
        <w:t>Роботёнок</w:t>
      </w:r>
      <w:proofErr w:type="spellEnd"/>
      <w:r w:rsidRPr="00693CF5">
        <w:rPr>
          <w:rFonts w:ascii="Times New Roman" w:hAnsi="Times New Roman"/>
          <w:sz w:val="24"/>
          <w:szCs w:val="24"/>
        </w:rPr>
        <w:t>;</w:t>
      </w:r>
    </w:p>
    <w:p w:rsidR="005B3300" w:rsidRPr="00693CF5" w:rsidRDefault="005B3300" w:rsidP="00693CF5">
      <w:pPr>
        <w:pStyle w:val="a9"/>
        <w:numPr>
          <w:ilvl w:val="0"/>
          <w:numId w:val="33"/>
        </w:numPr>
        <w:spacing w:after="0" w:line="240" w:lineRule="auto"/>
        <w:ind w:left="0"/>
        <w:jc w:val="both"/>
        <w:rPr>
          <w:rFonts w:ascii="Times New Roman" w:hAnsi="Times New Roman"/>
          <w:sz w:val="24"/>
          <w:szCs w:val="24"/>
        </w:rPr>
      </w:pPr>
      <w:r w:rsidRPr="00693CF5">
        <w:rPr>
          <w:rFonts w:ascii="Times New Roman" w:hAnsi="Times New Roman"/>
          <w:b/>
          <w:sz w:val="24"/>
          <w:szCs w:val="24"/>
          <w:lang w:eastAsia="ru-RU"/>
        </w:rPr>
        <w:t>познавательное развитие:</w:t>
      </w:r>
      <w:r w:rsidRPr="00693CF5">
        <w:rPr>
          <w:rFonts w:ascii="Times New Roman" w:hAnsi="Times New Roman"/>
          <w:sz w:val="24"/>
          <w:szCs w:val="24"/>
          <w:lang w:eastAsia="ru-RU"/>
        </w:rPr>
        <w:t xml:space="preserve"> «Обучение грамоте», </w:t>
      </w:r>
      <w:r w:rsidRPr="00693CF5">
        <w:rPr>
          <w:rFonts w:ascii="Times New Roman" w:hAnsi="Times New Roman"/>
          <w:sz w:val="24"/>
          <w:szCs w:val="24"/>
        </w:rPr>
        <w:t>«</w:t>
      </w:r>
      <w:proofErr w:type="spellStart"/>
      <w:r w:rsidRPr="00693CF5">
        <w:rPr>
          <w:rFonts w:ascii="Times New Roman" w:hAnsi="Times New Roman"/>
          <w:sz w:val="24"/>
          <w:szCs w:val="24"/>
        </w:rPr>
        <w:t>Читалочка</w:t>
      </w:r>
      <w:proofErr w:type="spellEnd"/>
      <w:r w:rsidRPr="00693CF5">
        <w:rPr>
          <w:rFonts w:ascii="Times New Roman" w:hAnsi="Times New Roman"/>
          <w:sz w:val="24"/>
          <w:szCs w:val="24"/>
        </w:rPr>
        <w:t xml:space="preserve"> - </w:t>
      </w:r>
      <w:proofErr w:type="spellStart"/>
      <w:r w:rsidRPr="00693CF5">
        <w:rPr>
          <w:rFonts w:ascii="Times New Roman" w:hAnsi="Times New Roman"/>
          <w:sz w:val="24"/>
          <w:szCs w:val="24"/>
        </w:rPr>
        <w:t>игралочка</w:t>
      </w:r>
      <w:proofErr w:type="spellEnd"/>
      <w:r w:rsidRPr="00693CF5">
        <w:rPr>
          <w:rFonts w:ascii="Times New Roman" w:hAnsi="Times New Roman"/>
          <w:sz w:val="24"/>
          <w:szCs w:val="24"/>
        </w:rPr>
        <w:t>»</w:t>
      </w:r>
      <w:r w:rsidRPr="00693CF5">
        <w:rPr>
          <w:rFonts w:ascii="Times New Roman" w:hAnsi="Times New Roman"/>
          <w:i/>
          <w:sz w:val="24"/>
          <w:szCs w:val="24"/>
        </w:rPr>
        <w:t xml:space="preserve">, </w:t>
      </w:r>
      <w:r w:rsidRPr="00693CF5">
        <w:rPr>
          <w:rFonts w:ascii="Times New Roman" w:hAnsi="Times New Roman"/>
          <w:sz w:val="24"/>
          <w:szCs w:val="24"/>
        </w:rPr>
        <w:t>«</w:t>
      </w:r>
      <w:proofErr w:type="spellStart"/>
      <w:r w:rsidRPr="00693CF5">
        <w:rPr>
          <w:rFonts w:ascii="Times New Roman" w:hAnsi="Times New Roman"/>
          <w:sz w:val="24"/>
          <w:szCs w:val="24"/>
        </w:rPr>
        <w:t>Развивайка</w:t>
      </w:r>
      <w:proofErr w:type="spellEnd"/>
      <w:r w:rsidRPr="00693CF5">
        <w:rPr>
          <w:rFonts w:ascii="Times New Roman" w:hAnsi="Times New Roman"/>
          <w:sz w:val="24"/>
          <w:szCs w:val="24"/>
        </w:rPr>
        <w:t>», «</w:t>
      </w:r>
      <w:proofErr w:type="spellStart"/>
      <w:r w:rsidRPr="00693CF5">
        <w:rPr>
          <w:rFonts w:ascii="Times New Roman" w:hAnsi="Times New Roman"/>
          <w:sz w:val="24"/>
          <w:szCs w:val="24"/>
        </w:rPr>
        <w:t>Мастерята</w:t>
      </w:r>
      <w:proofErr w:type="spellEnd"/>
      <w:r w:rsidRPr="00693CF5">
        <w:rPr>
          <w:rFonts w:ascii="Times New Roman" w:hAnsi="Times New Roman"/>
          <w:sz w:val="24"/>
          <w:szCs w:val="24"/>
        </w:rPr>
        <w:t>»,</w:t>
      </w:r>
      <w:r w:rsidRPr="00693CF5">
        <w:rPr>
          <w:rFonts w:ascii="Times New Roman" w:hAnsi="Times New Roman"/>
          <w:i/>
          <w:sz w:val="24"/>
          <w:szCs w:val="24"/>
        </w:rPr>
        <w:t xml:space="preserve"> </w:t>
      </w:r>
      <w:r w:rsidRPr="00693CF5">
        <w:rPr>
          <w:rFonts w:ascii="Times New Roman" w:hAnsi="Times New Roman"/>
          <w:sz w:val="24"/>
          <w:szCs w:val="24"/>
        </w:rPr>
        <w:t>«Говорящие пальчики»</w:t>
      </w:r>
      <w:r w:rsidRPr="00693CF5">
        <w:rPr>
          <w:rFonts w:ascii="Times New Roman" w:hAnsi="Times New Roman"/>
          <w:i/>
          <w:sz w:val="24"/>
          <w:szCs w:val="24"/>
        </w:rPr>
        <w:t xml:space="preserve">, </w:t>
      </w:r>
      <w:r w:rsidRPr="00693CF5">
        <w:rPr>
          <w:rFonts w:ascii="Times New Roman" w:hAnsi="Times New Roman"/>
          <w:sz w:val="24"/>
          <w:szCs w:val="24"/>
        </w:rPr>
        <w:t>«Весёлая математика</w:t>
      </w:r>
      <w:proofErr w:type="gramStart"/>
      <w:r w:rsidRPr="00693CF5">
        <w:rPr>
          <w:rFonts w:ascii="Times New Roman" w:hAnsi="Times New Roman"/>
          <w:sz w:val="24"/>
          <w:szCs w:val="24"/>
        </w:rPr>
        <w:t>»,  «</w:t>
      </w:r>
      <w:proofErr w:type="gramEnd"/>
      <w:r w:rsidRPr="00693CF5">
        <w:rPr>
          <w:rFonts w:ascii="Times New Roman" w:hAnsi="Times New Roman"/>
          <w:sz w:val="24"/>
          <w:szCs w:val="24"/>
        </w:rPr>
        <w:t xml:space="preserve">Весёлые шашки», «Юные друзья природы », </w:t>
      </w:r>
    </w:p>
    <w:p w:rsidR="005B3300" w:rsidRPr="00693CF5" w:rsidRDefault="005B3300" w:rsidP="00693CF5">
      <w:pPr>
        <w:pStyle w:val="a9"/>
        <w:numPr>
          <w:ilvl w:val="0"/>
          <w:numId w:val="33"/>
        </w:numPr>
        <w:spacing w:after="0" w:line="240" w:lineRule="auto"/>
        <w:ind w:left="0"/>
        <w:jc w:val="both"/>
        <w:rPr>
          <w:rFonts w:ascii="Times New Roman" w:hAnsi="Times New Roman"/>
          <w:sz w:val="24"/>
          <w:szCs w:val="24"/>
        </w:rPr>
      </w:pPr>
      <w:r w:rsidRPr="00693CF5">
        <w:rPr>
          <w:rFonts w:ascii="Times New Roman" w:hAnsi="Times New Roman"/>
          <w:b/>
          <w:sz w:val="24"/>
          <w:szCs w:val="24"/>
          <w:lang w:eastAsia="ru-RU"/>
        </w:rPr>
        <w:t>речевое развитие:</w:t>
      </w:r>
      <w:r w:rsidRPr="00693CF5">
        <w:rPr>
          <w:rFonts w:ascii="Times New Roman" w:hAnsi="Times New Roman"/>
          <w:sz w:val="24"/>
          <w:szCs w:val="24"/>
          <w:lang w:eastAsia="ru-RU"/>
        </w:rPr>
        <w:t xml:space="preserve"> </w:t>
      </w:r>
      <w:r w:rsidRPr="00693CF5">
        <w:rPr>
          <w:rFonts w:ascii="Times New Roman" w:hAnsi="Times New Roman"/>
          <w:sz w:val="24"/>
          <w:szCs w:val="24"/>
        </w:rPr>
        <w:t>«Умные сказки»</w:t>
      </w:r>
      <w:r w:rsidRPr="00693CF5">
        <w:rPr>
          <w:rFonts w:ascii="Times New Roman" w:hAnsi="Times New Roman"/>
          <w:i/>
          <w:sz w:val="24"/>
          <w:szCs w:val="24"/>
        </w:rPr>
        <w:t xml:space="preserve">, </w:t>
      </w:r>
      <w:r w:rsidRPr="00693CF5">
        <w:rPr>
          <w:rFonts w:ascii="Times New Roman" w:hAnsi="Times New Roman"/>
          <w:sz w:val="24"/>
          <w:szCs w:val="24"/>
        </w:rPr>
        <w:t>«Весёлая азбука», «Грамотейка</w:t>
      </w:r>
      <w:proofErr w:type="gramStart"/>
      <w:r w:rsidRPr="00693CF5">
        <w:rPr>
          <w:rFonts w:ascii="Times New Roman" w:hAnsi="Times New Roman"/>
          <w:sz w:val="24"/>
          <w:szCs w:val="24"/>
        </w:rPr>
        <w:t>» ,</w:t>
      </w:r>
      <w:proofErr w:type="gramEnd"/>
      <w:r w:rsidRPr="00693CF5">
        <w:rPr>
          <w:rFonts w:ascii="Times New Roman" w:hAnsi="Times New Roman"/>
          <w:sz w:val="24"/>
          <w:szCs w:val="24"/>
        </w:rPr>
        <w:t xml:space="preserve"> «</w:t>
      </w:r>
      <w:proofErr w:type="spellStart"/>
      <w:r w:rsidRPr="00693CF5">
        <w:rPr>
          <w:rFonts w:ascii="Times New Roman" w:hAnsi="Times New Roman"/>
          <w:sz w:val="24"/>
          <w:szCs w:val="24"/>
        </w:rPr>
        <w:t>АБВГДейка</w:t>
      </w:r>
      <w:proofErr w:type="spellEnd"/>
      <w:r w:rsidRPr="00693CF5">
        <w:rPr>
          <w:rFonts w:ascii="Times New Roman" w:hAnsi="Times New Roman"/>
          <w:sz w:val="24"/>
          <w:szCs w:val="24"/>
        </w:rPr>
        <w:t>», «Ступеньки весёлой  грамматики»,   «Ерошкины сказки», «</w:t>
      </w:r>
      <w:proofErr w:type="spellStart"/>
      <w:r w:rsidRPr="00693CF5">
        <w:rPr>
          <w:rFonts w:ascii="Times New Roman" w:hAnsi="Times New Roman"/>
          <w:sz w:val="24"/>
          <w:szCs w:val="24"/>
        </w:rPr>
        <w:t>Речецветик</w:t>
      </w:r>
      <w:proofErr w:type="spellEnd"/>
      <w:r w:rsidRPr="00693CF5">
        <w:rPr>
          <w:rFonts w:ascii="Times New Roman" w:hAnsi="Times New Roman"/>
          <w:sz w:val="24"/>
          <w:szCs w:val="24"/>
        </w:rPr>
        <w:t>»</w:t>
      </w:r>
    </w:p>
    <w:p w:rsidR="005B3300" w:rsidRPr="00693CF5" w:rsidRDefault="005B3300" w:rsidP="00693CF5">
      <w:pPr>
        <w:pStyle w:val="a9"/>
        <w:numPr>
          <w:ilvl w:val="0"/>
          <w:numId w:val="33"/>
        </w:numPr>
        <w:spacing w:after="0" w:line="240" w:lineRule="auto"/>
        <w:ind w:left="0"/>
        <w:jc w:val="both"/>
        <w:rPr>
          <w:rFonts w:ascii="Times New Roman" w:hAnsi="Times New Roman"/>
          <w:sz w:val="24"/>
          <w:szCs w:val="24"/>
        </w:rPr>
      </w:pPr>
      <w:r w:rsidRPr="00693CF5">
        <w:rPr>
          <w:rFonts w:ascii="Times New Roman" w:hAnsi="Times New Roman"/>
          <w:b/>
          <w:sz w:val="24"/>
          <w:szCs w:val="24"/>
          <w:lang w:eastAsia="ru-RU"/>
        </w:rPr>
        <w:t>физическое развитие:</w:t>
      </w:r>
      <w:r w:rsidRPr="00693CF5">
        <w:rPr>
          <w:rFonts w:ascii="Times New Roman" w:hAnsi="Times New Roman"/>
          <w:sz w:val="24"/>
          <w:szCs w:val="24"/>
          <w:lang w:eastAsia="ru-RU"/>
        </w:rPr>
        <w:t xml:space="preserve"> </w:t>
      </w:r>
      <w:r w:rsidRPr="00693CF5">
        <w:rPr>
          <w:rFonts w:ascii="Times New Roman" w:hAnsi="Times New Roman"/>
          <w:sz w:val="24"/>
          <w:szCs w:val="24"/>
        </w:rPr>
        <w:t>«Весёлый мяч», «Лыжные гонки»;</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В дополнительном образовании задействовано 100 процентов воспита</w:t>
      </w:r>
      <w:r>
        <w:rPr>
          <w:rFonts w:ascii="Times New Roman" w:hAnsi="Times New Roman"/>
          <w:sz w:val="24"/>
          <w:szCs w:val="24"/>
        </w:rPr>
        <w:t>нников</w:t>
      </w:r>
      <w:r w:rsidRPr="00F52C33">
        <w:rPr>
          <w:rFonts w:ascii="Times New Roman" w:hAnsi="Times New Roman"/>
          <w:sz w:val="24"/>
          <w:szCs w:val="24"/>
        </w:rPr>
        <w:t>.</w:t>
      </w:r>
    </w:p>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b/>
          <w:bCs/>
          <w:sz w:val="24"/>
          <w:szCs w:val="24"/>
        </w:rPr>
        <w:t>II. Оценка системы управления организации</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Управление Структурных подразделений осуществляется в соответствии с действующим законодательством и уставом школы.</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Управление Структурными подразделениями строится на принципах единоначалия и коллегиальности. Коллегиальными органами управления являются: педагогический совет, общее собрание работников. Единоличным исполнительным органом является руководитель – директор.</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lastRenderedPageBreak/>
        <w:t>Органы управления, действующие в Структурных подразделениях</w:t>
      </w:r>
    </w:p>
    <w:tbl>
      <w:tblPr>
        <w:tblW w:w="10155" w:type="dxa"/>
        <w:tblCellMar>
          <w:top w:w="15" w:type="dxa"/>
          <w:left w:w="15" w:type="dxa"/>
          <w:bottom w:w="15" w:type="dxa"/>
          <w:right w:w="15" w:type="dxa"/>
        </w:tblCellMar>
        <w:tblLook w:val="0000" w:firstRow="0" w:lastRow="0" w:firstColumn="0" w:lastColumn="0" w:noHBand="0" w:noVBand="0"/>
      </w:tblPr>
      <w:tblGrid>
        <w:gridCol w:w="1875"/>
        <w:gridCol w:w="8280"/>
      </w:tblGrid>
      <w:tr w:rsidR="005B3300" w:rsidRPr="00F52C33" w:rsidTr="00EB0B97">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27483F" w:rsidRDefault="005B3300" w:rsidP="00EB0B97">
            <w:pPr>
              <w:spacing w:after="0" w:line="240" w:lineRule="auto"/>
              <w:jc w:val="center"/>
              <w:rPr>
                <w:rFonts w:ascii="Times New Roman" w:hAnsi="Times New Roman"/>
                <w:sz w:val="18"/>
                <w:szCs w:val="18"/>
              </w:rPr>
            </w:pPr>
            <w:r w:rsidRPr="0027483F">
              <w:rPr>
                <w:rFonts w:ascii="Times New Roman" w:hAnsi="Times New Roman"/>
                <w:b/>
                <w:bCs/>
                <w:sz w:val="18"/>
                <w:szCs w:val="18"/>
              </w:rPr>
              <w:t>Наименование органа</w:t>
            </w:r>
          </w:p>
        </w:tc>
        <w:tc>
          <w:tcPr>
            <w:tcW w:w="8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27483F" w:rsidRDefault="005B3300" w:rsidP="00EB0B97">
            <w:pPr>
              <w:spacing w:after="0" w:line="240" w:lineRule="auto"/>
              <w:jc w:val="center"/>
              <w:rPr>
                <w:rFonts w:ascii="Times New Roman" w:hAnsi="Times New Roman"/>
                <w:sz w:val="18"/>
                <w:szCs w:val="18"/>
              </w:rPr>
            </w:pPr>
            <w:r w:rsidRPr="0027483F">
              <w:rPr>
                <w:rFonts w:ascii="Times New Roman" w:hAnsi="Times New Roman"/>
                <w:b/>
                <w:bCs/>
                <w:sz w:val="18"/>
                <w:szCs w:val="18"/>
              </w:rPr>
              <w:t>Функции</w:t>
            </w:r>
          </w:p>
        </w:tc>
      </w:tr>
      <w:tr w:rsidR="005B3300" w:rsidRPr="00F52C33" w:rsidTr="00EB0B97">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proofErr w:type="spellStart"/>
            <w:r>
              <w:rPr>
                <w:rFonts w:ascii="Times New Roman" w:hAnsi="Times New Roman"/>
                <w:sz w:val="24"/>
                <w:szCs w:val="24"/>
              </w:rPr>
              <w:t>Зам.</w:t>
            </w:r>
            <w:r w:rsidRPr="00F52C33">
              <w:rPr>
                <w:rFonts w:ascii="Times New Roman" w:hAnsi="Times New Roman"/>
                <w:sz w:val="24"/>
                <w:szCs w:val="24"/>
              </w:rPr>
              <w:t>директора</w:t>
            </w:r>
            <w:proofErr w:type="spellEnd"/>
            <w:r w:rsidRPr="00F52C33">
              <w:rPr>
                <w:rFonts w:ascii="Times New Roman" w:hAnsi="Times New Roman"/>
                <w:sz w:val="24"/>
                <w:szCs w:val="24"/>
              </w:rPr>
              <w:t xml:space="preserve"> по дошкольному образованию</w:t>
            </w:r>
          </w:p>
        </w:tc>
        <w:tc>
          <w:tcPr>
            <w:tcW w:w="8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Обеспечивает эффективное взаимодействие структурных подразделений организации, осуществляет общее руководство Структурными подразделениями.</w:t>
            </w:r>
          </w:p>
        </w:tc>
      </w:tr>
      <w:tr w:rsidR="005B3300" w:rsidRPr="00F52C33" w:rsidTr="00EB0B97">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Педагогический совет</w:t>
            </w:r>
          </w:p>
        </w:tc>
        <w:tc>
          <w:tcPr>
            <w:tcW w:w="8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Осуществляет текущее руководство образовательной деятельностью Структурных подразделений, в том числе рассматривает вопросы:</w:t>
            </w:r>
          </w:p>
          <w:p w:rsidR="005B3300" w:rsidRPr="00F52C33" w:rsidRDefault="005B3300" w:rsidP="00EB0B97">
            <w:pPr>
              <w:numPr>
                <w:ilvl w:val="0"/>
                <w:numId w:val="25"/>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развития образовательных услуг;</w:t>
            </w:r>
          </w:p>
          <w:p w:rsidR="005B3300" w:rsidRPr="00F52C33" w:rsidRDefault="005B3300" w:rsidP="00EB0B97">
            <w:pPr>
              <w:numPr>
                <w:ilvl w:val="0"/>
                <w:numId w:val="25"/>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регламентации образовательных отношений;</w:t>
            </w:r>
          </w:p>
          <w:p w:rsidR="005B3300" w:rsidRPr="00F52C33" w:rsidRDefault="005B3300" w:rsidP="00EB0B97">
            <w:pPr>
              <w:numPr>
                <w:ilvl w:val="0"/>
                <w:numId w:val="25"/>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разработки образовательных программ;</w:t>
            </w:r>
          </w:p>
          <w:p w:rsidR="005B3300" w:rsidRPr="00F52C33" w:rsidRDefault="005B3300" w:rsidP="00EB0B97">
            <w:pPr>
              <w:numPr>
                <w:ilvl w:val="0"/>
                <w:numId w:val="25"/>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материально-технического обеспечения образовательного процесса;</w:t>
            </w:r>
          </w:p>
          <w:p w:rsidR="005B3300" w:rsidRPr="00F52C33" w:rsidRDefault="005B3300" w:rsidP="00EB0B97">
            <w:pPr>
              <w:numPr>
                <w:ilvl w:val="0"/>
                <w:numId w:val="25"/>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 xml:space="preserve">аттестации, повышении </w:t>
            </w:r>
            <w:proofErr w:type="gramStart"/>
            <w:r w:rsidRPr="00F52C33">
              <w:rPr>
                <w:rFonts w:ascii="Times New Roman" w:hAnsi="Times New Roman"/>
                <w:sz w:val="24"/>
                <w:szCs w:val="24"/>
              </w:rPr>
              <w:t>квалификации  педагогических</w:t>
            </w:r>
            <w:proofErr w:type="gramEnd"/>
            <w:r w:rsidRPr="00F52C33">
              <w:rPr>
                <w:rFonts w:ascii="Times New Roman" w:hAnsi="Times New Roman"/>
                <w:sz w:val="24"/>
                <w:szCs w:val="24"/>
              </w:rPr>
              <w:t> работников;</w:t>
            </w:r>
          </w:p>
          <w:p w:rsidR="005B3300" w:rsidRPr="00F52C33" w:rsidRDefault="005B3300" w:rsidP="00EB0B97">
            <w:pPr>
              <w:numPr>
                <w:ilvl w:val="0"/>
                <w:numId w:val="25"/>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t>координации деятельности методических объединений</w:t>
            </w:r>
          </w:p>
        </w:tc>
      </w:tr>
      <w:tr w:rsidR="005B3300" w:rsidRPr="00F52C33" w:rsidTr="00EB0B97">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Общее собрание работников</w:t>
            </w:r>
          </w:p>
        </w:tc>
        <w:tc>
          <w:tcPr>
            <w:tcW w:w="8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Реализует право работников участвовать в управлении образовательной организацией, в том числе:</w:t>
            </w:r>
          </w:p>
          <w:p w:rsidR="005B3300" w:rsidRPr="00F52C33" w:rsidRDefault="005B3300" w:rsidP="00EB0B97">
            <w:pPr>
              <w:numPr>
                <w:ilvl w:val="0"/>
                <w:numId w:val="26"/>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участвовать в разработке и принятии коллективного договора, Правил трудового распорядка, изменений и дополнений к ним;</w:t>
            </w:r>
          </w:p>
          <w:p w:rsidR="005B3300" w:rsidRPr="00F52C33" w:rsidRDefault="005B3300" w:rsidP="00EB0B97">
            <w:pPr>
              <w:numPr>
                <w:ilvl w:val="0"/>
                <w:numId w:val="26"/>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5B3300" w:rsidRPr="00F52C33" w:rsidRDefault="005B3300" w:rsidP="00EB0B97">
            <w:pPr>
              <w:numPr>
                <w:ilvl w:val="0"/>
                <w:numId w:val="26"/>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разрешать конфликтные ситуации между работниками и администрацией образовательной организации;</w:t>
            </w:r>
          </w:p>
          <w:p w:rsidR="005B3300" w:rsidRPr="00F52C33" w:rsidRDefault="005B3300" w:rsidP="00EB0B97">
            <w:pPr>
              <w:numPr>
                <w:ilvl w:val="0"/>
                <w:numId w:val="26"/>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Структура и система управления соответствуют специфике деятельности Структурных подразделений. В 2021 году в системе управления Структурными подразделениями работают элементы электронного документооборота. Это упростило работу организации во время дистанционного функционирования. Дополнительно расширили обязанности заместителя директора по ДО и старших воспитателей по контролю за качеством образования и добавили контроль организации дистанционного обучения.</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По итогам 2021 года система управления Структурными подразделениями оценивается как эффективная, позволяющая учесть мнение работников и всех участников образовательных отношений. </w:t>
      </w:r>
    </w:p>
    <w:p w:rsidR="005B3300" w:rsidRPr="00F52C33" w:rsidRDefault="005B3300" w:rsidP="00EB0B97">
      <w:pPr>
        <w:spacing w:after="0" w:line="240" w:lineRule="auto"/>
        <w:jc w:val="center"/>
        <w:rPr>
          <w:rFonts w:ascii="Times New Roman" w:hAnsi="Times New Roman"/>
          <w:b/>
          <w:bCs/>
          <w:sz w:val="24"/>
          <w:szCs w:val="24"/>
        </w:rPr>
      </w:pPr>
      <w:r w:rsidRPr="00F52C33">
        <w:rPr>
          <w:rFonts w:ascii="Times New Roman" w:hAnsi="Times New Roman"/>
          <w:b/>
          <w:bCs/>
          <w:sz w:val="24"/>
          <w:szCs w:val="24"/>
        </w:rPr>
        <w:t>III. Оценка содержания и качества подготовки обучающихся</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xml:space="preserve">Уровень развития детей анализируется по итогам педагогической диагностики. </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Формы проведения диагностики:</w:t>
      </w:r>
    </w:p>
    <w:p w:rsidR="005B3300" w:rsidRPr="00F52C33" w:rsidRDefault="005B3300" w:rsidP="00EB0B97">
      <w:pPr>
        <w:numPr>
          <w:ilvl w:val="0"/>
          <w:numId w:val="27"/>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диагностические занятия (по каждому разделу программы);</w:t>
      </w:r>
    </w:p>
    <w:p w:rsidR="005B3300" w:rsidRPr="00F52C33" w:rsidRDefault="005B3300" w:rsidP="00EB0B97">
      <w:pPr>
        <w:numPr>
          <w:ilvl w:val="0"/>
          <w:numId w:val="27"/>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диагностические срезы;</w:t>
      </w:r>
    </w:p>
    <w:p w:rsidR="005B3300" w:rsidRPr="00F52C33" w:rsidRDefault="005B3300" w:rsidP="00EB0B97">
      <w:pPr>
        <w:numPr>
          <w:ilvl w:val="0"/>
          <w:numId w:val="27"/>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t>наблюдения, итоговые занятия.</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Разработаны диагностические карты освоения основной образовательной программы дошкольного образования Структурных подразделений (ООП ДО) в каждой возрастной группе.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 </w:t>
      </w:r>
    </w:p>
    <w:p w:rsidR="005B3300" w:rsidRPr="00F52C33" w:rsidRDefault="005B3300" w:rsidP="00EB0B97">
      <w:pPr>
        <w:spacing w:after="0" w:line="240" w:lineRule="auto"/>
        <w:ind w:firstLine="720"/>
        <w:jc w:val="both"/>
        <w:rPr>
          <w:rFonts w:ascii="Times New Roman" w:hAnsi="Times New Roman"/>
          <w:sz w:val="24"/>
          <w:szCs w:val="24"/>
        </w:rPr>
      </w:pPr>
      <w:proofErr w:type="gramStart"/>
      <w:r w:rsidRPr="00F52C33">
        <w:rPr>
          <w:rFonts w:ascii="Times New Roman" w:hAnsi="Times New Roman"/>
          <w:sz w:val="24"/>
          <w:szCs w:val="24"/>
        </w:rPr>
        <w:t>Воспитанники</w:t>
      </w:r>
      <w:proofErr w:type="gramEnd"/>
      <w:r w:rsidRPr="00F52C33">
        <w:rPr>
          <w:rFonts w:ascii="Times New Roman" w:hAnsi="Times New Roman"/>
          <w:sz w:val="24"/>
          <w:szCs w:val="24"/>
        </w:rPr>
        <w:t xml:space="preserve"> обучающиеся по АООП по заключениям ТПМПК.</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268"/>
        <w:gridCol w:w="1843"/>
        <w:gridCol w:w="2180"/>
      </w:tblGrid>
      <w:tr w:rsidR="005B3300" w:rsidRPr="00F52C33" w:rsidTr="00693CF5">
        <w:trPr>
          <w:cantSplit/>
          <w:trHeight w:val="291"/>
        </w:trPr>
        <w:tc>
          <w:tcPr>
            <w:tcW w:w="4077" w:type="dxa"/>
            <w:vMerge w:val="restart"/>
          </w:tcPr>
          <w:p w:rsidR="005B3300" w:rsidRPr="00F52C33" w:rsidRDefault="005B3300" w:rsidP="00EB0B97">
            <w:pPr>
              <w:tabs>
                <w:tab w:val="num" w:pos="0"/>
              </w:tabs>
              <w:spacing w:after="0" w:line="240" w:lineRule="auto"/>
              <w:jc w:val="center"/>
              <w:rPr>
                <w:rFonts w:ascii="Times New Roman" w:hAnsi="Times New Roman"/>
                <w:b/>
                <w:sz w:val="24"/>
                <w:szCs w:val="24"/>
              </w:rPr>
            </w:pPr>
          </w:p>
        </w:tc>
        <w:tc>
          <w:tcPr>
            <w:tcW w:w="6291" w:type="dxa"/>
            <w:gridSpan w:val="3"/>
          </w:tcPr>
          <w:p w:rsidR="005B3300" w:rsidRPr="0027483F" w:rsidRDefault="005B3300" w:rsidP="00EB0B97">
            <w:pPr>
              <w:tabs>
                <w:tab w:val="num" w:pos="0"/>
              </w:tabs>
              <w:spacing w:after="0" w:line="240" w:lineRule="auto"/>
              <w:jc w:val="center"/>
              <w:rPr>
                <w:rFonts w:ascii="Times New Roman" w:hAnsi="Times New Roman"/>
                <w:b/>
                <w:sz w:val="20"/>
                <w:szCs w:val="20"/>
              </w:rPr>
            </w:pPr>
            <w:r w:rsidRPr="0027483F">
              <w:rPr>
                <w:rFonts w:ascii="Times New Roman" w:hAnsi="Times New Roman"/>
                <w:b/>
                <w:sz w:val="20"/>
                <w:szCs w:val="20"/>
              </w:rPr>
              <w:t>Количество воспитанников</w:t>
            </w:r>
          </w:p>
        </w:tc>
      </w:tr>
      <w:tr w:rsidR="005B3300" w:rsidRPr="00F52C33" w:rsidTr="00693CF5">
        <w:trPr>
          <w:cantSplit/>
          <w:trHeight w:val="143"/>
        </w:trPr>
        <w:tc>
          <w:tcPr>
            <w:tcW w:w="4077" w:type="dxa"/>
            <w:vMerge/>
            <w:vAlign w:val="center"/>
          </w:tcPr>
          <w:p w:rsidR="005B3300" w:rsidRPr="00F52C33" w:rsidRDefault="005B3300" w:rsidP="00EB0B97">
            <w:pPr>
              <w:spacing w:after="0" w:line="240" w:lineRule="auto"/>
              <w:jc w:val="center"/>
              <w:rPr>
                <w:rFonts w:ascii="Times New Roman" w:hAnsi="Times New Roman"/>
                <w:sz w:val="24"/>
                <w:szCs w:val="24"/>
              </w:rPr>
            </w:pPr>
          </w:p>
        </w:tc>
        <w:tc>
          <w:tcPr>
            <w:tcW w:w="2268" w:type="dxa"/>
          </w:tcPr>
          <w:p w:rsidR="005B3300" w:rsidRPr="0027483F" w:rsidRDefault="005B3300" w:rsidP="00EB0B97">
            <w:pPr>
              <w:tabs>
                <w:tab w:val="num" w:pos="0"/>
              </w:tabs>
              <w:spacing w:after="0" w:line="240" w:lineRule="auto"/>
              <w:jc w:val="center"/>
              <w:rPr>
                <w:rFonts w:ascii="Times New Roman" w:hAnsi="Times New Roman"/>
                <w:b/>
                <w:sz w:val="20"/>
                <w:szCs w:val="20"/>
              </w:rPr>
            </w:pPr>
            <w:r w:rsidRPr="0027483F">
              <w:rPr>
                <w:rFonts w:ascii="Times New Roman" w:hAnsi="Times New Roman"/>
                <w:b/>
                <w:sz w:val="20"/>
                <w:szCs w:val="20"/>
              </w:rPr>
              <w:t>До 3 лет</w:t>
            </w:r>
          </w:p>
        </w:tc>
        <w:tc>
          <w:tcPr>
            <w:tcW w:w="1843" w:type="dxa"/>
          </w:tcPr>
          <w:p w:rsidR="005B3300" w:rsidRPr="0027483F" w:rsidRDefault="005B3300" w:rsidP="00EB0B97">
            <w:pPr>
              <w:tabs>
                <w:tab w:val="num" w:pos="0"/>
              </w:tabs>
              <w:spacing w:after="0" w:line="240" w:lineRule="auto"/>
              <w:jc w:val="center"/>
              <w:rPr>
                <w:rFonts w:ascii="Times New Roman" w:hAnsi="Times New Roman"/>
                <w:b/>
                <w:sz w:val="20"/>
                <w:szCs w:val="20"/>
              </w:rPr>
            </w:pPr>
            <w:r w:rsidRPr="0027483F">
              <w:rPr>
                <w:rFonts w:ascii="Times New Roman" w:hAnsi="Times New Roman"/>
                <w:b/>
                <w:sz w:val="20"/>
                <w:szCs w:val="20"/>
              </w:rPr>
              <w:t>С 3 лет</w:t>
            </w:r>
          </w:p>
        </w:tc>
        <w:tc>
          <w:tcPr>
            <w:tcW w:w="2180" w:type="dxa"/>
          </w:tcPr>
          <w:p w:rsidR="005B3300" w:rsidRPr="0027483F" w:rsidRDefault="005B3300" w:rsidP="00EB0B97">
            <w:pPr>
              <w:tabs>
                <w:tab w:val="num" w:pos="0"/>
              </w:tabs>
              <w:spacing w:after="0" w:line="240" w:lineRule="auto"/>
              <w:jc w:val="center"/>
              <w:rPr>
                <w:rFonts w:ascii="Times New Roman" w:hAnsi="Times New Roman"/>
                <w:b/>
                <w:sz w:val="20"/>
                <w:szCs w:val="20"/>
              </w:rPr>
            </w:pPr>
            <w:r w:rsidRPr="0027483F">
              <w:rPr>
                <w:rFonts w:ascii="Times New Roman" w:hAnsi="Times New Roman"/>
                <w:b/>
                <w:sz w:val="20"/>
                <w:szCs w:val="20"/>
              </w:rPr>
              <w:t xml:space="preserve">Адаптированные </w:t>
            </w:r>
          </w:p>
          <w:p w:rsidR="005B3300" w:rsidRPr="0027483F" w:rsidRDefault="005B3300" w:rsidP="00EB0B97">
            <w:pPr>
              <w:tabs>
                <w:tab w:val="num" w:pos="0"/>
              </w:tabs>
              <w:spacing w:after="0" w:line="240" w:lineRule="auto"/>
              <w:jc w:val="center"/>
              <w:rPr>
                <w:rFonts w:ascii="Times New Roman" w:hAnsi="Times New Roman"/>
                <w:b/>
                <w:sz w:val="20"/>
                <w:szCs w:val="20"/>
              </w:rPr>
            </w:pPr>
            <w:r w:rsidRPr="0027483F">
              <w:rPr>
                <w:rFonts w:ascii="Times New Roman" w:hAnsi="Times New Roman"/>
                <w:b/>
                <w:sz w:val="20"/>
                <w:szCs w:val="20"/>
              </w:rPr>
              <w:t>программы</w:t>
            </w:r>
          </w:p>
        </w:tc>
      </w:tr>
      <w:tr w:rsidR="005B3300" w:rsidRPr="00F52C33" w:rsidTr="00693CF5">
        <w:trPr>
          <w:trHeight w:val="334"/>
        </w:trPr>
        <w:tc>
          <w:tcPr>
            <w:tcW w:w="4077" w:type="dxa"/>
          </w:tcPr>
          <w:p w:rsidR="005B3300" w:rsidRPr="00F52C33" w:rsidRDefault="005B3300" w:rsidP="00EB0B97">
            <w:pPr>
              <w:tabs>
                <w:tab w:val="num" w:pos="0"/>
              </w:tabs>
              <w:spacing w:after="0" w:line="240" w:lineRule="auto"/>
              <w:jc w:val="center"/>
              <w:rPr>
                <w:rFonts w:ascii="Times New Roman" w:hAnsi="Times New Roman"/>
                <w:b/>
                <w:sz w:val="24"/>
                <w:szCs w:val="24"/>
              </w:rPr>
            </w:pPr>
            <w:r w:rsidRPr="00F52C33">
              <w:rPr>
                <w:rFonts w:ascii="Times New Roman" w:hAnsi="Times New Roman"/>
                <w:b/>
                <w:sz w:val="24"/>
                <w:szCs w:val="24"/>
              </w:rPr>
              <w:t>Всего</w:t>
            </w:r>
          </w:p>
        </w:tc>
        <w:tc>
          <w:tcPr>
            <w:tcW w:w="2268"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0</w:t>
            </w:r>
          </w:p>
        </w:tc>
        <w:tc>
          <w:tcPr>
            <w:tcW w:w="1843"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5</w:t>
            </w:r>
          </w:p>
        </w:tc>
        <w:tc>
          <w:tcPr>
            <w:tcW w:w="2180"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3</w:t>
            </w:r>
          </w:p>
        </w:tc>
      </w:tr>
      <w:tr w:rsidR="005B3300" w:rsidRPr="00F52C33" w:rsidTr="00693CF5">
        <w:trPr>
          <w:trHeight w:val="256"/>
        </w:trPr>
        <w:tc>
          <w:tcPr>
            <w:tcW w:w="4077" w:type="dxa"/>
          </w:tcPr>
          <w:p w:rsidR="005B3300" w:rsidRPr="00F52C33" w:rsidRDefault="005B3300" w:rsidP="00EB0B97">
            <w:pPr>
              <w:tabs>
                <w:tab w:val="num" w:pos="0"/>
              </w:tabs>
              <w:spacing w:after="0" w:line="240" w:lineRule="auto"/>
              <w:jc w:val="center"/>
              <w:rPr>
                <w:rFonts w:ascii="Times New Roman" w:hAnsi="Times New Roman"/>
                <w:b/>
                <w:sz w:val="24"/>
                <w:szCs w:val="24"/>
              </w:rPr>
            </w:pPr>
            <w:r w:rsidRPr="00F52C33">
              <w:rPr>
                <w:rFonts w:ascii="Times New Roman" w:hAnsi="Times New Roman"/>
                <w:b/>
                <w:sz w:val="24"/>
                <w:szCs w:val="24"/>
              </w:rPr>
              <w:t xml:space="preserve">по АООП ДО с ЗПР, </w:t>
            </w:r>
          </w:p>
        </w:tc>
        <w:tc>
          <w:tcPr>
            <w:tcW w:w="2268"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0</w:t>
            </w:r>
          </w:p>
        </w:tc>
        <w:tc>
          <w:tcPr>
            <w:tcW w:w="1843"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3</w:t>
            </w:r>
          </w:p>
        </w:tc>
        <w:tc>
          <w:tcPr>
            <w:tcW w:w="2180"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1</w:t>
            </w:r>
          </w:p>
        </w:tc>
      </w:tr>
      <w:tr w:rsidR="005B3300" w:rsidRPr="00F52C33" w:rsidTr="00693CF5">
        <w:trPr>
          <w:trHeight w:val="319"/>
        </w:trPr>
        <w:tc>
          <w:tcPr>
            <w:tcW w:w="4077" w:type="dxa"/>
          </w:tcPr>
          <w:p w:rsidR="005B3300" w:rsidRPr="00F52C33" w:rsidRDefault="005B3300" w:rsidP="00EB0B97">
            <w:pPr>
              <w:tabs>
                <w:tab w:val="num" w:pos="0"/>
              </w:tabs>
              <w:spacing w:after="0" w:line="240" w:lineRule="auto"/>
              <w:jc w:val="center"/>
              <w:rPr>
                <w:rFonts w:ascii="Times New Roman" w:hAnsi="Times New Roman"/>
                <w:b/>
                <w:sz w:val="24"/>
                <w:szCs w:val="24"/>
              </w:rPr>
            </w:pPr>
            <w:r w:rsidRPr="00F52C33">
              <w:rPr>
                <w:rFonts w:ascii="Times New Roman" w:hAnsi="Times New Roman"/>
                <w:b/>
                <w:sz w:val="24"/>
                <w:szCs w:val="24"/>
              </w:rPr>
              <w:t>по АООП ДО с УО</w:t>
            </w:r>
          </w:p>
        </w:tc>
        <w:tc>
          <w:tcPr>
            <w:tcW w:w="2268"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0</w:t>
            </w:r>
          </w:p>
        </w:tc>
        <w:tc>
          <w:tcPr>
            <w:tcW w:w="1843"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1</w:t>
            </w:r>
          </w:p>
        </w:tc>
        <w:tc>
          <w:tcPr>
            <w:tcW w:w="2180"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1</w:t>
            </w:r>
          </w:p>
        </w:tc>
      </w:tr>
      <w:tr w:rsidR="005B3300" w:rsidRPr="00F52C33" w:rsidTr="00693CF5">
        <w:trPr>
          <w:trHeight w:val="270"/>
        </w:trPr>
        <w:tc>
          <w:tcPr>
            <w:tcW w:w="4077" w:type="dxa"/>
          </w:tcPr>
          <w:p w:rsidR="005B3300" w:rsidRPr="00F52C33" w:rsidRDefault="005B3300" w:rsidP="00EB0B97">
            <w:pPr>
              <w:tabs>
                <w:tab w:val="num" w:pos="0"/>
              </w:tabs>
              <w:spacing w:after="0" w:line="240" w:lineRule="auto"/>
              <w:jc w:val="center"/>
              <w:rPr>
                <w:rFonts w:ascii="Times New Roman" w:hAnsi="Times New Roman"/>
                <w:b/>
                <w:sz w:val="24"/>
                <w:szCs w:val="24"/>
              </w:rPr>
            </w:pPr>
            <w:r w:rsidRPr="00F52C33">
              <w:rPr>
                <w:rFonts w:ascii="Times New Roman" w:hAnsi="Times New Roman"/>
                <w:b/>
                <w:sz w:val="24"/>
                <w:szCs w:val="24"/>
              </w:rPr>
              <w:t>по АООП ДО с РАС</w:t>
            </w:r>
          </w:p>
        </w:tc>
        <w:tc>
          <w:tcPr>
            <w:tcW w:w="2268"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0</w:t>
            </w:r>
          </w:p>
        </w:tc>
        <w:tc>
          <w:tcPr>
            <w:tcW w:w="1843"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1</w:t>
            </w:r>
          </w:p>
        </w:tc>
        <w:tc>
          <w:tcPr>
            <w:tcW w:w="2180"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1</w:t>
            </w:r>
          </w:p>
        </w:tc>
      </w:tr>
      <w:tr w:rsidR="005B3300" w:rsidRPr="00F52C33" w:rsidTr="00693CF5">
        <w:trPr>
          <w:trHeight w:val="270"/>
        </w:trPr>
        <w:tc>
          <w:tcPr>
            <w:tcW w:w="4077" w:type="dxa"/>
          </w:tcPr>
          <w:p w:rsidR="005B3300" w:rsidRPr="00F52C33" w:rsidRDefault="005B3300" w:rsidP="00EB0B97">
            <w:pPr>
              <w:tabs>
                <w:tab w:val="num" w:pos="0"/>
              </w:tabs>
              <w:spacing w:after="0" w:line="240" w:lineRule="auto"/>
              <w:jc w:val="center"/>
              <w:rPr>
                <w:rFonts w:ascii="Times New Roman" w:hAnsi="Times New Roman"/>
                <w:b/>
                <w:sz w:val="24"/>
                <w:szCs w:val="24"/>
              </w:rPr>
            </w:pPr>
            <w:r w:rsidRPr="00F52C33">
              <w:rPr>
                <w:rFonts w:ascii="Times New Roman" w:hAnsi="Times New Roman"/>
                <w:b/>
                <w:sz w:val="24"/>
                <w:szCs w:val="24"/>
              </w:rPr>
              <w:t>по АООП ДО с ТНР</w:t>
            </w:r>
          </w:p>
        </w:tc>
        <w:tc>
          <w:tcPr>
            <w:tcW w:w="2268"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0</w:t>
            </w:r>
          </w:p>
        </w:tc>
        <w:tc>
          <w:tcPr>
            <w:tcW w:w="1843"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0</w:t>
            </w:r>
          </w:p>
        </w:tc>
        <w:tc>
          <w:tcPr>
            <w:tcW w:w="2180" w:type="dxa"/>
          </w:tcPr>
          <w:p w:rsidR="005B3300" w:rsidRPr="00F52C33" w:rsidRDefault="005B3300" w:rsidP="00EB0B97">
            <w:pPr>
              <w:tabs>
                <w:tab w:val="num" w:pos="0"/>
              </w:tabs>
              <w:spacing w:after="0" w:line="240" w:lineRule="auto"/>
              <w:jc w:val="center"/>
              <w:rPr>
                <w:rFonts w:ascii="Times New Roman" w:hAnsi="Times New Roman"/>
                <w:sz w:val="24"/>
                <w:szCs w:val="24"/>
              </w:rPr>
            </w:pPr>
            <w:r w:rsidRPr="00F52C33">
              <w:rPr>
                <w:rFonts w:ascii="Times New Roman" w:hAnsi="Times New Roman"/>
                <w:sz w:val="24"/>
                <w:szCs w:val="24"/>
              </w:rPr>
              <w:t>0</w:t>
            </w:r>
          </w:p>
        </w:tc>
      </w:tr>
    </w:tbl>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lastRenderedPageBreak/>
        <w:t>Так, результаты качества освоения ООП Структурных подразделений на конец 2021 года выглядят следующим образом:</w:t>
      </w:r>
    </w:p>
    <w:tbl>
      <w:tblPr>
        <w:tblW w:w="10335" w:type="dxa"/>
        <w:tblLayout w:type="fixed"/>
        <w:tblCellMar>
          <w:top w:w="15" w:type="dxa"/>
          <w:left w:w="15" w:type="dxa"/>
          <w:bottom w:w="15" w:type="dxa"/>
          <w:right w:w="15" w:type="dxa"/>
        </w:tblCellMar>
        <w:tblLook w:val="0000" w:firstRow="0" w:lastRow="0" w:firstColumn="0" w:lastColumn="0" w:noHBand="0" w:noVBand="0"/>
      </w:tblPr>
      <w:tblGrid>
        <w:gridCol w:w="1579"/>
        <w:gridCol w:w="1579"/>
        <w:gridCol w:w="1432"/>
        <w:gridCol w:w="771"/>
        <w:gridCol w:w="1563"/>
        <w:gridCol w:w="639"/>
        <w:gridCol w:w="1567"/>
        <w:gridCol w:w="1205"/>
      </w:tblGrid>
      <w:tr w:rsidR="005B3300" w:rsidRPr="00F52C33" w:rsidTr="00693CF5">
        <w:trPr>
          <w:trHeight w:val="276"/>
        </w:trPr>
        <w:tc>
          <w:tcPr>
            <w:tcW w:w="157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27483F">
            <w:pPr>
              <w:pStyle w:val="10"/>
              <w:jc w:val="center"/>
              <w:rPr>
                <w:rFonts w:ascii="Times New Roman" w:hAnsi="Times New Roman"/>
                <w:b/>
                <w:sz w:val="18"/>
                <w:szCs w:val="18"/>
              </w:rPr>
            </w:pPr>
            <w:r w:rsidRPr="0027483F">
              <w:rPr>
                <w:rFonts w:ascii="Times New Roman" w:hAnsi="Times New Roman"/>
                <w:b/>
                <w:iCs/>
                <w:sz w:val="18"/>
                <w:szCs w:val="18"/>
              </w:rPr>
              <w:t>Год</w:t>
            </w:r>
          </w:p>
        </w:tc>
        <w:tc>
          <w:tcPr>
            <w:tcW w:w="157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27483F">
            <w:pPr>
              <w:pStyle w:val="10"/>
              <w:jc w:val="center"/>
              <w:rPr>
                <w:rFonts w:ascii="Times New Roman" w:hAnsi="Times New Roman"/>
                <w:b/>
                <w:iCs/>
                <w:sz w:val="18"/>
                <w:szCs w:val="18"/>
              </w:rPr>
            </w:pPr>
            <w:r w:rsidRPr="0027483F">
              <w:rPr>
                <w:rFonts w:ascii="Times New Roman" w:hAnsi="Times New Roman"/>
                <w:b/>
                <w:iCs/>
                <w:sz w:val="18"/>
                <w:szCs w:val="18"/>
              </w:rPr>
              <w:t>Всего </w:t>
            </w:r>
            <w:r w:rsidRPr="0027483F">
              <w:rPr>
                <w:rFonts w:ascii="Times New Roman" w:hAnsi="Times New Roman"/>
                <w:b/>
                <w:iCs/>
                <w:sz w:val="18"/>
                <w:szCs w:val="18"/>
              </w:rPr>
              <w:br/>
              <w:t>выпускников</w:t>
            </w:r>
          </w:p>
        </w:tc>
        <w:tc>
          <w:tcPr>
            <w:tcW w:w="2203" w:type="dxa"/>
            <w:gridSpan w:val="2"/>
            <w:vMerge w:val="restart"/>
            <w:tcBorders>
              <w:top w:val="single" w:sz="6" w:space="0" w:color="222222"/>
              <w:left w:val="single" w:sz="6" w:space="0" w:color="222222"/>
              <w:right w:val="single" w:sz="6" w:space="0" w:color="222222"/>
            </w:tcBorders>
            <w:tcMar>
              <w:top w:w="75" w:type="dxa"/>
              <w:left w:w="75" w:type="dxa"/>
              <w:bottom w:w="75" w:type="dxa"/>
              <w:right w:w="75" w:type="dxa"/>
            </w:tcMar>
          </w:tcPr>
          <w:p w:rsidR="005B3300" w:rsidRPr="0027483F" w:rsidRDefault="005B3300" w:rsidP="0027483F">
            <w:pPr>
              <w:pStyle w:val="10"/>
              <w:jc w:val="center"/>
              <w:rPr>
                <w:rFonts w:ascii="Times New Roman" w:hAnsi="Times New Roman"/>
                <w:b/>
                <w:iCs/>
                <w:sz w:val="18"/>
                <w:szCs w:val="18"/>
              </w:rPr>
            </w:pPr>
            <w:r w:rsidRPr="0027483F">
              <w:rPr>
                <w:rFonts w:ascii="Times New Roman" w:hAnsi="Times New Roman"/>
                <w:b/>
                <w:sz w:val="18"/>
                <w:szCs w:val="18"/>
                <w:lang w:eastAsia="ru-RU"/>
              </w:rPr>
              <w:t>Имеют средний и высокий уровни</w:t>
            </w:r>
          </w:p>
        </w:tc>
        <w:tc>
          <w:tcPr>
            <w:tcW w:w="2202" w:type="dxa"/>
            <w:gridSpan w:val="2"/>
            <w:vMerge w:val="restart"/>
            <w:tcBorders>
              <w:top w:val="single" w:sz="6" w:space="0" w:color="222222"/>
              <w:left w:val="single" w:sz="6" w:space="0" w:color="222222"/>
              <w:right w:val="single" w:sz="6" w:space="0" w:color="222222"/>
            </w:tcBorders>
            <w:tcMar>
              <w:top w:w="75" w:type="dxa"/>
              <w:left w:w="75" w:type="dxa"/>
              <w:bottom w:w="75" w:type="dxa"/>
              <w:right w:w="75" w:type="dxa"/>
            </w:tcMar>
          </w:tcPr>
          <w:p w:rsidR="005B3300" w:rsidRPr="0027483F" w:rsidRDefault="005B3300" w:rsidP="0027483F">
            <w:pPr>
              <w:pStyle w:val="10"/>
              <w:jc w:val="center"/>
              <w:rPr>
                <w:rFonts w:ascii="Times New Roman" w:hAnsi="Times New Roman"/>
                <w:b/>
                <w:iCs/>
                <w:sz w:val="18"/>
                <w:szCs w:val="18"/>
              </w:rPr>
            </w:pPr>
            <w:r w:rsidRPr="0027483F">
              <w:rPr>
                <w:rFonts w:ascii="Times New Roman" w:hAnsi="Times New Roman"/>
                <w:b/>
                <w:sz w:val="18"/>
                <w:szCs w:val="18"/>
                <w:lang w:eastAsia="ru-RU"/>
              </w:rPr>
              <w:t>Имеют низкий уровень</w:t>
            </w:r>
          </w:p>
        </w:tc>
        <w:tc>
          <w:tcPr>
            <w:tcW w:w="2772"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5B3300" w:rsidRPr="0027483F" w:rsidRDefault="005B3300" w:rsidP="0027483F">
            <w:pPr>
              <w:pStyle w:val="10"/>
              <w:jc w:val="center"/>
              <w:rPr>
                <w:rFonts w:ascii="Times New Roman" w:hAnsi="Times New Roman"/>
                <w:b/>
                <w:sz w:val="18"/>
                <w:szCs w:val="18"/>
              </w:rPr>
            </w:pPr>
            <w:r w:rsidRPr="0027483F">
              <w:rPr>
                <w:rFonts w:ascii="Times New Roman" w:hAnsi="Times New Roman"/>
                <w:b/>
                <w:sz w:val="18"/>
                <w:szCs w:val="18"/>
                <w:lang w:eastAsia="ru-RU"/>
              </w:rPr>
              <w:t>Условно не готовых</w:t>
            </w:r>
          </w:p>
        </w:tc>
      </w:tr>
      <w:tr w:rsidR="005B3300" w:rsidRPr="00F52C33" w:rsidTr="0027483F">
        <w:trPr>
          <w:trHeight w:val="276"/>
        </w:trPr>
        <w:tc>
          <w:tcPr>
            <w:tcW w:w="1579" w:type="dxa"/>
            <w:vMerge/>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p>
        </w:tc>
        <w:tc>
          <w:tcPr>
            <w:tcW w:w="1579" w:type="dxa"/>
            <w:vMerge/>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p>
        </w:tc>
        <w:tc>
          <w:tcPr>
            <w:tcW w:w="2203" w:type="dxa"/>
            <w:gridSpan w:val="2"/>
            <w:vMerge/>
            <w:tcBorders>
              <w:left w:val="single" w:sz="6" w:space="0" w:color="222222"/>
              <w:bottom w:val="single" w:sz="6" w:space="0" w:color="222222"/>
              <w:right w:val="single" w:sz="6" w:space="0" w:color="222222"/>
            </w:tcBorders>
          </w:tcPr>
          <w:p w:rsidR="005B3300" w:rsidRPr="00F52C33" w:rsidRDefault="005B3300" w:rsidP="00EB0B97">
            <w:pPr>
              <w:pStyle w:val="10"/>
              <w:jc w:val="center"/>
              <w:rPr>
                <w:rFonts w:ascii="Times New Roman" w:hAnsi="Times New Roman"/>
                <w:sz w:val="24"/>
                <w:szCs w:val="24"/>
              </w:rPr>
            </w:pPr>
          </w:p>
        </w:tc>
        <w:tc>
          <w:tcPr>
            <w:tcW w:w="2202" w:type="dxa"/>
            <w:gridSpan w:val="2"/>
            <w:vMerge/>
            <w:tcBorders>
              <w:left w:val="single" w:sz="6" w:space="0" w:color="222222"/>
              <w:bottom w:val="single" w:sz="6" w:space="0" w:color="222222"/>
              <w:right w:val="single" w:sz="6" w:space="0" w:color="222222"/>
            </w:tcBorders>
          </w:tcPr>
          <w:p w:rsidR="005B3300" w:rsidRPr="00F52C33" w:rsidRDefault="005B3300" w:rsidP="00EB0B97">
            <w:pPr>
              <w:pStyle w:val="10"/>
              <w:jc w:val="center"/>
              <w:rPr>
                <w:rFonts w:ascii="Times New Roman" w:hAnsi="Times New Roman"/>
                <w:sz w:val="24"/>
                <w:szCs w:val="24"/>
              </w:rPr>
            </w:pPr>
          </w:p>
        </w:tc>
        <w:tc>
          <w:tcPr>
            <w:tcW w:w="2772" w:type="dxa"/>
            <w:gridSpan w:val="2"/>
            <w:vMerge/>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p>
        </w:tc>
      </w:tr>
      <w:tr w:rsidR="005B3300" w:rsidRPr="00F52C33" w:rsidTr="00693CF5">
        <w:trPr>
          <w:trHeight w:val="112"/>
        </w:trPr>
        <w:tc>
          <w:tcPr>
            <w:tcW w:w="1579" w:type="dxa"/>
            <w:vMerge/>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p>
        </w:tc>
        <w:tc>
          <w:tcPr>
            <w:tcW w:w="1579" w:type="dxa"/>
            <w:vMerge/>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p>
        </w:tc>
        <w:tc>
          <w:tcPr>
            <w:tcW w:w="1432" w:type="dxa"/>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iCs/>
                <w:sz w:val="24"/>
                <w:szCs w:val="24"/>
              </w:rPr>
              <w:t>Кол-во</w:t>
            </w:r>
          </w:p>
        </w:tc>
        <w:tc>
          <w:tcPr>
            <w:tcW w:w="771" w:type="dxa"/>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iCs/>
                <w:sz w:val="24"/>
                <w:szCs w:val="24"/>
              </w:rPr>
              <w:t>%</w:t>
            </w:r>
          </w:p>
        </w:tc>
        <w:tc>
          <w:tcPr>
            <w:tcW w:w="1563" w:type="dxa"/>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iCs/>
                <w:sz w:val="24"/>
                <w:szCs w:val="24"/>
              </w:rPr>
              <w:t>Кол-во</w:t>
            </w:r>
          </w:p>
        </w:tc>
        <w:tc>
          <w:tcPr>
            <w:tcW w:w="639" w:type="dxa"/>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iCs/>
                <w:sz w:val="24"/>
                <w:szCs w:val="24"/>
              </w:rPr>
              <w:t>%</w:t>
            </w:r>
          </w:p>
        </w:tc>
        <w:tc>
          <w:tcPr>
            <w:tcW w:w="1567" w:type="dxa"/>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iCs/>
                <w:sz w:val="24"/>
                <w:szCs w:val="24"/>
              </w:rPr>
              <w:t>Кол-во</w:t>
            </w:r>
          </w:p>
        </w:tc>
        <w:tc>
          <w:tcPr>
            <w:tcW w:w="1205" w:type="dxa"/>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iCs/>
                <w:sz w:val="24"/>
                <w:szCs w:val="24"/>
              </w:rPr>
              <w:t>%</w:t>
            </w:r>
          </w:p>
        </w:tc>
      </w:tr>
      <w:tr w:rsidR="005B3300" w:rsidRPr="00F52C33" w:rsidTr="00693CF5">
        <w:trPr>
          <w:trHeight w:val="23"/>
        </w:trPr>
        <w:tc>
          <w:tcPr>
            <w:tcW w:w="1579" w:type="dxa"/>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sz w:val="24"/>
                <w:szCs w:val="24"/>
              </w:rPr>
              <w:t>2021</w:t>
            </w:r>
          </w:p>
        </w:tc>
        <w:tc>
          <w:tcPr>
            <w:tcW w:w="1579" w:type="dxa"/>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sz w:val="24"/>
                <w:szCs w:val="24"/>
              </w:rPr>
              <w:t>70</w:t>
            </w:r>
          </w:p>
        </w:tc>
        <w:tc>
          <w:tcPr>
            <w:tcW w:w="1432" w:type="dxa"/>
            <w:tcBorders>
              <w:top w:val="single" w:sz="6" w:space="0" w:color="222222"/>
              <w:left w:val="single" w:sz="6" w:space="0" w:color="222222"/>
              <w:bottom w:val="single" w:sz="6" w:space="0" w:color="222222"/>
              <w:right w:val="single" w:sz="6" w:space="0" w:color="222222"/>
            </w:tcBorders>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sz w:val="24"/>
                <w:szCs w:val="24"/>
              </w:rPr>
              <w:t>65</w:t>
            </w:r>
          </w:p>
        </w:tc>
        <w:tc>
          <w:tcPr>
            <w:tcW w:w="771" w:type="dxa"/>
            <w:tcBorders>
              <w:top w:val="single" w:sz="6" w:space="0" w:color="222222"/>
              <w:left w:val="single" w:sz="6" w:space="0" w:color="222222"/>
              <w:bottom w:val="single" w:sz="6" w:space="0" w:color="222222"/>
              <w:right w:val="single" w:sz="6" w:space="0" w:color="222222"/>
            </w:tcBorders>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sz w:val="24"/>
                <w:szCs w:val="24"/>
              </w:rPr>
              <w:t>93</w:t>
            </w:r>
          </w:p>
        </w:tc>
        <w:tc>
          <w:tcPr>
            <w:tcW w:w="1563" w:type="dxa"/>
            <w:tcBorders>
              <w:top w:val="single" w:sz="6" w:space="0" w:color="222222"/>
              <w:left w:val="single" w:sz="6" w:space="0" w:color="222222"/>
              <w:bottom w:val="single" w:sz="6" w:space="0" w:color="222222"/>
              <w:right w:val="single" w:sz="6" w:space="0" w:color="222222"/>
            </w:tcBorders>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sz w:val="24"/>
                <w:szCs w:val="24"/>
              </w:rPr>
              <w:t>5</w:t>
            </w:r>
          </w:p>
        </w:tc>
        <w:tc>
          <w:tcPr>
            <w:tcW w:w="639" w:type="dxa"/>
            <w:tcBorders>
              <w:top w:val="single" w:sz="6" w:space="0" w:color="222222"/>
              <w:left w:val="single" w:sz="6" w:space="0" w:color="222222"/>
              <w:bottom w:val="single" w:sz="6" w:space="0" w:color="222222"/>
              <w:right w:val="single" w:sz="6" w:space="0" w:color="222222"/>
            </w:tcBorders>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sz w:val="24"/>
                <w:szCs w:val="24"/>
              </w:rPr>
              <w:t>7</w:t>
            </w:r>
          </w:p>
        </w:tc>
        <w:tc>
          <w:tcPr>
            <w:tcW w:w="1567" w:type="dxa"/>
            <w:tcBorders>
              <w:top w:val="single" w:sz="6" w:space="0" w:color="222222"/>
              <w:left w:val="single" w:sz="6" w:space="0" w:color="222222"/>
              <w:bottom w:val="single" w:sz="6" w:space="0" w:color="222222"/>
              <w:right w:val="single" w:sz="6" w:space="0" w:color="222222"/>
            </w:tcBorders>
            <w:vAlign w:val="center"/>
          </w:tcPr>
          <w:p w:rsidR="005B3300" w:rsidRPr="00F52C33" w:rsidRDefault="005B3300" w:rsidP="00EB0B97">
            <w:pPr>
              <w:pStyle w:val="10"/>
              <w:jc w:val="center"/>
              <w:rPr>
                <w:rFonts w:ascii="Times New Roman" w:hAnsi="Times New Roman"/>
                <w:sz w:val="24"/>
                <w:szCs w:val="24"/>
              </w:rPr>
            </w:pPr>
            <w:r w:rsidRPr="00F52C33">
              <w:rPr>
                <w:rFonts w:ascii="Times New Roman" w:hAnsi="Times New Roman"/>
                <w:sz w:val="24"/>
                <w:szCs w:val="24"/>
              </w:rPr>
              <w:t>0</w:t>
            </w:r>
          </w:p>
        </w:tc>
        <w:tc>
          <w:tcPr>
            <w:tcW w:w="1205" w:type="dxa"/>
            <w:tcBorders>
              <w:top w:val="single" w:sz="6" w:space="0" w:color="222222"/>
              <w:left w:val="single" w:sz="6" w:space="0" w:color="222222"/>
              <w:bottom w:val="single" w:sz="6" w:space="0" w:color="222222"/>
              <w:right w:val="single" w:sz="6" w:space="0" w:color="222222"/>
            </w:tcBorders>
          </w:tcPr>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sz w:val="24"/>
                <w:szCs w:val="24"/>
              </w:rPr>
              <w:t xml:space="preserve">0 </w:t>
            </w:r>
          </w:p>
        </w:tc>
      </w:tr>
    </w:tbl>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xml:space="preserve">Вывод: По результатам мониторинга дети, видно есть дети с разным уровнем. С детьми низкого уровня ведется работа педагога-психолога, дети направляются на ТПМПК. </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В 2021 году в период самоизоляции, введенной в качестве ограничительного мероприятия в Пермском крае, часть занятий с детьми воспитатели вели дистанционно через </w:t>
      </w:r>
      <w:proofErr w:type="spellStart"/>
      <w:r w:rsidRPr="00F52C33">
        <w:rPr>
          <w:rFonts w:ascii="Times New Roman" w:hAnsi="Times New Roman"/>
          <w:sz w:val="24"/>
          <w:szCs w:val="24"/>
        </w:rPr>
        <w:t>Skype</w:t>
      </w:r>
      <w:proofErr w:type="spellEnd"/>
      <w:r w:rsidRPr="00F52C33">
        <w:rPr>
          <w:rFonts w:ascii="Times New Roman" w:hAnsi="Times New Roman"/>
          <w:sz w:val="24"/>
          <w:szCs w:val="24"/>
        </w:rPr>
        <w:t xml:space="preserve">, </w:t>
      </w:r>
      <w:proofErr w:type="spellStart"/>
      <w:r w:rsidRPr="00F52C33">
        <w:rPr>
          <w:rFonts w:ascii="Times New Roman" w:hAnsi="Times New Roman"/>
          <w:sz w:val="24"/>
          <w:szCs w:val="24"/>
        </w:rPr>
        <w:t>Zoom</w:t>
      </w:r>
      <w:proofErr w:type="spellEnd"/>
      <w:r w:rsidRPr="00F52C33">
        <w:rPr>
          <w:rFonts w:ascii="Times New Roman" w:hAnsi="Times New Roman"/>
          <w:sz w:val="24"/>
          <w:szCs w:val="24"/>
        </w:rPr>
        <w:t xml:space="preserve">, </w:t>
      </w:r>
      <w:proofErr w:type="spellStart"/>
      <w:r w:rsidRPr="00F52C33">
        <w:rPr>
          <w:rFonts w:ascii="Times New Roman" w:hAnsi="Times New Roman"/>
          <w:sz w:val="24"/>
          <w:szCs w:val="24"/>
        </w:rPr>
        <w:t>WhatsApp</w:t>
      </w:r>
      <w:proofErr w:type="spellEnd"/>
      <w:r w:rsidRPr="00F52C33">
        <w:rPr>
          <w:rFonts w:ascii="Times New Roman" w:hAnsi="Times New Roman"/>
          <w:sz w:val="24"/>
          <w:szCs w:val="24"/>
        </w:rPr>
        <w:t>, социальные сети. Подключали к работе родителей. Чтобы они могли участвовать в обучении и воспитании, организовывали для них консультации, помогали с литературой, совместно решали технические проблемы.</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Опрос педагогов показал, что наряду с техническими сложностями проведения занятий в дистанционном режиме, были трудности в организации занятий со стороны родителей. </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Вывод: подобные занятия лучше проводить преимущественно при очном взаимодействии педагога и воспитанника.</w:t>
      </w:r>
    </w:p>
    <w:p w:rsidR="005B3300" w:rsidRPr="00F52C33" w:rsidRDefault="005B3300" w:rsidP="00EB0B97">
      <w:pPr>
        <w:spacing w:after="0" w:line="240" w:lineRule="auto"/>
        <w:jc w:val="center"/>
        <w:rPr>
          <w:rFonts w:ascii="Times New Roman" w:hAnsi="Times New Roman"/>
          <w:b/>
          <w:bCs/>
          <w:sz w:val="24"/>
          <w:szCs w:val="24"/>
        </w:rPr>
      </w:pPr>
      <w:r w:rsidRPr="00F52C33">
        <w:rPr>
          <w:rFonts w:ascii="Times New Roman" w:hAnsi="Times New Roman"/>
          <w:b/>
          <w:bCs/>
          <w:sz w:val="24"/>
          <w:szCs w:val="24"/>
        </w:rPr>
        <w:t>IV. Оценка организации учебного процесса</w:t>
      </w:r>
    </w:p>
    <w:p w:rsidR="005B3300" w:rsidRPr="00F52C33" w:rsidRDefault="005B3300" w:rsidP="00EB0B97">
      <w:pPr>
        <w:spacing w:after="0" w:line="240" w:lineRule="auto"/>
        <w:jc w:val="center"/>
        <w:rPr>
          <w:rFonts w:ascii="Times New Roman" w:hAnsi="Times New Roman"/>
          <w:b/>
          <w:bCs/>
          <w:sz w:val="24"/>
          <w:szCs w:val="24"/>
        </w:rPr>
      </w:pPr>
      <w:r w:rsidRPr="00F52C33">
        <w:rPr>
          <w:rFonts w:ascii="Times New Roman" w:hAnsi="Times New Roman"/>
          <w:b/>
          <w:bCs/>
          <w:sz w:val="24"/>
          <w:szCs w:val="24"/>
        </w:rPr>
        <w:t xml:space="preserve"> (</w:t>
      </w:r>
      <w:proofErr w:type="spellStart"/>
      <w:r w:rsidRPr="00F52C33">
        <w:rPr>
          <w:rFonts w:ascii="Times New Roman" w:hAnsi="Times New Roman"/>
          <w:b/>
          <w:bCs/>
          <w:sz w:val="24"/>
          <w:szCs w:val="24"/>
        </w:rPr>
        <w:t>воспитательно</w:t>
      </w:r>
      <w:proofErr w:type="spellEnd"/>
      <w:r w:rsidRPr="00F52C33">
        <w:rPr>
          <w:rFonts w:ascii="Times New Roman" w:hAnsi="Times New Roman"/>
          <w:b/>
          <w:bCs/>
          <w:sz w:val="24"/>
          <w:szCs w:val="24"/>
        </w:rPr>
        <w:t>-образовательного процесса)</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В основе образовательного процесса </w:t>
      </w:r>
      <w:proofErr w:type="gramStart"/>
      <w:r w:rsidRPr="00F52C33">
        <w:rPr>
          <w:rFonts w:ascii="Times New Roman" w:hAnsi="Times New Roman"/>
          <w:sz w:val="24"/>
          <w:szCs w:val="24"/>
        </w:rPr>
        <w:t>в Структурных подразделений</w:t>
      </w:r>
      <w:proofErr w:type="gramEnd"/>
      <w:r w:rsidRPr="00F52C33">
        <w:rPr>
          <w:rFonts w:ascii="Times New Roman" w:hAnsi="Times New Roman"/>
          <w:sz w:val="24"/>
          <w:szCs w:val="24"/>
        </w:rPr>
        <w:t xml:space="preserve">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Основные форма организации образовательного процесса:</w:t>
      </w:r>
    </w:p>
    <w:p w:rsidR="005B3300" w:rsidRPr="00F52C33" w:rsidRDefault="005B3300" w:rsidP="00EB0B97">
      <w:pPr>
        <w:numPr>
          <w:ilvl w:val="0"/>
          <w:numId w:val="28"/>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5B3300" w:rsidRPr="00F52C33" w:rsidRDefault="005B3300" w:rsidP="00EB0B97">
      <w:pPr>
        <w:numPr>
          <w:ilvl w:val="0"/>
          <w:numId w:val="28"/>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t>самостоятельная деятельность воспитанников под наблюдением педагогического работника.</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xml:space="preserve">Занятия в рамках образовательной деятельности ведутся в соответствии СанПиН 1.2.3685-21. </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Между занятиями в рамках образовательной деятельности предусмотрены перерывы продолжительностью не менее 10 минут.</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Чтобы не допустить распространения </w:t>
      </w:r>
      <w:proofErr w:type="spellStart"/>
      <w:r w:rsidRPr="00F52C33">
        <w:rPr>
          <w:rFonts w:ascii="Times New Roman" w:hAnsi="Times New Roman"/>
          <w:sz w:val="24"/>
          <w:szCs w:val="24"/>
        </w:rPr>
        <w:t>коронавирусной</w:t>
      </w:r>
      <w:proofErr w:type="spellEnd"/>
      <w:r w:rsidRPr="00F52C33">
        <w:rPr>
          <w:rFonts w:ascii="Times New Roman" w:hAnsi="Times New Roman"/>
          <w:sz w:val="24"/>
          <w:szCs w:val="24"/>
        </w:rPr>
        <w:t xml:space="preserve"> инфекции, администрация Школы ввела в 2021 году дополнительные ограничительные и профилактические меры в соответствии с СП 3.1/2.4.3598-20:</w:t>
      </w:r>
    </w:p>
    <w:p w:rsidR="005B3300" w:rsidRPr="00F52C33" w:rsidRDefault="005B3300" w:rsidP="00EB0B97">
      <w:pPr>
        <w:numPr>
          <w:ilvl w:val="0"/>
          <w:numId w:val="29"/>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w:t>
      </w:r>
      <w:proofErr w:type="spellStart"/>
      <w:r w:rsidRPr="00F52C33">
        <w:rPr>
          <w:rFonts w:ascii="Times New Roman" w:hAnsi="Times New Roman"/>
          <w:sz w:val="24"/>
          <w:szCs w:val="24"/>
        </w:rPr>
        <w:t>Роспотребнадзора</w:t>
      </w:r>
      <w:proofErr w:type="spellEnd"/>
      <w:r w:rsidRPr="00F52C33">
        <w:rPr>
          <w:rFonts w:ascii="Times New Roman" w:hAnsi="Times New Roman"/>
          <w:sz w:val="24"/>
          <w:szCs w:val="24"/>
        </w:rPr>
        <w:t>;</w:t>
      </w:r>
    </w:p>
    <w:p w:rsidR="005B3300" w:rsidRPr="00F52C33" w:rsidRDefault="005B3300" w:rsidP="00EB0B97">
      <w:pPr>
        <w:numPr>
          <w:ilvl w:val="0"/>
          <w:numId w:val="29"/>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еженедельную генеральную уборку с применением дезинфицирующих средств, разведенных в концентрациях по вирусному режиму;</w:t>
      </w:r>
    </w:p>
    <w:p w:rsidR="005B3300" w:rsidRPr="00F52C33" w:rsidRDefault="005B3300" w:rsidP="00EB0B97">
      <w:pPr>
        <w:numPr>
          <w:ilvl w:val="0"/>
          <w:numId w:val="29"/>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ежедневную влажную уборку с обработкой всех контактных поверхностей, игрушек и оборудования дезинфицирующими средствами;</w:t>
      </w:r>
    </w:p>
    <w:p w:rsidR="005B3300" w:rsidRPr="00F52C33" w:rsidRDefault="005B3300" w:rsidP="00EB0B97">
      <w:pPr>
        <w:numPr>
          <w:ilvl w:val="0"/>
          <w:numId w:val="29"/>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дезинфекцию посуды, столовых приборов после каждого использования;</w:t>
      </w:r>
    </w:p>
    <w:p w:rsidR="005B3300" w:rsidRPr="00F52C33" w:rsidRDefault="005B3300" w:rsidP="00EB0B97">
      <w:pPr>
        <w:numPr>
          <w:ilvl w:val="0"/>
          <w:numId w:val="29"/>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бактерицидные установки в групповых комнатах;</w:t>
      </w:r>
    </w:p>
    <w:p w:rsidR="005B3300" w:rsidRPr="00F52C33" w:rsidRDefault="005B3300" w:rsidP="00EB0B97">
      <w:pPr>
        <w:numPr>
          <w:ilvl w:val="0"/>
          <w:numId w:val="29"/>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частое проветривание групповых комнат в отсутствие воспитанников;</w:t>
      </w:r>
    </w:p>
    <w:p w:rsidR="005B3300" w:rsidRPr="00F52C33" w:rsidRDefault="005B3300" w:rsidP="00EB0B97">
      <w:pPr>
        <w:numPr>
          <w:ilvl w:val="0"/>
          <w:numId w:val="29"/>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проведение занятий </w:t>
      </w:r>
      <w:proofErr w:type="gramStart"/>
      <w:r>
        <w:rPr>
          <w:rFonts w:ascii="Times New Roman" w:hAnsi="Times New Roman"/>
          <w:sz w:val="24"/>
          <w:szCs w:val="24"/>
        </w:rPr>
        <w:t>в  групповой</w:t>
      </w:r>
      <w:proofErr w:type="gramEnd"/>
      <w:r>
        <w:rPr>
          <w:rFonts w:ascii="Times New Roman" w:hAnsi="Times New Roman"/>
          <w:sz w:val="24"/>
          <w:szCs w:val="24"/>
        </w:rPr>
        <w:t xml:space="preserve"> ячейке</w:t>
      </w:r>
      <w:r w:rsidRPr="00F52C33">
        <w:rPr>
          <w:rFonts w:ascii="Times New Roman" w:hAnsi="Times New Roman"/>
          <w:sz w:val="24"/>
          <w:szCs w:val="24"/>
        </w:rPr>
        <w:t xml:space="preserve"> или на открытом воздухе отдельно от других групп;</w:t>
      </w:r>
    </w:p>
    <w:p w:rsidR="005B3300" w:rsidRPr="00F52C33" w:rsidRDefault="005B3300" w:rsidP="00EB0B97">
      <w:pPr>
        <w:numPr>
          <w:ilvl w:val="0"/>
          <w:numId w:val="29"/>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t>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COVID-19.</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b/>
          <w:bCs/>
          <w:sz w:val="24"/>
          <w:szCs w:val="24"/>
        </w:rPr>
        <w:t>V. Оценка качества кадрового обеспечения</w:t>
      </w:r>
    </w:p>
    <w:p w:rsidR="005B3300" w:rsidRPr="00F52C33" w:rsidRDefault="005B3300" w:rsidP="00693CF5">
      <w:pPr>
        <w:spacing w:after="0" w:line="240" w:lineRule="auto"/>
        <w:ind w:firstLine="720"/>
        <w:jc w:val="both"/>
        <w:rPr>
          <w:rFonts w:ascii="Times New Roman" w:hAnsi="Times New Roman"/>
          <w:sz w:val="24"/>
          <w:szCs w:val="24"/>
        </w:rPr>
      </w:pPr>
      <w:r w:rsidRPr="00F52C33">
        <w:rPr>
          <w:rFonts w:ascii="Times New Roman" w:hAnsi="Times New Roman"/>
          <w:sz w:val="24"/>
          <w:szCs w:val="24"/>
        </w:rPr>
        <w:t>Структурные подразделения укомплектованы педагогами на 100 процентов согласно штатному расписанию. Всего работают 36 педагогов. Педагогический коллектив Структурных подразделений насчитывает 7 специалистов (</w:t>
      </w:r>
      <w:proofErr w:type="spellStart"/>
      <w:r w:rsidRPr="00F52C33">
        <w:rPr>
          <w:rFonts w:ascii="Times New Roman" w:hAnsi="Times New Roman"/>
          <w:sz w:val="24"/>
          <w:szCs w:val="24"/>
        </w:rPr>
        <w:t>с.Плеханово</w:t>
      </w:r>
      <w:proofErr w:type="spellEnd"/>
      <w:r w:rsidRPr="00F52C33">
        <w:rPr>
          <w:rFonts w:ascii="Times New Roman" w:hAnsi="Times New Roman"/>
          <w:sz w:val="24"/>
          <w:szCs w:val="24"/>
        </w:rPr>
        <w:t xml:space="preserve"> – 5, </w:t>
      </w:r>
      <w:proofErr w:type="spellStart"/>
      <w:r w:rsidRPr="00F52C33">
        <w:rPr>
          <w:rFonts w:ascii="Times New Roman" w:hAnsi="Times New Roman"/>
          <w:sz w:val="24"/>
          <w:szCs w:val="24"/>
        </w:rPr>
        <w:t>с.Зарубино</w:t>
      </w:r>
      <w:proofErr w:type="spellEnd"/>
      <w:r w:rsidRPr="00F52C33">
        <w:rPr>
          <w:rFonts w:ascii="Times New Roman" w:hAnsi="Times New Roman"/>
          <w:sz w:val="24"/>
          <w:szCs w:val="24"/>
        </w:rPr>
        <w:t xml:space="preserve"> – 1). </w:t>
      </w:r>
      <w:r>
        <w:rPr>
          <w:rFonts w:ascii="Times New Roman" w:hAnsi="Times New Roman"/>
          <w:sz w:val="24"/>
          <w:szCs w:val="24"/>
        </w:rPr>
        <w:t xml:space="preserve"> </w:t>
      </w:r>
      <w:r w:rsidRPr="00F52C33">
        <w:rPr>
          <w:rFonts w:ascii="Times New Roman" w:hAnsi="Times New Roman"/>
          <w:sz w:val="24"/>
          <w:szCs w:val="24"/>
        </w:rPr>
        <w:t xml:space="preserve">За 2021 год </w:t>
      </w:r>
      <w:r w:rsidRPr="00F52C33">
        <w:rPr>
          <w:rFonts w:ascii="Times New Roman" w:hAnsi="Times New Roman"/>
          <w:sz w:val="24"/>
          <w:szCs w:val="24"/>
        </w:rPr>
        <w:lastRenderedPageBreak/>
        <w:t>педагогические работники прошли аттестацию и получили:</w:t>
      </w:r>
      <w:r>
        <w:rPr>
          <w:rFonts w:ascii="Times New Roman" w:hAnsi="Times New Roman"/>
          <w:sz w:val="24"/>
          <w:szCs w:val="24"/>
        </w:rPr>
        <w:t xml:space="preserve"> </w:t>
      </w:r>
      <w:r w:rsidRPr="00F52C33">
        <w:rPr>
          <w:rFonts w:ascii="Times New Roman" w:hAnsi="Times New Roman"/>
          <w:sz w:val="24"/>
          <w:szCs w:val="24"/>
        </w:rPr>
        <w:t>первую квалификационную категорию – 4 воспитателя.</w:t>
      </w:r>
      <w:r>
        <w:rPr>
          <w:rFonts w:ascii="Times New Roman" w:hAnsi="Times New Roman"/>
          <w:sz w:val="24"/>
          <w:szCs w:val="24"/>
        </w:rPr>
        <w:t xml:space="preserve"> </w:t>
      </w:r>
      <w:r w:rsidRPr="00F52C33">
        <w:rPr>
          <w:rFonts w:ascii="Times New Roman" w:hAnsi="Times New Roman"/>
          <w:sz w:val="24"/>
          <w:szCs w:val="24"/>
        </w:rPr>
        <w:t xml:space="preserve">Курсы повышения квалификации у 97% работников Структурных подразделений. </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Структурные подразделения перешли на применение профессиональных стандартов. Из 36 педагогических работников все соответствуют квалификационным требованиям </w:t>
      </w:r>
      <w:proofErr w:type="spellStart"/>
      <w:r w:rsidRPr="00F52C33">
        <w:rPr>
          <w:rFonts w:ascii="Times New Roman" w:hAnsi="Times New Roman"/>
          <w:sz w:val="24"/>
          <w:szCs w:val="24"/>
        </w:rPr>
        <w:t>профстандарта</w:t>
      </w:r>
      <w:proofErr w:type="spellEnd"/>
      <w:r w:rsidRPr="00F52C33">
        <w:rPr>
          <w:rFonts w:ascii="Times New Roman" w:hAnsi="Times New Roman"/>
          <w:sz w:val="24"/>
          <w:szCs w:val="24"/>
        </w:rPr>
        <w:t xml:space="preserve"> «Педагог». Их должностные инструкции соответствуют трудовым функциям, установленным </w:t>
      </w:r>
      <w:proofErr w:type="spellStart"/>
      <w:r w:rsidRPr="00F52C33">
        <w:rPr>
          <w:rFonts w:ascii="Times New Roman" w:hAnsi="Times New Roman"/>
          <w:sz w:val="24"/>
          <w:szCs w:val="24"/>
        </w:rPr>
        <w:t>профстандартом</w:t>
      </w:r>
      <w:proofErr w:type="spellEnd"/>
      <w:r w:rsidRPr="00F52C33">
        <w:rPr>
          <w:rFonts w:ascii="Times New Roman" w:hAnsi="Times New Roman"/>
          <w:sz w:val="24"/>
          <w:szCs w:val="24"/>
        </w:rPr>
        <w:t xml:space="preserve"> «Педагог».</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Диаграмма с характеристиками кадрового состава Структурных подразделений.</w:t>
      </w:r>
    </w:p>
    <w:p w:rsidR="005B3300" w:rsidRPr="00F52C33" w:rsidRDefault="005B3300" w:rsidP="00EB0B97">
      <w:pPr>
        <w:pStyle w:val="ad"/>
        <w:keepNext/>
        <w:spacing w:beforeAutospacing="0" w:after="0" w:afterAutospacing="0"/>
        <w:jc w:val="center"/>
        <w:rPr>
          <w:color w:val="auto"/>
          <w:sz w:val="24"/>
          <w:szCs w:val="24"/>
          <w:lang w:val="ru-RU"/>
        </w:rPr>
      </w:pPr>
      <w:r w:rsidRPr="00F52C33">
        <w:rPr>
          <w:color w:val="auto"/>
          <w:sz w:val="24"/>
          <w:szCs w:val="24"/>
          <w:lang w:val="ru-RU"/>
        </w:rPr>
        <w:t>Стаж педагогических работников</w:t>
      </w:r>
    </w:p>
    <w:p w:rsidR="005B3300" w:rsidRPr="00F52C33" w:rsidRDefault="005B3300" w:rsidP="00EB0B97">
      <w:pPr>
        <w:spacing w:after="0"/>
        <w:jc w:val="both"/>
        <w:rPr>
          <w:sz w:val="28"/>
          <w:szCs w:val="28"/>
        </w:rPr>
      </w:pPr>
      <w:r w:rsidRPr="00F52C33">
        <w:rPr>
          <w:noProof/>
          <w:sz w:val="28"/>
          <w:szCs w:val="28"/>
          <w:lang w:eastAsia="ru-RU"/>
        </w:rPr>
        <w:object w:dxaOrig="8180" w:dyaOrig="4282">
          <v:shape id="Диаграмма 5" o:spid="_x0000_i1025" type="#_x0000_t75" style="width:503.25pt;height:169.5pt;visibility:visible" o:ole="">
            <v:imagedata r:id="rId11" o:title=""/>
            <o:lock v:ext="edit" aspectratio="f"/>
          </v:shape>
          <o:OLEObject Type="Embed" ProgID="Excel.Chart.8" ShapeID="Диаграмма 5" DrawAspect="Content" ObjectID="_1711873888" r:id="rId12"/>
        </w:object>
      </w:r>
    </w:p>
    <w:p w:rsidR="005B3300" w:rsidRPr="00F52C33" w:rsidRDefault="005B3300" w:rsidP="00EB0B97">
      <w:pPr>
        <w:pStyle w:val="ad"/>
        <w:keepNext/>
        <w:jc w:val="center"/>
        <w:rPr>
          <w:color w:val="auto"/>
          <w:sz w:val="24"/>
          <w:szCs w:val="24"/>
        </w:rPr>
      </w:pPr>
      <w:r w:rsidRPr="00F52C33">
        <w:rPr>
          <w:color w:val="auto"/>
          <w:sz w:val="24"/>
          <w:szCs w:val="24"/>
          <w:lang w:val="ru-RU"/>
        </w:rPr>
        <w:t>Образование педагогов</w:t>
      </w:r>
    </w:p>
    <w:p w:rsidR="005B3300" w:rsidRPr="00F52C33" w:rsidRDefault="005B3300" w:rsidP="00EB0B97">
      <w:pPr>
        <w:spacing w:after="0"/>
        <w:jc w:val="both"/>
        <w:rPr>
          <w:sz w:val="28"/>
          <w:szCs w:val="28"/>
        </w:rPr>
      </w:pPr>
      <w:r w:rsidRPr="00F52C33">
        <w:rPr>
          <w:noProof/>
          <w:sz w:val="28"/>
          <w:szCs w:val="28"/>
          <w:lang w:eastAsia="ru-RU"/>
        </w:rPr>
        <w:object w:dxaOrig="7661" w:dyaOrig="4061">
          <v:shape id="Диаграмма 4" o:spid="_x0000_i1026" type="#_x0000_t75" style="width:501.75pt;height:171pt;visibility:visible" o:ole="">
            <v:imagedata r:id="rId13" o:title="" cropbottom="-65f"/>
            <o:lock v:ext="edit" aspectratio="f"/>
          </v:shape>
          <o:OLEObject Type="Embed" ProgID="Excel.Chart.8" ShapeID="Диаграмма 4" DrawAspect="Content" ObjectID="_1711873889" r:id="rId14"/>
        </w:objec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В 2021 году педагоги Структурных подразделений приняли участие</w:t>
      </w:r>
      <w:r w:rsidRPr="00693CF5">
        <w:rPr>
          <w:rFonts w:ascii="Times New Roman" w:hAnsi="Times New Roman"/>
          <w:sz w:val="24"/>
          <w:szCs w:val="24"/>
        </w:rPr>
        <w:t xml:space="preserve"> </w:t>
      </w:r>
      <w:r w:rsidRPr="00F52C33">
        <w:rPr>
          <w:rFonts w:ascii="Times New Roman" w:hAnsi="Times New Roman"/>
          <w:sz w:val="24"/>
          <w:szCs w:val="24"/>
        </w:rPr>
        <w:t>в конкурсах профессионального мастерства:</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2423"/>
        <w:gridCol w:w="3353"/>
        <w:gridCol w:w="2609"/>
      </w:tblGrid>
      <w:tr w:rsidR="005B3300" w:rsidRPr="00F52C33" w:rsidTr="00EB0B97">
        <w:trPr>
          <w:trHeight w:val="537"/>
        </w:trPr>
        <w:tc>
          <w:tcPr>
            <w:tcW w:w="1024" w:type="pct"/>
            <w:vAlign w:val="center"/>
          </w:tcPr>
          <w:p w:rsidR="005B3300" w:rsidRPr="0027483F" w:rsidRDefault="005B3300" w:rsidP="0027483F">
            <w:pPr>
              <w:tabs>
                <w:tab w:val="left" w:pos="2160"/>
              </w:tabs>
              <w:spacing w:after="0" w:line="240" w:lineRule="atLeast"/>
              <w:rPr>
                <w:rFonts w:ascii="Times New Roman" w:hAnsi="Times New Roman"/>
                <w:b/>
                <w:sz w:val="18"/>
                <w:szCs w:val="18"/>
              </w:rPr>
            </w:pPr>
          </w:p>
        </w:tc>
        <w:tc>
          <w:tcPr>
            <w:tcW w:w="1149" w:type="pct"/>
            <w:vAlign w:val="center"/>
          </w:tcPr>
          <w:p w:rsidR="005B3300" w:rsidRPr="0027483F" w:rsidRDefault="005B3300" w:rsidP="0027483F">
            <w:pPr>
              <w:tabs>
                <w:tab w:val="left" w:pos="2160"/>
              </w:tabs>
              <w:spacing w:after="0" w:line="240" w:lineRule="atLeast"/>
              <w:jc w:val="center"/>
              <w:rPr>
                <w:rFonts w:ascii="Times New Roman" w:hAnsi="Times New Roman"/>
                <w:b/>
                <w:bCs/>
                <w:sz w:val="18"/>
                <w:szCs w:val="18"/>
              </w:rPr>
            </w:pPr>
            <w:r w:rsidRPr="0027483F">
              <w:rPr>
                <w:rFonts w:ascii="Times New Roman" w:hAnsi="Times New Roman"/>
                <w:b/>
                <w:sz w:val="18"/>
                <w:szCs w:val="18"/>
              </w:rPr>
              <w:t>Муниципальный уровень</w:t>
            </w:r>
          </w:p>
        </w:tc>
        <w:tc>
          <w:tcPr>
            <w:tcW w:w="1590" w:type="pct"/>
            <w:vAlign w:val="center"/>
          </w:tcPr>
          <w:p w:rsidR="005B3300" w:rsidRPr="0027483F" w:rsidRDefault="005B3300" w:rsidP="0027483F">
            <w:pPr>
              <w:tabs>
                <w:tab w:val="left" w:pos="2160"/>
              </w:tabs>
              <w:spacing w:after="0" w:line="240" w:lineRule="atLeast"/>
              <w:jc w:val="center"/>
              <w:rPr>
                <w:rFonts w:ascii="Times New Roman" w:hAnsi="Times New Roman"/>
                <w:b/>
                <w:bCs/>
                <w:sz w:val="18"/>
                <w:szCs w:val="18"/>
              </w:rPr>
            </w:pPr>
            <w:r w:rsidRPr="0027483F">
              <w:rPr>
                <w:rFonts w:ascii="Times New Roman" w:hAnsi="Times New Roman"/>
                <w:b/>
                <w:bCs/>
                <w:sz w:val="18"/>
                <w:szCs w:val="18"/>
              </w:rPr>
              <w:t>Межмуниципальный уровень</w:t>
            </w:r>
          </w:p>
        </w:tc>
        <w:tc>
          <w:tcPr>
            <w:tcW w:w="1237" w:type="pct"/>
          </w:tcPr>
          <w:p w:rsidR="005B3300" w:rsidRPr="0027483F" w:rsidRDefault="005B3300" w:rsidP="0027483F">
            <w:pPr>
              <w:tabs>
                <w:tab w:val="left" w:pos="2160"/>
              </w:tabs>
              <w:spacing w:after="0" w:line="240" w:lineRule="atLeast"/>
              <w:jc w:val="center"/>
              <w:rPr>
                <w:rFonts w:ascii="Times New Roman" w:hAnsi="Times New Roman"/>
                <w:b/>
                <w:bCs/>
                <w:sz w:val="18"/>
                <w:szCs w:val="18"/>
              </w:rPr>
            </w:pPr>
            <w:r w:rsidRPr="0027483F">
              <w:rPr>
                <w:rFonts w:ascii="Times New Roman" w:hAnsi="Times New Roman"/>
                <w:b/>
                <w:bCs/>
                <w:sz w:val="18"/>
                <w:szCs w:val="18"/>
              </w:rPr>
              <w:t>Региональный уровень</w:t>
            </w:r>
          </w:p>
        </w:tc>
      </w:tr>
      <w:tr w:rsidR="005B3300" w:rsidRPr="00F52C33" w:rsidTr="00EB0B97">
        <w:trPr>
          <w:trHeight w:val="415"/>
        </w:trPr>
        <w:tc>
          <w:tcPr>
            <w:tcW w:w="1024" w:type="pct"/>
            <w:tcBorders>
              <w:top w:val="single" w:sz="6" w:space="0" w:color="auto"/>
            </w:tcBorders>
            <w:vAlign w:val="center"/>
          </w:tcPr>
          <w:p w:rsidR="005B3300" w:rsidRPr="00F52C33" w:rsidRDefault="005B3300" w:rsidP="0027483F">
            <w:pPr>
              <w:tabs>
                <w:tab w:val="left" w:pos="2160"/>
              </w:tabs>
              <w:spacing w:after="0" w:line="240" w:lineRule="atLeast"/>
              <w:jc w:val="center"/>
              <w:rPr>
                <w:rFonts w:ascii="Times New Roman" w:hAnsi="Times New Roman"/>
                <w:sz w:val="24"/>
                <w:szCs w:val="24"/>
              </w:rPr>
            </w:pPr>
            <w:r w:rsidRPr="00F52C33">
              <w:rPr>
                <w:rFonts w:ascii="Times New Roman" w:hAnsi="Times New Roman"/>
                <w:bCs/>
                <w:sz w:val="24"/>
                <w:szCs w:val="24"/>
              </w:rPr>
              <w:t xml:space="preserve">Победитель </w:t>
            </w:r>
          </w:p>
        </w:tc>
        <w:tc>
          <w:tcPr>
            <w:tcW w:w="1149" w:type="pct"/>
            <w:vAlign w:val="center"/>
          </w:tcPr>
          <w:p w:rsidR="005B3300" w:rsidRPr="00F52C33" w:rsidRDefault="005B3300" w:rsidP="0027483F">
            <w:pPr>
              <w:tabs>
                <w:tab w:val="left" w:pos="2160"/>
              </w:tabs>
              <w:spacing w:after="0" w:line="240" w:lineRule="atLeast"/>
              <w:jc w:val="center"/>
              <w:rPr>
                <w:rFonts w:ascii="Times New Roman" w:hAnsi="Times New Roman"/>
                <w:sz w:val="24"/>
                <w:szCs w:val="24"/>
              </w:rPr>
            </w:pPr>
            <w:r w:rsidRPr="00F52C33">
              <w:rPr>
                <w:rFonts w:ascii="Times New Roman" w:hAnsi="Times New Roman"/>
                <w:sz w:val="24"/>
                <w:szCs w:val="24"/>
              </w:rPr>
              <w:t>2</w:t>
            </w:r>
          </w:p>
        </w:tc>
        <w:tc>
          <w:tcPr>
            <w:tcW w:w="1590" w:type="pct"/>
          </w:tcPr>
          <w:p w:rsidR="005B3300" w:rsidRPr="00F52C33" w:rsidRDefault="005B3300" w:rsidP="0027483F">
            <w:pPr>
              <w:tabs>
                <w:tab w:val="left" w:pos="2160"/>
              </w:tabs>
              <w:spacing w:after="0" w:line="240" w:lineRule="atLeast"/>
              <w:jc w:val="center"/>
              <w:rPr>
                <w:rFonts w:ascii="Times New Roman" w:hAnsi="Times New Roman"/>
                <w:i/>
                <w:sz w:val="24"/>
                <w:szCs w:val="24"/>
              </w:rPr>
            </w:pPr>
            <w:r w:rsidRPr="00F52C33">
              <w:rPr>
                <w:rFonts w:ascii="Times New Roman" w:hAnsi="Times New Roman"/>
                <w:i/>
                <w:sz w:val="24"/>
                <w:szCs w:val="24"/>
              </w:rPr>
              <w:t>0</w:t>
            </w:r>
          </w:p>
        </w:tc>
        <w:tc>
          <w:tcPr>
            <w:tcW w:w="1237" w:type="pct"/>
          </w:tcPr>
          <w:p w:rsidR="005B3300" w:rsidRPr="00F52C33" w:rsidRDefault="005B3300" w:rsidP="0027483F">
            <w:pPr>
              <w:tabs>
                <w:tab w:val="left" w:pos="2160"/>
              </w:tabs>
              <w:spacing w:after="0" w:line="240" w:lineRule="atLeast"/>
              <w:jc w:val="center"/>
              <w:rPr>
                <w:rFonts w:ascii="Times New Roman" w:hAnsi="Times New Roman"/>
                <w:i/>
                <w:sz w:val="24"/>
                <w:szCs w:val="24"/>
              </w:rPr>
            </w:pPr>
            <w:r w:rsidRPr="00F52C33">
              <w:rPr>
                <w:rFonts w:ascii="Times New Roman" w:hAnsi="Times New Roman"/>
                <w:i/>
                <w:sz w:val="24"/>
                <w:szCs w:val="24"/>
              </w:rPr>
              <w:t>0</w:t>
            </w:r>
          </w:p>
        </w:tc>
      </w:tr>
      <w:tr w:rsidR="005B3300" w:rsidRPr="00F52C33" w:rsidTr="00EB0B97">
        <w:trPr>
          <w:trHeight w:val="415"/>
        </w:trPr>
        <w:tc>
          <w:tcPr>
            <w:tcW w:w="1024" w:type="pct"/>
            <w:vAlign w:val="center"/>
          </w:tcPr>
          <w:p w:rsidR="005B3300" w:rsidRPr="00F52C33" w:rsidRDefault="005B3300" w:rsidP="0027483F">
            <w:pPr>
              <w:tabs>
                <w:tab w:val="left" w:pos="2160"/>
              </w:tabs>
              <w:spacing w:after="0" w:line="240" w:lineRule="atLeast"/>
              <w:jc w:val="center"/>
              <w:rPr>
                <w:rFonts w:ascii="Times New Roman" w:hAnsi="Times New Roman"/>
                <w:sz w:val="24"/>
                <w:szCs w:val="24"/>
              </w:rPr>
            </w:pPr>
            <w:r w:rsidRPr="00F52C33">
              <w:rPr>
                <w:rFonts w:ascii="Times New Roman" w:hAnsi="Times New Roman"/>
                <w:bCs/>
                <w:sz w:val="24"/>
                <w:szCs w:val="24"/>
              </w:rPr>
              <w:t xml:space="preserve">Призёры </w:t>
            </w:r>
          </w:p>
        </w:tc>
        <w:tc>
          <w:tcPr>
            <w:tcW w:w="1149" w:type="pct"/>
            <w:vAlign w:val="center"/>
          </w:tcPr>
          <w:p w:rsidR="005B3300" w:rsidRPr="00F52C33" w:rsidRDefault="005B3300" w:rsidP="0027483F">
            <w:pPr>
              <w:tabs>
                <w:tab w:val="left" w:pos="2160"/>
              </w:tabs>
              <w:spacing w:after="0" w:line="240" w:lineRule="atLeast"/>
              <w:jc w:val="center"/>
              <w:rPr>
                <w:rFonts w:ascii="Times New Roman" w:hAnsi="Times New Roman"/>
                <w:sz w:val="24"/>
                <w:szCs w:val="24"/>
              </w:rPr>
            </w:pPr>
            <w:r w:rsidRPr="00F52C33">
              <w:rPr>
                <w:rFonts w:ascii="Times New Roman" w:hAnsi="Times New Roman"/>
                <w:sz w:val="24"/>
                <w:szCs w:val="24"/>
              </w:rPr>
              <w:t>4</w:t>
            </w:r>
          </w:p>
        </w:tc>
        <w:tc>
          <w:tcPr>
            <w:tcW w:w="1590" w:type="pct"/>
          </w:tcPr>
          <w:p w:rsidR="005B3300" w:rsidRPr="00F52C33" w:rsidRDefault="005B3300" w:rsidP="0027483F">
            <w:pPr>
              <w:tabs>
                <w:tab w:val="left" w:pos="2160"/>
              </w:tabs>
              <w:spacing w:after="0" w:line="240" w:lineRule="atLeast"/>
              <w:jc w:val="center"/>
              <w:rPr>
                <w:rFonts w:ascii="Times New Roman" w:hAnsi="Times New Roman"/>
                <w:i/>
                <w:sz w:val="24"/>
                <w:szCs w:val="24"/>
              </w:rPr>
            </w:pPr>
            <w:r w:rsidRPr="00F52C33">
              <w:rPr>
                <w:rFonts w:ascii="Times New Roman" w:hAnsi="Times New Roman"/>
                <w:i/>
                <w:sz w:val="24"/>
                <w:szCs w:val="24"/>
              </w:rPr>
              <w:t>0</w:t>
            </w:r>
          </w:p>
        </w:tc>
        <w:tc>
          <w:tcPr>
            <w:tcW w:w="1237" w:type="pct"/>
          </w:tcPr>
          <w:p w:rsidR="005B3300" w:rsidRPr="00F52C33" w:rsidRDefault="005B3300" w:rsidP="0027483F">
            <w:pPr>
              <w:tabs>
                <w:tab w:val="left" w:pos="2160"/>
              </w:tabs>
              <w:spacing w:after="0" w:line="240" w:lineRule="atLeast"/>
              <w:jc w:val="center"/>
              <w:rPr>
                <w:rFonts w:ascii="Times New Roman" w:hAnsi="Times New Roman"/>
                <w:i/>
                <w:sz w:val="24"/>
                <w:szCs w:val="24"/>
              </w:rPr>
            </w:pPr>
            <w:r w:rsidRPr="00F52C33">
              <w:rPr>
                <w:rFonts w:ascii="Times New Roman" w:hAnsi="Times New Roman"/>
                <w:i/>
                <w:sz w:val="24"/>
                <w:szCs w:val="24"/>
              </w:rPr>
              <w:t>2</w:t>
            </w:r>
          </w:p>
        </w:tc>
      </w:tr>
      <w:tr w:rsidR="005B3300" w:rsidRPr="00F52C33" w:rsidTr="0027483F">
        <w:trPr>
          <w:trHeight w:val="395"/>
        </w:trPr>
        <w:tc>
          <w:tcPr>
            <w:tcW w:w="1024" w:type="pct"/>
            <w:vAlign w:val="center"/>
          </w:tcPr>
          <w:p w:rsidR="005B3300" w:rsidRPr="00F52C33" w:rsidRDefault="005B3300" w:rsidP="0027483F">
            <w:pPr>
              <w:tabs>
                <w:tab w:val="left" w:pos="2160"/>
              </w:tabs>
              <w:spacing w:after="0" w:line="240" w:lineRule="atLeast"/>
              <w:rPr>
                <w:rFonts w:ascii="Times New Roman" w:hAnsi="Times New Roman"/>
                <w:sz w:val="24"/>
                <w:szCs w:val="24"/>
              </w:rPr>
            </w:pPr>
            <w:r w:rsidRPr="00F52C33">
              <w:rPr>
                <w:rFonts w:ascii="Times New Roman" w:hAnsi="Times New Roman"/>
                <w:sz w:val="24"/>
                <w:szCs w:val="24"/>
              </w:rPr>
              <w:t>Всего участников</w:t>
            </w:r>
          </w:p>
        </w:tc>
        <w:tc>
          <w:tcPr>
            <w:tcW w:w="1149" w:type="pct"/>
            <w:vAlign w:val="center"/>
          </w:tcPr>
          <w:p w:rsidR="005B3300" w:rsidRPr="00F52C33" w:rsidRDefault="005B3300" w:rsidP="0027483F">
            <w:pPr>
              <w:tabs>
                <w:tab w:val="left" w:pos="2160"/>
              </w:tabs>
              <w:spacing w:after="0" w:line="240" w:lineRule="atLeast"/>
              <w:jc w:val="center"/>
              <w:rPr>
                <w:rFonts w:ascii="Times New Roman" w:hAnsi="Times New Roman"/>
                <w:sz w:val="24"/>
                <w:szCs w:val="24"/>
              </w:rPr>
            </w:pPr>
            <w:r w:rsidRPr="00F52C33">
              <w:rPr>
                <w:rFonts w:ascii="Times New Roman" w:hAnsi="Times New Roman"/>
                <w:sz w:val="24"/>
                <w:szCs w:val="24"/>
              </w:rPr>
              <w:t>21</w:t>
            </w:r>
          </w:p>
          <w:p w:rsidR="005B3300" w:rsidRPr="00F52C33" w:rsidRDefault="005B3300" w:rsidP="0027483F">
            <w:pPr>
              <w:tabs>
                <w:tab w:val="left" w:pos="2160"/>
              </w:tabs>
              <w:spacing w:after="0" w:line="240" w:lineRule="atLeast"/>
              <w:jc w:val="center"/>
              <w:rPr>
                <w:rFonts w:ascii="Times New Roman" w:hAnsi="Times New Roman"/>
                <w:sz w:val="24"/>
                <w:szCs w:val="24"/>
              </w:rPr>
            </w:pPr>
          </w:p>
        </w:tc>
        <w:tc>
          <w:tcPr>
            <w:tcW w:w="1590" w:type="pct"/>
          </w:tcPr>
          <w:p w:rsidR="005B3300" w:rsidRPr="00F52C33" w:rsidRDefault="005B3300" w:rsidP="0027483F">
            <w:pPr>
              <w:tabs>
                <w:tab w:val="left" w:pos="2160"/>
              </w:tabs>
              <w:spacing w:after="0" w:line="240" w:lineRule="atLeast"/>
              <w:jc w:val="center"/>
              <w:rPr>
                <w:rFonts w:ascii="Times New Roman" w:hAnsi="Times New Roman"/>
                <w:sz w:val="24"/>
                <w:szCs w:val="24"/>
              </w:rPr>
            </w:pPr>
            <w:r w:rsidRPr="00F52C33">
              <w:rPr>
                <w:rFonts w:ascii="Times New Roman" w:hAnsi="Times New Roman"/>
                <w:sz w:val="24"/>
                <w:szCs w:val="24"/>
              </w:rPr>
              <w:t>2</w:t>
            </w:r>
          </w:p>
        </w:tc>
        <w:tc>
          <w:tcPr>
            <w:tcW w:w="1237" w:type="pct"/>
          </w:tcPr>
          <w:p w:rsidR="005B3300" w:rsidRPr="00F52C33" w:rsidRDefault="005B3300" w:rsidP="0027483F">
            <w:pPr>
              <w:tabs>
                <w:tab w:val="left" w:pos="2160"/>
              </w:tabs>
              <w:spacing w:after="0" w:line="240" w:lineRule="atLeast"/>
              <w:jc w:val="center"/>
              <w:rPr>
                <w:rFonts w:ascii="Times New Roman" w:hAnsi="Times New Roman"/>
                <w:sz w:val="24"/>
                <w:szCs w:val="24"/>
              </w:rPr>
            </w:pPr>
            <w:r w:rsidRPr="00F52C33">
              <w:rPr>
                <w:rFonts w:ascii="Times New Roman" w:hAnsi="Times New Roman"/>
                <w:sz w:val="24"/>
                <w:szCs w:val="24"/>
              </w:rPr>
              <w:t>1</w:t>
            </w:r>
          </w:p>
        </w:tc>
      </w:tr>
    </w:tbl>
    <w:p w:rsidR="005B3300" w:rsidRPr="00F52C33" w:rsidRDefault="005B3300" w:rsidP="00EB0B97">
      <w:pPr>
        <w:pStyle w:val="a9"/>
        <w:spacing w:after="0" w:line="240" w:lineRule="auto"/>
        <w:ind w:left="0"/>
        <w:jc w:val="both"/>
        <w:rPr>
          <w:rFonts w:ascii="Times New Roman" w:hAnsi="Times New Roman"/>
          <w:b/>
          <w:sz w:val="24"/>
          <w:szCs w:val="24"/>
        </w:rPr>
      </w:pPr>
      <w:r w:rsidRPr="00F52C33">
        <w:rPr>
          <w:rFonts w:ascii="Times New Roman" w:hAnsi="Times New Roman"/>
          <w:b/>
          <w:sz w:val="24"/>
          <w:szCs w:val="24"/>
          <w:u w:val="single"/>
        </w:rPr>
        <w:t xml:space="preserve">Муниципальный уровень структурное подразделение </w:t>
      </w:r>
      <w:proofErr w:type="spellStart"/>
      <w:r w:rsidRPr="00F52C33">
        <w:rPr>
          <w:rFonts w:ascii="Times New Roman" w:hAnsi="Times New Roman"/>
          <w:b/>
          <w:sz w:val="24"/>
          <w:szCs w:val="24"/>
          <w:u w:val="single"/>
        </w:rPr>
        <w:t>с.Плеханово</w:t>
      </w:r>
      <w:proofErr w:type="spellEnd"/>
      <w:r w:rsidRPr="00F52C33">
        <w:rPr>
          <w:rFonts w:ascii="Times New Roman" w:hAnsi="Times New Roman"/>
          <w:b/>
          <w:sz w:val="24"/>
          <w:szCs w:val="24"/>
        </w:rPr>
        <w:t>:</w:t>
      </w:r>
    </w:p>
    <w:p w:rsidR="005B3300" w:rsidRPr="00F52C33" w:rsidRDefault="005B3300" w:rsidP="00EB0B97">
      <w:pPr>
        <w:pStyle w:val="a9"/>
        <w:spacing w:after="0" w:line="240" w:lineRule="auto"/>
        <w:ind w:left="0"/>
        <w:jc w:val="both"/>
        <w:rPr>
          <w:rFonts w:ascii="Times New Roman" w:hAnsi="Times New Roman"/>
          <w:sz w:val="24"/>
          <w:szCs w:val="24"/>
        </w:rPr>
      </w:pPr>
      <w:r w:rsidRPr="00F52C33">
        <w:rPr>
          <w:rFonts w:ascii="Times New Roman" w:hAnsi="Times New Roman"/>
          <w:sz w:val="24"/>
          <w:szCs w:val="24"/>
        </w:rPr>
        <w:t>- конкурс «Учитель года» – 3 место в номинации «Дебют в образовании».</w:t>
      </w:r>
    </w:p>
    <w:p w:rsidR="005B3300" w:rsidRPr="00F52C33" w:rsidRDefault="005B3300" w:rsidP="00EB0B97">
      <w:pPr>
        <w:pStyle w:val="a9"/>
        <w:spacing w:after="0" w:line="240" w:lineRule="auto"/>
        <w:ind w:left="0"/>
        <w:jc w:val="both"/>
        <w:rPr>
          <w:rFonts w:ascii="Times New Roman" w:hAnsi="Times New Roman"/>
          <w:sz w:val="24"/>
          <w:szCs w:val="24"/>
        </w:rPr>
      </w:pPr>
      <w:r w:rsidRPr="00F52C33">
        <w:rPr>
          <w:rFonts w:ascii="Times New Roman" w:hAnsi="Times New Roman"/>
          <w:sz w:val="24"/>
          <w:szCs w:val="24"/>
        </w:rPr>
        <w:t xml:space="preserve">- педагог стала призёром III степени муниципального конкурса </w:t>
      </w:r>
      <w:proofErr w:type="spellStart"/>
      <w:r w:rsidRPr="00F52C33">
        <w:rPr>
          <w:rFonts w:ascii="Times New Roman" w:hAnsi="Times New Roman"/>
          <w:sz w:val="24"/>
          <w:szCs w:val="24"/>
        </w:rPr>
        <w:t>видеоинтервью</w:t>
      </w:r>
      <w:proofErr w:type="spellEnd"/>
      <w:r w:rsidRPr="00F52C33">
        <w:rPr>
          <w:rFonts w:ascii="Times New Roman" w:hAnsi="Times New Roman"/>
          <w:sz w:val="24"/>
          <w:szCs w:val="24"/>
        </w:rPr>
        <w:t xml:space="preserve"> «Есть одна такая профессия» в рамках конкурса «Учитель года» в номинации «Ступени мастерства»</w:t>
      </w:r>
    </w:p>
    <w:p w:rsidR="005B3300" w:rsidRPr="00F52C33" w:rsidRDefault="005B3300" w:rsidP="00EB0B97">
      <w:pPr>
        <w:tabs>
          <w:tab w:val="left" w:pos="1160"/>
          <w:tab w:val="left" w:pos="2460"/>
        </w:tabs>
        <w:spacing w:after="0" w:line="240" w:lineRule="auto"/>
        <w:jc w:val="both"/>
        <w:rPr>
          <w:rFonts w:ascii="Times New Roman" w:hAnsi="Times New Roman"/>
          <w:sz w:val="24"/>
          <w:szCs w:val="24"/>
        </w:rPr>
      </w:pPr>
      <w:r w:rsidRPr="00F52C33">
        <w:rPr>
          <w:rFonts w:ascii="Times New Roman" w:hAnsi="Times New Roman"/>
          <w:sz w:val="24"/>
          <w:szCs w:val="24"/>
        </w:rPr>
        <w:t xml:space="preserve">- педагог стала победителем конкурса «Приключения </w:t>
      </w:r>
      <w:proofErr w:type="spellStart"/>
      <w:r w:rsidRPr="00F52C33">
        <w:rPr>
          <w:rFonts w:ascii="Times New Roman" w:hAnsi="Times New Roman"/>
          <w:sz w:val="24"/>
          <w:szCs w:val="24"/>
        </w:rPr>
        <w:t>светофорика</w:t>
      </w:r>
      <w:proofErr w:type="spellEnd"/>
      <w:r w:rsidRPr="00F52C33">
        <w:rPr>
          <w:rFonts w:ascii="Times New Roman" w:hAnsi="Times New Roman"/>
          <w:sz w:val="24"/>
          <w:szCs w:val="24"/>
        </w:rPr>
        <w:t>» в номинации «Лучший центр по безопасности»;</w:t>
      </w:r>
    </w:p>
    <w:p w:rsidR="005B3300" w:rsidRPr="00F52C33" w:rsidRDefault="005B3300" w:rsidP="00EB0B97">
      <w:pPr>
        <w:tabs>
          <w:tab w:val="left" w:pos="1160"/>
          <w:tab w:val="left" w:pos="2460"/>
        </w:tabs>
        <w:spacing w:after="0" w:line="240" w:lineRule="auto"/>
        <w:jc w:val="both"/>
        <w:rPr>
          <w:rFonts w:ascii="Times New Roman" w:hAnsi="Times New Roman"/>
          <w:sz w:val="24"/>
          <w:szCs w:val="24"/>
        </w:rPr>
      </w:pPr>
      <w:r w:rsidRPr="00F52C33">
        <w:rPr>
          <w:rFonts w:ascii="Times New Roman" w:hAnsi="Times New Roman"/>
          <w:sz w:val="24"/>
          <w:szCs w:val="24"/>
        </w:rPr>
        <w:t>- педагог стала победителем конкурса дидактических игр и пособий «На лучшую разработку дидактических игр, пособий по жанрам живописи».</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xml:space="preserve">- педагог стала призером III степени конкурса на лучшую </w:t>
      </w:r>
      <w:proofErr w:type="spellStart"/>
      <w:r w:rsidRPr="00F52C33">
        <w:rPr>
          <w:rFonts w:ascii="Times New Roman" w:hAnsi="Times New Roman"/>
          <w:sz w:val="24"/>
          <w:szCs w:val="24"/>
        </w:rPr>
        <w:t>аудиосказку</w:t>
      </w:r>
      <w:proofErr w:type="spellEnd"/>
      <w:r w:rsidRPr="00F52C33">
        <w:rPr>
          <w:rFonts w:ascii="Times New Roman" w:hAnsi="Times New Roman"/>
          <w:sz w:val="24"/>
          <w:szCs w:val="24"/>
        </w:rPr>
        <w:t xml:space="preserve"> собственного сочинения «Сказка мамочки, о маме, для </w:t>
      </w:r>
      <w:proofErr w:type="spellStart"/>
      <w:r w:rsidRPr="00F52C33">
        <w:rPr>
          <w:rFonts w:ascii="Times New Roman" w:hAnsi="Times New Roman"/>
          <w:sz w:val="24"/>
          <w:szCs w:val="24"/>
        </w:rPr>
        <w:t>мамулечки</w:t>
      </w:r>
      <w:proofErr w:type="spellEnd"/>
      <w:r w:rsidRPr="00F52C33">
        <w:rPr>
          <w:rFonts w:ascii="Times New Roman" w:hAnsi="Times New Roman"/>
          <w:sz w:val="24"/>
          <w:szCs w:val="24"/>
        </w:rPr>
        <w:t>»;</w:t>
      </w:r>
    </w:p>
    <w:p w:rsidR="005B3300" w:rsidRPr="00F52C33" w:rsidRDefault="005B3300" w:rsidP="00EB0B97">
      <w:pPr>
        <w:shd w:val="clear" w:color="auto" w:fill="FFFFFF"/>
        <w:spacing w:after="0" w:line="240" w:lineRule="auto"/>
        <w:jc w:val="both"/>
        <w:rPr>
          <w:rFonts w:ascii="Times New Roman" w:hAnsi="Times New Roman"/>
          <w:sz w:val="24"/>
          <w:szCs w:val="24"/>
        </w:rPr>
      </w:pPr>
      <w:r w:rsidRPr="00F52C33">
        <w:rPr>
          <w:rFonts w:ascii="Times New Roman" w:hAnsi="Times New Roman"/>
          <w:sz w:val="24"/>
          <w:szCs w:val="24"/>
        </w:rPr>
        <w:lastRenderedPageBreak/>
        <w:t>- участники VI Краевого конкурса методических и дидактических разработок с духовно-нравственным содержанием образования для образовательных организаций Пермского края.</w:t>
      </w:r>
    </w:p>
    <w:p w:rsidR="005B3300" w:rsidRPr="00F52C33" w:rsidRDefault="005B3300" w:rsidP="00EB0B97">
      <w:pPr>
        <w:pStyle w:val="a9"/>
        <w:spacing w:after="0" w:line="240" w:lineRule="auto"/>
        <w:ind w:left="0"/>
        <w:jc w:val="both"/>
        <w:rPr>
          <w:rFonts w:ascii="Times New Roman" w:hAnsi="Times New Roman"/>
          <w:sz w:val="24"/>
          <w:szCs w:val="24"/>
        </w:rPr>
      </w:pPr>
      <w:r w:rsidRPr="00F52C33">
        <w:rPr>
          <w:rFonts w:ascii="Times New Roman" w:hAnsi="Times New Roman"/>
          <w:sz w:val="24"/>
          <w:szCs w:val="24"/>
        </w:rPr>
        <w:t xml:space="preserve">- участники </w:t>
      </w:r>
      <w:r w:rsidRPr="00F52C33">
        <w:rPr>
          <w:rFonts w:ascii="Times New Roman" w:hAnsi="Times New Roman"/>
          <w:sz w:val="24"/>
          <w:szCs w:val="24"/>
          <w:lang w:val="en-US"/>
        </w:rPr>
        <w:t>VII</w:t>
      </w:r>
      <w:r w:rsidRPr="00F52C33">
        <w:rPr>
          <w:rFonts w:ascii="Times New Roman" w:hAnsi="Times New Roman"/>
          <w:sz w:val="24"/>
          <w:szCs w:val="24"/>
        </w:rPr>
        <w:t xml:space="preserve"> межмуниципальной конференции «Педагогические смыслы и новые образовательные возможности ранней профориентации детей дошкольного возраста»</w:t>
      </w:r>
    </w:p>
    <w:p w:rsidR="005B3300" w:rsidRPr="00F52C33" w:rsidRDefault="005B3300" w:rsidP="00EB0B97">
      <w:pPr>
        <w:pStyle w:val="a9"/>
        <w:spacing w:after="0" w:line="240" w:lineRule="auto"/>
        <w:ind w:left="0"/>
        <w:jc w:val="both"/>
        <w:rPr>
          <w:rFonts w:ascii="Times New Roman" w:hAnsi="Times New Roman"/>
          <w:sz w:val="24"/>
          <w:szCs w:val="24"/>
        </w:rPr>
      </w:pPr>
      <w:r w:rsidRPr="00F52C33">
        <w:rPr>
          <w:rFonts w:ascii="Times New Roman" w:hAnsi="Times New Roman"/>
          <w:sz w:val="24"/>
          <w:szCs w:val="24"/>
        </w:rPr>
        <w:t xml:space="preserve">- педагоги участники семинара «Краевой </w:t>
      </w:r>
      <w:proofErr w:type="spellStart"/>
      <w:r w:rsidRPr="00F52C33">
        <w:rPr>
          <w:rFonts w:ascii="Times New Roman" w:hAnsi="Times New Roman"/>
          <w:sz w:val="24"/>
          <w:szCs w:val="24"/>
        </w:rPr>
        <w:t>проектно</w:t>
      </w:r>
      <w:proofErr w:type="spellEnd"/>
      <w:r w:rsidRPr="00F52C33">
        <w:rPr>
          <w:rFonts w:ascii="Times New Roman" w:hAnsi="Times New Roman"/>
          <w:sz w:val="24"/>
          <w:szCs w:val="24"/>
        </w:rPr>
        <w:t xml:space="preserve"> - цифровой </w:t>
      </w:r>
      <w:proofErr w:type="spellStart"/>
      <w:r w:rsidRPr="00F52C33">
        <w:rPr>
          <w:rFonts w:ascii="Times New Roman" w:hAnsi="Times New Roman"/>
          <w:sz w:val="24"/>
          <w:szCs w:val="24"/>
        </w:rPr>
        <w:t>лабораториум</w:t>
      </w:r>
      <w:proofErr w:type="spellEnd"/>
      <w:r w:rsidRPr="00F52C33">
        <w:rPr>
          <w:rFonts w:ascii="Times New Roman" w:hAnsi="Times New Roman"/>
          <w:sz w:val="24"/>
          <w:szCs w:val="24"/>
        </w:rPr>
        <w:t xml:space="preserve"> «Открытая цифровая Мастер – школа как интерактивная образовательная платформа использования современных ИКТ - технологий»;</w:t>
      </w:r>
    </w:p>
    <w:p w:rsidR="005B3300" w:rsidRPr="00F52C33" w:rsidRDefault="005B3300" w:rsidP="00EB0B97">
      <w:pPr>
        <w:pStyle w:val="a9"/>
        <w:spacing w:after="0" w:line="240" w:lineRule="auto"/>
        <w:ind w:left="0"/>
        <w:jc w:val="both"/>
        <w:rPr>
          <w:rFonts w:ascii="Times New Roman" w:hAnsi="Times New Roman"/>
          <w:sz w:val="24"/>
          <w:szCs w:val="24"/>
        </w:rPr>
      </w:pPr>
      <w:r w:rsidRPr="00F52C33">
        <w:rPr>
          <w:rFonts w:ascii="Times New Roman" w:hAnsi="Times New Roman"/>
          <w:sz w:val="24"/>
          <w:szCs w:val="24"/>
        </w:rPr>
        <w:t>- танцевальный коллектив молодых педагогов «</w:t>
      </w:r>
      <w:proofErr w:type="spellStart"/>
      <w:r w:rsidRPr="00F52C33">
        <w:rPr>
          <w:rFonts w:ascii="Times New Roman" w:hAnsi="Times New Roman"/>
          <w:sz w:val="24"/>
          <w:szCs w:val="24"/>
        </w:rPr>
        <w:t>Уралочка</w:t>
      </w:r>
      <w:proofErr w:type="spellEnd"/>
      <w:r w:rsidRPr="00F52C33">
        <w:rPr>
          <w:rFonts w:ascii="Times New Roman" w:hAnsi="Times New Roman"/>
          <w:sz w:val="24"/>
          <w:szCs w:val="24"/>
        </w:rPr>
        <w:t xml:space="preserve">» стали победителями районного хореографического конкурса «Будь в ритме», призерами </w:t>
      </w:r>
      <w:r w:rsidRPr="00F52C33">
        <w:rPr>
          <w:rFonts w:ascii="Times New Roman" w:hAnsi="Times New Roman"/>
          <w:sz w:val="24"/>
          <w:szCs w:val="24"/>
          <w:lang w:val="en-US"/>
        </w:rPr>
        <w:t>II</w:t>
      </w:r>
      <w:r w:rsidRPr="00F52C33">
        <w:rPr>
          <w:rFonts w:ascii="Times New Roman" w:hAnsi="Times New Roman"/>
          <w:sz w:val="24"/>
          <w:szCs w:val="24"/>
        </w:rPr>
        <w:t xml:space="preserve"> степени смотра – конкурса народного творчества «Люблю тебя, мой край родной»;</w:t>
      </w:r>
    </w:p>
    <w:p w:rsidR="005B3300" w:rsidRPr="00F52C33" w:rsidRDefault="005B3300" w:rsidP="00EB0B97">
      <w:pPr>
        <w:pStyle w:val="a9"/>
        <w:spacing w:after="0" w:line="240" w:lineRule="auto"/>
        <w:ind w:left="0"/>
        <w:jc w:val="both"/>
        <w:rPr>
          <w:rFonts w:ascii="Times New Roman" w:hAnsi="Times New Roman"/>
          <w:sz w:val="24"/>
          <w:szCs w:val="24"/>
        </w:rPr>
      </w:pPr>
      <w:r w:rsidRPr="00F52C33">
        <w:rPr>
          <w:rFonts w:ascii="Times New Roman" w:hAnsi="Times New Roman"/>
          <w:sz w:val="24"/>
          <w:szCs w:val="24"/>
        </w:rPr>
        <w:t>- Краевой конкурс «Территория маленьких чудес» - 2,3 место</w:t>
      </w:r>
    </w:p>
    <w:p w:rsidR="005B3300" w:rsidRPr="00F52C33" w:rsidRDefault="005B3300" w:rsidP="00EB0B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rPr>
      </w:pPr>
      <w:r w:rsidRPr="00F52C33">
        <w:rPr>
          <w:rFonts w:ascii="Times New Roman" w:hAnsi="Times New Roman"/>
          <w:u w:val="single"/>
        </w:rPr>
        <w:t xml:space="preserve">Муниципальный уровень структурное подразделение </w:t>
      </w:r>
      <w:proofErr w:type="spellStart"/>
      <w:r w:rsidRPr="00F52C33">
        <w:rPr>
          <w:rFonts w:ascii="Times New Roman" w:hAnsi="Times New Roman"/>
          <w:u w:val="single"/>
        </w:rPr>
        <w:t>с.Зарубино</w:t>
      </w:r>
      <w:proofErr w:type="spellEnd"/>
      <w:r w:rsidRPr="00F52C33">
        <w:rPr>
          <w:rFonts w:ascii="Times New Roman" w:hAnsi="Times New Roman"/>
        </w:rPr>
        <w:t xml:space="preserve">:); </w:t>
      </w:r>
    </w:p>
    <w:p w:rsidR="005B3300" w:rsidRPr="00F52C33" w:rsidRDefault="005B3300" w:rsidP="00EB0B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b/>
          <w:bCs/>
          <w:szCs w:val="24"/>
        </w:rPr>
      </w:pPr>
      <w:r w:rsidRPr="00F52C33">
        <w:rPr>
          <w:rFonts w:ascii="Times New Roman" w:hAnsi="Times New Roman"/>
        </w:rPr>
        <w:t xml:space="preserve">- танцевальный </w:t>
      </w:r>
      <w:proofErr w:type="spellStart"/>
      <w:r w:rsidRPr="00F52C33">
        <w:rPr>
          <w:rFonts w:ascii="Times New Roman" w:hAnsi="Times New Roman"/>
        </w:rPr>
        <w:t>баттл</w:t>
      </w:r>
      <w:proofErr w:type="spellEnd"/>
      <w:r w:rsidRPr="00F52C33">
        <w:rPr>
          <w:rFonts w:ascii="Times New Roman" w:hAnsi="Times New Roman"/>
        </w:rPr>
        <w:t xml:space="preserve"> «К здоровью в ритме танца» (3 место)</w:t>
      </w:r>
    </w:p>
    <w:p w:rsidR="005B3300" w:rsidRPr="00F52C33" w:rsidRDefault="005B3300" w:rsidP="00EB0B97">
      <w:pPr>
        <w:tabs>
          <w:tab w:val="left" w:pos="2160"/>
        </w:tabs>
        <w:spacing w:after="0" w:line="240" w:lineRule="auto"/>
        <w:rPr>
          <w:rFonts w:ascii="Times New Roman" w:hAnsi="Times New Roman"/>
          <w:sz w:val="24"/>
          <w:szCs w:val="24"/>
        </w:rPr>
      </w:pPr>
      <w:r w:rsidRPr="00F52C33">
        <w:rPr>
          <w:rFonts w:ascii="Times New Roman" w:hAnsi="Times New Roman"/>
          <w:sz w:val="24"/>
          <w:szCs w:val="24"/>
        </w:rPr>
        <w:t>- конкурс на лучшее методическое пособие «</w:t>
      </w:r>
      <w:proofErr w:type="spellStart"/>
      <w:r w:rsidRPr="00F52C33">
        <w:rPr>
          <w:rFonts w:ascii="Times New Roman" w:hAnsi="Times New Roman"/>
          <w:sz w:val="24"/>
          <w:szCs w:val="24"/>
        </w:rPr>
        <w:t>Лэпбук</w:t>
      </w:r>
      <w:proofErr w:type="spellEnd"/>
      <w:r w:rsidRPr="00F52C33">
        <w:rPr>
          <w:rFonts w:ascii="Times New Roman" w:hAnsi="Times New Roman"/>
          <w:sz w:val="24"/>
          <w:szCs w:val="24"/>
        </w:rPr>
        <w:t>» 2 место;</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конкурс «Мир профессии»;</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конкурс «Знатоки дошкольной педагогики»;</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единый день профессиональной ориентации;</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фестиваль-конкурс семейных и групповых отчетов «Весна добра!»</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xml:space="preserve">- конкурс на лучшую </w:t>
      </w:r>
      <w:proofErr w:type="spellStart"/>
      <w:r w:rsidRPr="00F52C33">
        <w:rPr>
          <w:rFonts w:ascii="Times New Roman" w:hAnsi="Times New Roman"/>
          <w:sz w:val="24"/>
          <w:szCs w:val="24"/>
        </w:rPr>
        <w:t>аудиосказку</w:t>
      </w:r>
      <w:proofErr w:type="spellEnd"/>
      <w:r w:rsidRPr="00F52C33">
        <w:rPr>
          <w:rFonts w:ascii="Times New Roman" w:hAnsi="Times New Roman"/>
          <w:sz w:val="24"/>
          <w:szCs w:val="24"/>
        </w:rPr>
        <w:t xml:space="preserve"> собственного сочинения «Сказка мамочки, о маме, для </w:t>
      </w:r>
      <w:proofErr w:type="spellStart"/>
      <w:r w:rsidRPr="00F52C33">
        <w:rPr>
          <w:rFonts w:ascii="Times New Roman" w:hAnsi="Times New Roman"/>
          <w:sz w:val="24"/>
          <w:szCs w:val="24"/>
        </w:rPr>
        <w:t>мамулечки</w:t>
      </w:r>
      <w:proofErr w:type="spellEnd"/>
      <w:r w:rsidRPr="00F52C33">
        <w:rPr>
          <w:rFonts w:ascii="Times New Roman" w:hAnsi="Times New Roman"/>
          <w:sz w:val="24"/>
          <w:szCs w:val="24"/>
        </w:rPr>
        <w:t>»;</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конкурс на лучшее методическое пособие «</w:t>
      </w:r>
      <w:proofErr w:type="spellStart"/>
      <w:r w:rsidRPr="00F52C33">
        <w:rPr>
          <w:rFonts w:ascii="Times New Roman" w:hAnsi="Times New Roman"/>
          <w:sz w:val="24"/>
          <w:szCs w:val="24"/>
        </w:rPr>
        <w:t>Лэпбук</w:t>
      </w:r>
      <w:proofErr w:type="spellEnd"/>
      <w:r w:rsidRPr="00F52C33">
        <w:rPr>
          <w:rFonts w:ascii="Times New Roman" w:hAnsi="Times New Roman"/>
          <w:sz w:val="24"/>
          <w:szCs w:val="24"/>
        </w:rPr>
        <w:t>»;</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интеллектуальная игра «</w:t>
      </w:r>
      <w:proofErr w:type="spellStart"/>
      <w:r w:rsidRPr="00F52C33">
        <w:rPr>
          <w:rFonts w:ascii="Times New Roman" w:hAnsi="Times New Roman"/>
          <w:sz w:val="24"/>
          <w:szCs w:val="24"/>
        </w:rPr>
        <w:t>Мозгобатл</w:t>
      </w:r>
      <w:proofErr w:type="spellEnd"/>
      <w:r w:rsidRPr="00F52C33">
        <w:rPr>
          <w:rFonts w:ascii="Times New Roman" w:hAnsi="Times New Roman"/>
          <w:sz w:val="24"/>
          <w:szCs w:val="24"/>
        </w:rPr>
        <w:t>».</w:t>
      </w:r>
    </w:p>
    <w:p w:rsidR="005B3300" w:rsidRPr="00F52C33" w:rsidRDefault="005B3300" w:rsidP="00EB0B97">
      <w:pPr>
        <w:tabs>
          <w:tab w:val="left" w:pos="2160"/>
        </w:tabs>
        <w:spacing w:after="0" w:line="240" w:lineRule="auto"/>
        <w:rPr>
          <w:rFonts w:ascii="Times New Roman" w:hAnsi="Times New Roman"/>
          <w:b/>
          <w:bCs/>
          <w:sz w:val="24"/>
          <w:szCs w:val="24"/>
        </w:rPr>
      </w:pPr>
      <w:r w:rsidRPr="00F52C33">
        <w:rPr>
          <w:rFonts w:ascii="Times New Roman" w:hAnsi="Times New Roman"/>
          <w:b/>
          <w:bCs/>
          <w:sz w:val="24"/>
          <w:szCs w:val="24"/>
          <w:u w:val="single"/>
        </w:rPr>
        <w:t xml:space="preserve">Краевой уровень структурное подразделение </w:t>
      </w:r>
      <w:proofErr w:type="spellStart"/>
      <w:r w:rsidRPr="00F52C33">
        <w:rPr>
          <w:rFonts w:ascii="Times New Roman" w:hAnsi="Times New Roman"/>
          <w:b/>
          <w:bCs/>
          <w:sz w:val="24"/>
          <w:szCs w:val="24"/>
          <w:u w:val="single"/>
        </w:rPr>
        <w:t>с.Зарубино</w:t>
      </w:r>
      <w:proofErr w:type="spellEnd"/>
      <w:r w:rsidRPr="00F52C33">
        <w:rPr>
          <w:rFonts w:ascii="Times New Roman" w:hAnsi="Times New Roman"/>
          <w:b/>
          <w:bCs/>
          <w:sz w:val="24"/>
          <w:szCs w:val="24"/>
        </w:rPr>
        <w:t>:</w:t>
      </w:r>
    </w:p>
    <w:p w:rsidR="005B3300" w:rsidRPr="00F52C33" w:rsidRDefault="005B3300" w:rsidP="00693CF5">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конкурс музеев образовательных организаций в номинации «Школьные годы военной поры»</w:t>
      </w:r>
    </w:p>
    <w:p w:rsidR="005B3300" w:rsidRPr="00F52C33" w:rsidRDefault="005B3300" w:rsidP="00693CF5">
      <w:pPr>
        <w:spacing w:after="0" w:line="240" w:lineRule="auto"/>
        <w:jc w:val="both"/>
        <w:rPr>
          <w:rFonts w:ascii="Times New Roman" w:hAnsi="Times New Roman"/>
          <w:sz w:val="24"/>
          <w:szCs w:val="24"/>
        </w:rPr>
      </w:pPr>
      <w:r w:rsidRPr="00F52C33">
        <w:rPr>
          <w:rFonts w:ascii="Times New Roman" w:hAnsi="Times New Roman"/>
          <w:sz w:val="24"/>
          <w:szCs w:val="24"/>
        </w:rPr>
        <w:t>-  конкурс музеев образовательных организаций в номинации «Уголок школьника в годы воины»</w:t>
      </w:r>
    </w:p>
    <w:p w:rsidR="005B3300" w:rsidRPr="00F52C33" w:rsidRDefault="005B3300" w:rsidP="00693CF5">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F52C33">
        <w:rPr>
          <w:rFonts w:ascii="Times New Roman" w:hAnsi="Times New Roman"/>
          <w:sz w:val="24"/>
          <w:szCs w:val="24"/>
        </w:rPr>
        <w:t>саморазвиваются</w:t>
      </w:r>
      <w:proofErr w:type="spellEnd"/>
      <w:r w:rsidRPr="00F52C33">
        <w:rPr>
          <w:rFonts w:ascii="Times New Roman" w:hAnsi="Times New Roman"/>
          <w:sz w:val="24"/>
          <w:szCs w:val="24"/>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5B3300" w:rsidRPr="00F52C33" w:rsidRDefault="005B3300" w:rsidP="00693CF5">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В 2021 году в связи с ограничительными мерами по предотвращению распространения </w:t>
      </w:r>
      <w:proofErr w:type="spellStart"/>
      <w:r w:rsidRPr="00F52C33">
        <w:rPr>
          <w:rFonts w:ascii="Times New Roman" w:hAnsi="Times New Roman"/>
          <w:sz w:val="24"/>
          <w:szCs w:val="24"/>
        </w:rPr>
        <w:t>коронавирусной</w:t>
      </w:r>
      <w:proofErr w:type="spellEnd"/>
      <w:r w:rsidRPr="00F52C33">
        <w:rPr>
          <w:rFonts w:ascii="Times New Roman" w:hAnsi="Times New Roman"/>
          <w:sz w:val="24"/>
          <w:szCs w:val="24"/>
        </w:rPr>
        <w:t xml:space="preserve"> инфекции педагоги использовали в работе дистанционные образовательные технологии.</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Анализ данных, полученных на основе наблюдения и опроса воспитателей по применению ими информационных и дистанционных технологий в образовательной деятельности, в том числе и дополнительном образовании, показал, что педагоги испытывали существенные трудности, связанные с отсутствием необходимых компетенций для подготовки к дистанционным занятиям и их проведению в </w:t>
      </w:r>
      <w:proofErr w:type="spellStart"/>
      <w:r w:rsidRPr="00F52C33">
        <w:rPr>
          <w:rFonts w:ascii="Times New Roman" w:hAnsi="Times New Roman"/>
          <w:sz w:val="24"/>
          <w:szCs w:val="24"/>
        </w:rPr>
        <w:t>Skype</w:t>
      </w:r>
      <w:proofErr w:type="spellEnd"/>
      <w:r w:rsidRPr="00F52C33">
        <w:rPr>
          <w:rFonts w:ascii="Times New Roman" w:hAnsi="Times New Roman"/>
          <w:sz w:val="24"/>
          <w:szCs w:val="24"/>
        </w:rPr>
        <w:t xml:space="preserve">, </w:t>
      </w:r>
      <w:proofErr w:type="spellStart"/>
      <w:r w:rsidRPr="00F52C33">
        <w:rPr>
          <w:rFonts w:ascii="Times New Roman" w:hAnsi="Times New Roman"/>
          <w:sz w:val="24"/>
          <w:szCs w:val="24"/>
        </w:rPr>
        <w:t>Zoom</w:t>
      </w:r>
      <w:proofErr w:type="spellEnd"/>
      <w:r w:rsidRPr="00F52C33">
        <w:rPr>
          <w:rFonts w:ascii="Times New Roman" w:hAnsi="Times New Roman"/>
          <w:sz w:val="24"/>
          <w:szCs w:val="24"/>
        </w:rPr>
        <w:t xml:space="preserve"> и </w:t>
      </w:r>
      <w:proofErr w:type="spellStart"/>
      <w:r w:rsidRPr="00F52C33">
        <w:rPr>
          <w:rFonts w:ascii="Times New Roman" w:hAnsi="Times New Roman"/>
          <w:sz w:val="24"/>
          <w:szCs w:val="24"/>
        </w:rPr>
        <w:t>WhatsApp</w:t>
      </w:r>
      <w:proofErr w:type="spellEnd"/>
      <w:r w:rsidRPr="00F52C33">
        <w:rPr>
          <w:rFonts w:ascii="Times New Roman" w:hAnsi="Times New Roman"/>
          <w:sz w:val="24"/>
          <w:szCs w:val="24"/>
        </w:rPr>
        <w:t xml:space="preserve">. 98% педагогов отметили, что в их педагогической деятельности ранее не практиковалась такая форма обучения и у них не было опыта для ее реализации. Выявились </w:t>
      </w:r>
      <w:proofErr w:type="spellStart"/>
      <w:r w:rsidRPr="00F52C33">
        <w:rPr>
          <w:rFonts w:ascii="Times New Roman" w:hAnsi="Times New Roman"/>
          <w:sz w:val="24"/>
          <w:szCs w:val="24"/>
        </w:rPr>
        <w:t>компетентностные</w:t>
      </w:r>
      <w:proofErr w:type="spellEnd"/>
      <w:r w:rsidRPr="00F52C33">
        <w:rPr>
          <w:rFonts w:ascii="Times New Roman" w:hAnsi="Times New Roman"/>
          <w:sz w:val="24"/>
          <w:szCs w:val="24"/>
        </w:rPr>
        <w:t xml:space="preserve"> дефициты в области подготовки заданий для дистанционного обучения, установление контакта с детьми во время проведения занятий в режиме реального времени. Кроме того, существенно осложняла ситуацию низкая мотивация родителей к занятиям с детьми-дошкольниками.</w:t>
      </w:r>
    </w:p>
    <w:p w:rsidR="005B3300" w:rsidRPr="00F52C33" w:rsidRDefault="005B3300" w:rsidP="00EB0B97">
      <w:pPr>
        <w:spacing w:after="0" w:line="240" w:lineRule="auto"/>
        <w:rPr>
          <w:rFonts w:ascii="Times New Roman" w:hAnsi="Times New Roman"/>
          <w:sz w:val="24"/>
          <w:szCs w:val="24"/>
        </w:rPr>
      </w:pPr>
      <w:r w:rsidRPr="00F52C33">
        <w:rPr>
          <w:rFonts w:ascii="Times New Roman" w:hAnsi="Times New Roman"/>
          <w:b/>
          <w:bCs/>
          <w:sz w:val="24"/>
          <w:szCs w:val="24"/>
        </w:rPr>
        <w:t>VI. Учебно-методическое и библиотечно-информационное обеспечения</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В Структурных подразделениях библиотека является составной частью методической службы.</w:t>
      </w:r>
      <w:r w:rsidRPr="00F52C33">
        <w:rPr>
          <w:rFonts w:ascii="Times New Roman" w:hAnsi="Times New Roman"/>
          <w:sz w:val="24"/>
          <w:szCs w:val="24"/>
        </w:rPr>
        <w:br/>
        <w:t xml:space="preserve">Библиотечный фонд располагается в методических кабинетах, кабинетах специалистов,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Для каждой возрастной группы имеется банк необходимых учебно-методических пособий, рекомендованных для планирования </w:t>
      </w:r>
      <w:proofErr w:type="spellStart"/>
      <w:r w:rsidRPr="00F52C33">
        <w:rPr>
          <w:rFonts w:ascii="Times New Roman" w:hAnsi="Times New Roman"/>
          <w:sz w:val="24"/>
          <w:szCs w:val="24"/>
        </w:rPr>
        <w:t>воспитательно</w:t>
      </w:r>
      <w:proofErr w:type="spellEnd"/>
      <w:r w:rsidRPr="00F52C33">
        <w:rPr>
          <w:rFonts w:ascii="Times New Roman" w:hAnsi="Times New Roman"/>
          <w:sz w:val="24"/>
          <w:szCs w:val="24"/>
        </w:rPr>
        <w:t>-образовательной работы в соответствии с обязательной частью ООП.</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Оборудование и оснащение методического кабинета достаточно для реализации образовательных программ. В методических кабинетах созданы условия для возможности организации совместной деятельности педагогов. </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Информационное обеспечение Детского сада включает:</w:t>
      </w:r>
    </w:p>
    <w:p w:rsidR="005B3300" w:rsidRPr="00F52C33" w:rsidRDefault="005B3300" w:rsidP="00EB0B97">
      <w:pPr>
        <w:numPr>
          <w:ilvl w:val="0"/>
          <w:numId w:val="31"/>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информационно-телекоммуникационное оборудование;</w:t>
      </w:r>
    </w:p>
    <w:p w:rsidR="005B3300" w:rsidRPr="00F52C33" w:rsidRDefault="005B3300" w:rsidP="00EB0B97">
      <w:pPr>
        <w:numPr>
          <w:ilvl w:val="0"/>
          <w:numId w:val="31"/>
        </w:numPr>
        <w:spacing w:after="0" w:line="240" w:lineRule="auto"/>
        <w:ind w:left="0" w:firstLine="0"/>
        <w:jc w:val="both"/>
        <w:rPr>
          <w:rFonts w:ascii="Times New Roman" w:hAnsi="Times New Roman"/>
          <w:sz w:val="24"/>
          <w:szCs w:val="24"/>
        </w:rPr>
      </w:pPr>
      <w:r w:rsidRPr="00F52C33">
        <w:rPr>
          <w:rFonts w:ascii="Times New Roman" w:hAnsi="Times New Roman"/>
          <w:sz w:val="24"/>
          <w:szCs w:val="24"/>
        </w:rPr>
        <w:lastRenderedPageBreak/>
        <w:t xml:space="preserve">программное обеспечение – позволяет работать с текстовыми редакторами, </w:t>
      </w:r>
      <w:proofErr w:type="spellStart"/>
      <w:r w:rsidRPr="00F52C33">
        <w:rPr>
          <w:rFonts w:ascii="Times New Roman" w:hAnsi="Times New Roman"/>
          <w:sz w:val="24"/>
          <w:szCs w:val="24"/>
        </w:rPr>
        <w:t>интернет-ресурсами</w:t>
      </w:r>
      <w:proofErr w:type="spellEnd"/>
      <w:r w:rsidRPr="00F52C33">
        <w:rPr>
          <w:rFonts w:ascii="Times New Roman" w:hAnsi="Times New Roman"/>
          <w:sz w:val="24"/>
          <w:szCs w:val="24"/>
        </w:rPr>
        <w:t>, фото-, видеоматериалами, графическими редакторами.</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Вывод: В Структурных подразделениях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b/>
          <w:bCs/>
          <w:sz w:val="24"/>
          <w:szCs w:val="24"/>
        </w:rPr>
        <w:t>VII. Оценка материально-технической базы</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В Структурных подразделениях 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p>
    <w:p w:rsidR="005B3300" w:rsidRPr="00F52C33" w:rsidRDefault="005B3300" w:rsidP="00EB0B97">
      <w:pPr>
        <w:numPr>
          <w:ilvl w:val="0"/>
          <w:numId w:val="32"/>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групповые помещения – 15;</w:t>
      </w:r>
    </w:p>
    <w:p w:rsidR="005B3300" w:rsidRPr="00F52C33" w:rsidRDefault="005B3300" w:rsidP="00EB0B97">
      <w:pPr>
        <w:numPr>
          <w:ilvl w:val="0"/>
          <w:numId w:val="32"/>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кабинет заместителя директора по ДО – 1;</w:t>
      </w:r>
    </w:p>
    <w:p w:rsidR="005B3300" w:rsidRPr="00F52C33" w:rsidRDefault="005B3300" w:rsidP="00EB0B97">
      <w:pPr>
        <w:numPr>
          <w:ilvl w:val="0"/>
          <w:numId w:val="32"/>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методический кабинет – 3;</w:t>
      </w:r>
    </w:p>
    <w:p w:rsidR="005B3300" w:rsidRPr="00F52C33" w:rsidRDefault="005B3300" w:rsidP="00EB0B97">
      <w:pPr>
        <w:numPr>
          <w:ilvl w:val="0"/>
          <w:numId w:val="32"/>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 xml:space="preserve">музыкальный зал – 3 (в </w:t>
      </w:r>
      <w:proofErr w:type="spellStart"/>
      <w:r w:rsidRPr="00F52C33">
        <w:rPr>
          <w:rFonts w:ascii="Times New Roman" w:hAnsi="Times New Roman"/>
          <w:sz w:val="24"/>
          <w:szCs w:val="24"/>
        </w:rPr>
        <w:t>т.ч</w:t>
      </w:r>
      <w:proofErr w:type="spellEnd"/>
      <w:r w:rsidRPr="00F52C33">
        <w:rPr>
          <w:rFonts w:ascii="Times New Roman" w:hAnsi="Times New Roman"/>
          <w:sz w:val="24"/>
          <w:szCs w:val="24"/>
        </w:rPr>
        <w:t>. совмещенный);</w:t>
      </w:r>
    </w:p>
    <w:p w:rsidR="005B3300" w:rsidRPr="00F52C33" w:rsidRDefault="005B3300" w:rsidP="00EB0B97">
      <w:pPr>
        <w:numPr>
          <w:ilvl w:val="0"/>
          <w:numId w:val="32"/>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 xml:space="preserve">физкультурный зал – 3 (в </w:t>
      </w:r>
      <w:proofErr w:type="spellStart"/>
      <w:r w:rsidRPr="00F52C33">
        <w:rPr>
          <w:rFonts w:ascii="Times New Roman" w:hAnsi="Times New Roman"/>
          <w:sz w:val="24"/>
          <w:szCs w:val="24"/>
        </w:rPr>
        <w:t>т.ч</w:t>
      </w:r>
      <w:proofErr w:type="spellEnd"/>
      <w:r w:rsidRPr="00F52C33">
        <w:rPr>
          <w:rFonts w:ascii="Times New Roman" w:hAnsi="Times New Roman"/>
          <w:sz w:val="24"/>
          <w:szCs w:val="24"/>
        </w:rPr>
        <w:t>. совмещенный);</w:t>
      </w:r>
    </w:p>
    <w:p w:rsidR="005B3300" w:rsidRPr="00F52C33" w:rsidRDefault="005B3300" w:rsidP="00EB0B97">
      <w:pPr>
        <w:numPr>
          <w:ilvl w:val="0"/>
          <w:numId w:val="32"/>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пищеблок – 3;</w:t>
      </w:r>
    </w:p>
    <w:p w:rsidR="005B3300" w:rsidRPr="00F52C33" w:rsidRDefault="005B3300" w:rsidP="00EB0B97">
      <w:pPr>
        <w:numPr>
          <w:ilvl w:val="0"/>
          <w:numId w:val="32"/>
        </w:numPr>
        <w:spacing w:after="0" w:line="240" w:lineRule="auto"/>
        <w:ind w:left="0" w:firstLine="0"/>
        <w:contextualSpacing/>
        <w:jc w:val="both"/>
        <w:rPr>
          <w:rFonts w:ascii="Times New Roman" w:hAnsi="Times New Roman"/>
          <w:sz w:val="24"/>
          <w:szCs w:val="24"/>
        </w:rPr>
      </w:pPr>
      <w:r w:rsidRPr="00F52C33">
        <w:rPr>
          <w:rFonts w:ascii="Times New Roman" w:hAnsi="Times New Roman"/>
          <w:sz w:val="24"/>
          <w:szCs w:val="24"/>
        </w:rPr>
        <w:t>медицинский кабинет – 3;</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 xml:space="preserve">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w:t>
      </w:r>
      <w:proofErr w:type="gramStart"/>
      <w:r w:rsidRPr="00F52C33">
        <w:rPr>
          <w:rFonts w:ascii="Times New Roman" w:hAnsi="Times New Roman"/>
          <w:sz w:val="24"/>
          <w:szCs w:val="24"/>
        </w:rPr>
        <w:t>и  познавательную</w:t>
      </w:r>
      <w:proofErr w:type="gramEnd"/>
      <w:r w:rsidRPr="00F52C33">
        <w:rPr>
          <w:rFonts w:ascii="Times New Roman" w:hAnsi="Times New Roman"/>
          <w:sz w:val="24"/>
          <w:szCs w:val="24"/>
        </w:rPr>
        <w:t xml:space="preserve"> зоны.</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В 2021 году Структурных подразделениях проведен текущий ремонт. Отремонтировали крыльцо –проект «Классики» (</w:t>
      </w:r>
      <w:proofErr w:type="spellStart"/>
      <w:r w:rsidRPr="00F52C33">
        <w:rPr>
          <w:rFonts w:ascii="Times New Roman" w:hAnsi="Times New Roman"/>
          <w:sz w:val="24"/>
          <w:szCs w:val="24"/>
        </w:rPr>
        <w:t>с.Плеханово</w:t>
      </w:r>
      <w:proofErr w:type="spellEnd"/>
      <w:r w:rsidRPr="00F52C33">
        <w:rPr>
          <w:rFonts w:ascii="Times New Roman" w:hAnsi="Times New Roman"/>
          <w:sz w:val="24"/>
          <w:szCs w:val="24"/>
        </w:rPr>
        <w:t xml:space="preserve">). </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Вывод: Материально-техническое состояние Структурных подразделений и территории соответствует действующим санитарным требованиям к устройству, содержанию и организации режима работы в дошкольных организациях, правилам пожарной безопасности, требованиям охраны труда. Но Структурные подразделения (</w:t>
      </w:r>
      <w:proofErr w:type="spellStart"/>
      <w:r w:rsidRPr="00F52C33">
        <w:rPr>
          <w:rFonts w:ascii="Times New Roman" w:hAnsi="Times New Roman"/>
          <w:sz w:val="24"/>
          <w:szCs w:val="24"/>
        </w:rPr>
        <w:t>с.Плеханово</w:t>
      </w:r>
      <w:proofErr w:type="spellEnd"/>
      <w:r w:rsidRPr="00F52C33">
        <w:rPr>
          <w:rFonts w:ascii="Times New Roman" w:hAnsi="Times New Roman"/>
          <w:sz w:val="24"/>
          <w:szCs w:val="24"/>
        </w:rPr>
        <w:t xml:space="preserve"> и </w:t>
      </w:r>
      <w:proofErr w:type="spellStart"/>
      <w:r w:rsidRPr="00F52C33">
        <w:rPr>
          <w:rFonts w:ascii="Times New Roman" w:hAnsi="Times New Roman"/>
          <w:sz w:val="24"/>
          <w:szCs w:val="24"/>
        </w:rPr>
        <w:t>с.Зарубино</w:t>
      </w:r>
      <w:proofErr w:type="spellEnd"/>
      <w:r w:rsidRPr="00F52C33">
        <w:rPr>
          <w:rFonts w:ascii="Times New Roman" w:hAnsi="Times New Roman"/>
          <w:sz w:val="24"/>
          <w:szCs w:val="24"/>
        </w:rPr>
        <w:t>) не оборудованы надлежащим ограждением территории.</w:t>
      </w:r>
    </w:p>
    <w:p w:rsidR="005B3300" w:rsidRPr="00F52C33" w:rsidRDefault="005B3300" w:rsidP="00EB0B97">
      <w:pPr>
        <w:spacing w:after="0" w:line="240" w:lineRule="auto"/>
        <w:jc w:val="center"/>
        <w:rPr>
          <w:rFonts w:ascii="Times New Roman" w:hAnsi="Times New Roman"/>
          <w:sz w:val="24"/>
          <w:szCs w:val="24"/>
        </w:rPr>
      </w:pPr>
      <w:r w:rsidRPr="00F52C33">
        <w:rPr>
          <w:rFonts w:ascii="Times New Roman" w:hAnsi="Times New Roman"/>
          <w:b/>
          <w:bCs/>
          <w:sz w:val="24"/>
          <w:szCs w:val="24"/>
        </w:rPr>
        <w:t>VIII. Оценка функционирования ВСКО</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Мониторинг качества образовательной деятельности в 2021 году показал хорошую работу педагогического коллектива по всем показателям даже с учетом некоторых организационных сбоев, вызванных применением дистанционных технологий.</w:t>
      </w:r>
    </w:p>
    <w:p w:rsidR="005B3300" w:rsidRPr="00F52C33" w:rsidRDefault="005B3300" w:rsidP="00EB0B97">
      <w:pPr>
        <w:spacing w:after="0" w:line="240" w:lineRule="auto"/>
        <w:ind w:firstLine="720"/>
        <w:jc w:val="both"/>
        <w:rPr>
          <w:rFonts w:ascii="Times New Roman" w:hAnsi="Times New Roman"/>
          <w:sz w:val="24"/>
          <w:szCs w:val="24"/>
        </w:rPr>
      </w:pPr>
      <w:r w:rsidRPr="00F52C33">
        <w:rPr>
          <w:rFonts w:ascii="Times New Roman" w:hAnsi="Times New Roman"/>
          <w:sz w:val="24"/>
          <w:szCs w:val="24"/>
        </w:rPr>
        <w:t>Состояние здоровья и физического развития воспитанников удовлетворительные. 89 % детей успешно освоили образовательную программу дошкольного образования в своей возрастной группе. Воспитанники подготовительных групп показали высокие показатели готовности к школьному обучению. В течение года воспитанники Структурных подразделений успешно участвовали в конкурсах и мероприятиях различного уровня: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9"/>
        <w:gridCol w:w="2453"/>
        <w:gridCol w:w="2777"/>
        <w:gridCol w:w="2566"/>
      </w:tblGrid>
      <w:tr w:rsidR="005B3300" w:rsidRPr="00F52C33" w:rsidTr="00EB0B97">
        <w:trPr>
          <w:trHeight w:val="154"/>
        </w:trPr>
        <w:tc>
          <w:tcPr>
            <w:tcW w:w="1300" w:type="pct"/>
            <w:vAlign w:val="center"/>
          </w:tcPr>
          <w:p w:rsidR="005B3300" w:rsidRPr="00F52C33" w:rsidRDefault="005B3300" w:rsidP="00EB0B97">
            <w:pPr>
              <w:tabs>
                <w:tab w:val="left" w:pos="2160"/>
              </w:tabs>
              <w:spacing w:after="0" w:line="240" w:lineRule="auto"/>
              <w:rPr>
                <w:rFonts w:ascii="Times New Roman" w:hAnsi="Times New Roman"/>
                <w:sz w:val="24"/>
                <w:szCs w:val="24"/>
              </w:rPr>
            </w:pPr>
          </w:p>
        </w:tc>
        <w:tc>
          <w:tcPr>
            <w:tcW w:w="1164" w:type="pct"/>
            <w:vAlign w:val="center"/>
          </w:tcPr>
          <w:p w:rsidR="005B3300" w:rsidRPr="0027483F" w:rsidRDefault="005B3300" w:rsidP="00EB0B97">
            <w:pPr>
              <w:tabs>
                <w:tab w:val="left" w:pos="2160"/>
              </w:tabs>
              <w:spacing w:after="0" w:line="240" w:lineRule="auto"/>
              <w:jc w:val="center"/>
              <w:rPr>
                <w:rFonts w:ascii="Times New Roman" w:hAnsi="Times New Roman"/>
                <w:b/>
                <w:bCs/>
                <w:sz w:val="18"/>
                <w:szCs w:val="18"/>
              </w:rPr>
            </w:pPr>
            <w:r w:rsidRPr="0027483F">
              <w:rPr>
                <w:rFonts w:ascii="Times New Roman" w:hAnsi="Times New Roman"/>
                <w:b/>
                <w:sz w:val="18"/>
                <w:szCs w:val="18"/>
              </w:rPr>
              <w:t>Муниципальный уровень</w:t>
            </w:r>
          </w:p>
        </w:tc>
        <w:tc>
          <w:tcPr>
            <w:tcW w:w="1318" w:type="pct"/>
            <w:vAlign w:val="center"/>
          </w:tcPr>
          <w:p w:rsidR="005B3300" w:rsidRPr="0027483F" w:rsidRDefault="005B3300" w:rsidP="00EB0B97">
            <w:pPr>
              <w:tabs>
                <w:tab w:val="left" w:pos="2160"/>
              </w:tabs>
              <w:spacing w:after="0" w:line="240" w:lineRule="auto"/>
              <w:jc w:val="center"/>
              <w:rPr>
                <w:rFonts w:ascii="Times New Roman" w:hAnsi="Times New Roman"/>
                <w:b/>
                <w:bCs/>
                <w:sz w:val="18"/>
                <w:szCs w:val="18"/>
              </w:rPr>
            </w:pPr>
            <w:r w:rsidRPr="0027483F">
              <w:rPr>
                <w:rFonts w:ascii="Times New Roman" w:hAnsi="Times New Roman"/>
                <w:b/>
                <w:bCs/>
                <w:sz w:val="18"/>
                <w:szCs w:val="18"/>
              </w:rPr>
              <w:t>Межмуниципальный уровень</w:t>
            </w:r>
          </w:p>
        </w:tc>
        <w:tc>
          <w:tcPr>
            <w:tcW w:w="1218" w:type="pct"/>
          </w:tcPr>
          <w:p w:rsidR="005B3300" w:rsidRPr="0027483F" w:rsidRDefault="005B3300" w:rsidP="00EB0B97">
            <w:pPr>
              <w:tabs>
                <w:tab w:val="left" w:pos="2160"/>
              </w:tabs>
              <w:spacing w:after="0" w:line="240" w:lineRule="auto"/>
              <w:jc w:val="center"/>
              <w:rPr>
                <w:rFonts w:ascii="Times New Roman" w:hAnsi="Times New Roman"/>
                <w:b/>
                <w:bCs/>
                <w:sz w:val="18"/>
                <w:szCs w:val="18"/>
              </w:rPr>
            </w:pPr>
            <w:r w:rsidRPr="0027483F">
              <w:rPr>
                <w:rFonts w:ascii="Times New Roman" w:hAnsi="Times New Roman"/>
                <w:b/>
                <w:bCs/>
                <w:sz w:val="18"/>
                <w:szCs w:val="18"/>
              </w:rPr>
              <w:t>Региональный уровень</w:t>
            </w:r>
          </w:p>
        </w:tc>
      </w:tr>
      <w:tr w:rsidR="005B3300" w:rsidRPr="00F52C33" w:rsidTr="00EB0B97">
        <w:trPr>
          <w:trHeight w:val="231"/>
        </w:trPr>
        <w:tc>
          <w:tcPr>
            <w:tcW w:w="1300" w:type="pct"/>
            <w:tcBorders>
              <w:top w:val="single" w:sz="6" w:space="0" w:color="auto"/>
            </w:tcBorders>
            <w:vAlign w:val="center"/>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bCs/>
                <w:sz w:val="24"/>
                <w:szCs w:val="24"/>
              </w:rPr>
              <w:t>Победитель</w:t>
            </w:r>
          </w:p>
        </w:tc>
        <w:tc>
          <w:tcPr>
            <w:tcW w:w="1164" w:type="pct"/>
            <w:vAlign w:val="center"/>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6</w:t>
            </w:r>
          </w:p>
        </w:tc>
        <w:tc>
          <w:tcPr>
            <w:tcW w:w="1318" w:type="pct"/>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0</w:t>
            </w:r>
          </w:p>
        </w:tc>
        <w:tc>
          <w:tcPr>
            <w:tcW w:w="1218" w:type="pct"/>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0</w:t>
            </w:r>
          </w:p>
        </w:tc>
      </w:tr>
      <w:tr w:rsidR="005B3300" w:rsidRPr="00F52C33" w:rsidTr="00EB0B97">
        <w:trPr>
          <w:trHeight w:val="231"/>
        </w:trPr>
        <w:tc>
          <w:tcPr>
            <w:tcW w:w="1300" w:type="pct"/>
            <w:vAlign w:val="center"/>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bCs/>
                <w:sz w:val="24"/>
                <w:szCs w:val="24"/>
              </w:rPr>
              <w:t>Призёры</w:t>
            </w:r>
          </w:p>
        </w:tc>
        <w:tc>
          <w:tcPr>
            <w:tcW w:w="1164" w:type="pct"/>
            <w:vAlign w:val="center"/>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10</w:t>
            </w:r>
          </w:p>
        </w:tc>
        <w:tc>
          <w:tcPr>
            <w:tcW w:w="1318" w:type="pct"/>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0</w:t>
            </w:r>
          </w:p>
        </w:tc>
        <w:tc>
          <w:tcPr>
            <w:tcW w:w="1218" w:type="pct"/>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0</w:t>
            </w:r>
          </w:p>
        </w:tc>
      </w:tr>
      <w:tr w:rsidR="005B3300" w:rsidRPr="00F52C33" w:rsidTr="00EB0B97">
        <w:trPr>
          <w:trHeight w:val="490"/>
        </w:trPr>
        <w:tc>
          <w:tcPr>
            <w:tcW w:w="1300" w:type="pct"/>
            <w:vAlign w:val="center"/>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Всего участников</w:t>
            </w:r>
          </w:p>
        </w:tc>
        <w:tc>
          <w:tcPr>
            <w:tcW w:w="1164" w:type="pct"/>
            <w:vAlign w:val="center"/>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140</w:t>
            </w:r>
          </w:p>
        </w:tc>
        <w:tc>
          <w:tcPr>
            <w:tcW w:w="1318" w:type="pct"/>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5</w:t>
            </w:r>
          </w:p>
        </w:tc>
        <w:tc>
          <w:tcPr>
            <w:tcW w:w="1218" w:type="pct"/>
          </w:tcPr>
          <w:p w:rsidR="005B3300" w:rsidRPr="00C61E81" w:rsidRDefault="005B3300" w:rsidP="00C61E81">
            <w:pPr>
              <w:tabs>
                <w:tab w:val="left" w:pos="2160"/>
              </w:tabs>
              <w:spacing w:after="0" w:line="240" w:lineRule="auto"/>
              <w:jc w:val="center"/>
              <w:rPr>
                <w:rFonts w:ascii="Times New Roman" w:hAnsi="Times New Roman"/>
                <w:sz w:val="24"/>
                <w:szCs w:val="24"/>
              </w:rPr>
            </w:pPr>
            <w:r w:rsidRPr="00C61E81">
              <w:rPr>
                <w:rFonts w:ascii="Times New Roman" w:hAnsi="Times New Roman"/>
                <w:sz w:val="24"/>
                <w:szCs w:val="24"/>
              </w:rPr>
              <w:t>0</w:t>
            </w:r>
          </w:p>
        </w:tc>
      </w:tr>
    </w:tbl>
    <w:p w:rsidR="005B3300" w:rsidRPr="00F52C33" w:rsidRDefault="005B3300" w:rsidP="00EB0B97">
      <w:pPr>
        <w:spacing w:after="0" w:line="240" w:lineRule="auto"/>
        <w:jc w:val="both"/>
        <w:rPr>
          <w:rFonts w:ascii="Times New Roman" w:hAnsi="Times New Roman"/>
          <w:sz w:val="24"/>
          <w:szCs w:val="24"/>
          <w:lang w:eastAsia="ru-RU"/>
        </w:rPr>
      </w:pPr>
      <w:r w:rsidRPr="00F52C33">
        <w:rPr>
          <w:rFonts w:ascii="Times New Roman" w:hAnsi="Times New Roman"/>
          <w:sz w:val="24"/>
          <w:szCs w:val="24"/>
        </w:rPr>
        <w:t xml:space="preserve">- </w:t>
      </w:r>
      <w:r w:rsidRPr="00F52C33">
        <w:rPr>
          <w:rFonts w:ascii="Times New Roman" w:hAnsi="Times New Roman"/>
          <w:sz w:val="24"/>
          <w:szCs w:val="24"/>
          <w:lang w:eastAsia="ru-RU"/>
        </w:rPr>
        <w:t>команда «</w:t>
      </w:r>
      <w:proofErr w:type="spellStart"/>
      <w:r w:rsidRPr="00F52C33">
        <w:rPr>
          <w:rFonts w:ascii="Times New Roman" w:hAnsi="Times New Roman"/>
          <w:sz w:val="24"/>
          <w:szCs w:val="24"/>
          <w:lang w:eastAsia="ru-RU"/>
        </w:rPr>
        <w:t>Legoдетки</w:t>
      </w:r>
      <w:proofErr w:type="spellEnd"/>
      <w:r w:rsidRPr="00F52C33">
        <w:rPr>
          <w:rFonts w:ascii="Times New Roman" w:hAnsi="Times New Roman"/>
          <w:sz w:val="24"/>
          <w:szCs w:val="24"/>
          <w:lang w:eastAsia="ru-RU"/>
        </w:rPr>
        <w:t xml:space="preserve"> - фантазёры» стали призёрами муниципального этапа всероссийского конкурса «</w:t>
      </w:r>
      <w:proofErr w:type="spellStart"/>
      <w:r w:rsidRPr="00F52C33">
        <w:rPr>
          <w:rFonts w:ascii="Times New Roman" w:hAnsi="Times New Roman"/>
          <w:sz w:val="24"/>
          <w:szCs w:val="24"/>
          <w:lang w:eastAsia="ru-RU"/>
        </w:rPr>
        <w:t>ИкаРёнок</w:t>
      </w:r>
      <w:proofErr w:type="spellEnd"/>
      <w:r w:rsidRPr="00F52C33">
        <w:rPr>
          <w:rFonts w:ascii="Times New Roman" w:hAnsi="Times New Roman"/>
          <w:sz w:val="24"/>
          <w:szCs w:val="24"/>
          <w:lang w:eastAsia="ru-RU"/>
        </w:rPr>
        <w:t>»</w:t>
      </w:r>
      <w:r w:rsidRPr="00F52C33">
        <w:rPr>
          <w:rFonts w:ascii="Times New Roman" w:hAnsi="Times New Roman"/>
          <w:sz w:val="24"/>
          <w:szCs w:val="24"/>
        </w:rPr>
        <w:t xml:space="preserve"> - структурное подразделение </w:t>
      </w:r>
      <w:proofErr w:type="spellStart"/>
      <w:r w:rsidRPr="00F52C33">
        <w:rPr>
          <w:rFonts w:ascii="Times New Roman" w:hAnsi="Times New Roman"/>
          <w:sz w:val="24"/>
          <w:szCs w:val="24"/>
        </w:rPr>
        <w:t>с.Плеханово</w:t>
      </w:r>
      <w:proofErr w:type="spellEnd"/>
      <w:r w:rsidRPr="00F52C33">
        <w:rPr>
          <w:rFonts w:ascii="Times New Roman" w:hAnsi="Times New Roman"/>
          <w:sz w:val="24"/>
          <w:szCs w:val="24"/>
          <w:lang w:eastAsia="ru-RU"/>
        </w:rPr>
        <w:t xml:space="preserve">. </w:t>
      </w:r>
    </w:p>
    <w:p w:rsidR="005B3300" w:rsidRPr="00F52C33" w:rsidRDefault="005B3300" w:rsidP="00EB0B97">
      <w:pPr>
        <w:spacing w:after="0" w:line="240" w:lineRule="auto"/>
        <w:jc w:val="both"/>
        <w:rPr>
          <w:rFonts w:ascii="Times New Roman" w:hAnsi="Times New Roman"/>
          <w:sz w:val="24"/>
          <w:szCs w:val="24"/>
          <w:highlight w:val="yellow"/>
          <w:lang w:eastAsia="ru-RU"/>
        </w:rPr>
      </w:pPr>
      <w:r w:rsidRPr="00F52C33">
        <w:rPr>
          <w:rFonts w:ascii="Times New Roman" w:hAnsi="Times New Roman"/>
          <w:sz w:val="24"/>
          <w:szCs w:val="24"/>
          <w:lang w:eastAsia="ru-RU"/>
        </w:rPr>
        <w:t>- воспитанники стали призёрами I степени дистанционной онлайн – игры «Музыкальный серпантин»</w:t>
      </w:r>
      <w:r w:rsidRPr="00F52C33">
        <w:rPr>
          <w:rFonts w:ascii="Times New Roman" w:hAnsi="Times New Roman"/>
          <w:sz w:val="24"/>
          <w:szCs w:val="24"/>
        </w:rPr>
        <w:t xml:space="preserve"> - структурное подразделение </w:t>
      </w:r>
      <w:proofErr w:type="spellStart"/>
      <w:r w:rsidRPr="00F52C33">
        <w:rPr>
          <w:rFonts w:ascii="Times New Roman" w:hAnsi="Times New Roman"/>
          <w:sz w:val="24"/>
          <w:szCs w:val="24"/>
        </w:rPr>
        <w:t>с.Плеханово</w:t>
      </w:r>
      <w:proofErr w:type="spellEnd"/>
      <w:r w:rsidRPr="00F52C33">
        <w:rPr>
          <w:rFonts w:ascii="Times New Roman" w:hAnsi="Times New Roman"/>
          <w:sz w:val="24"/>
          <w:szCs w:val="24"/>
          <w:lang w:eastAsia="ru-RU"/>
        </w:rPr>
        <w:t>.</w:t>
      </w:r>
      <w:r w:rsidRPr="00F52C33">
        <w:rPr>
          <w:rFonts w:ascii="Times New Roman" w:hAnsi="Times New Roman"/>
          <w:sz w:val="24"/>
          <w:szCs w:val="24"/>
          <w:highlight w:val="yellow"/>
          <w:lang w:eastAsia="ru-RU"/>
        </w:rPr>
        <w:t xml:space="preserve"> </w:t>
      </w:r>
    </w:p>
    <w:p w:rsidR="005B3300" w:rsidRPr="00F52C33" w:rsidRDefault="005B3300" w:rsidP="00EB0B97">
      <w:pPr>
        <w:spacing w:after="0" w:line="240" w:lineRule="auto"/>
        <w:jc w:val="both"/>
        <w:rPr>
          <w:rFonts w:ascii="Times New Roman" w:hAnsi="Times New Roman"/>
          <w:sz w:val="24"/>
          <w:szCs w:val="24"/>
          <w:lang w:eastAsia="ru-RU"/>
        </w:rPr>
      </w:pPr>
      <w:r w:rsidRPr="00F52C33">
        <w:rPr>
          <w:rFonts w:ascii="Times New Roman" w:hAnsi="Times New Roman"/>
          <w:sz w:val="24"/>
          <w:szCs w:val="24"/>
          <w:lang w:eastAsia="ru-RU"/>
        </w:rPr>
        <w:t xml:space="preserve">- воспитанник получил диплом I степени в конкурсе рекламных видеороликов по ранней профориентации </w:t>
      </w:r>
      <w:proofErr w:type="gramStart"/>
      <w:r w:rsidRPr="00F52C33">
        <w:rPr>
          <w:rFonts w:ascii="Times New Roman" w:hAnsi="Times New Roman"/>
          <w:sz w:val="24"/>
          <w:szCs w:val="24"/>
          <w:lang w:eastAsia="ru-RU"/>
        </w:rPr>
        <w:t>« Я</w:t>
      </w:r>
      <w:proofErr w:type="gramEnd"/>
      <w:r w:rsidRPr="00F52C33">
        <w:rPr>
          <w:rFonts w:ascii="Times New Roman" w:hAnsi="Times New Roman"/>
          <w:sz w:val="24"/>
          <w:szCs w:val="24"/>
          <w:lang w:eastAsia="ru-RU"/>
        </w:rPr>
        <w:t xml:space="preserve"> выбираю профессию»</w:t>
      </w:r>
    </w:p>
    <w:p w:rsidR="005B3300" w:rsidRPr="00F52C33" w:rsidRDefault="005B3300" w:rsidP="00EB0B97">
      <w:pPr>
        <w:tabs>
          <w:tab w:val="left" w:pos="536"/>
        </w:tabs>
        <w:spacing w:after="0" w:line="240" w:lineRule="auto"/>
        <w:jc w:val="both"/>
        <w:rPr>
          <w:rFonts w:ascii="Times New Roman" w:hAnsi="Times New Roman"/>
          <w:sz w:val="24"/>
          <w:szCs w:val="24"/>
        </w:rPr>
      </w:pPr>
      <w:r w:rsidRPr="00F52C33">
        <w:rPr>
          <w:rFonts w:ascii="Times New Roman" w:hAnsi="Times New Roman"/>
          <w:sz w:val="24"/>
          <w:szCs w:val="24"/>
        </w:rPr>
        <w:t xml:space="preserve">Ежегодно на протяжении 5 лет воспитанники структурного подразделения </w:t>
      </w:r>
      <w:proofErr w:type="spellStart"/>
      <w:r w:rsidRPr="00F52C33">
        <w:rPr>
          <w:rFonts w:ascii="Times New Roman" w:hAnsi="Times New Roman"/>
          <w:sz w:val="24"/>
          <w:szCs w:val="24"/>
        </w:rPr>
        <w:t>с.Плеханово</w:t>
      </w:r>
      <w:proofErr w:type="spellEnd"/>
      <w:r w:rsidRPr="00F52C33">
        <w:rPr>
          <w:rFonts w:ascii="Times New Roman" w:hAnsi="Times New Roman"/>
          <w:sz w:val="24"/>
          <w:szCs w:val="24"/>
        </w:rPr>
        <w:t xml:space="preserve"> занимают первые места в конкурсе «Малые </w:t>
      </w:r>
      <w:proofErr w:type="spellStart"/>
      <w:r w:rsidRPr="00F52C33">
        <w:rPr>
          <w:rFonts w:ascii="Times New Roman" w:hAnsi="Times New Roman"/>
          <w:sz w:val="24"/>
          <w:szCs w:val="24"/>
        </w:rPr>
        <w:t>Степановские</w:t>
      </w:r>
      <w:proofErr w:type="spellEnd"/>
      <w:r w:rsidRPr="00F52C33">
        <w:rPr>
          <w:rFonts w:ascii="Times New Roman" w:hAnsi="Times New Roman"/>
          <w:sz w:val="24"/>
          <w:szCs w:val="24"/>
        </w:rPr>
        <w:t xml:space="preserve"> гонки» (2021г. – 2 место).</w:t>
      </w:r>
    </w:p>
    <w:p w:rsidR="005B3300" w:rsidRPr="00F52C33" w:rsidRDefault="005B3300" w:rsidP="00EB0B97">
      <w:pPr>
        <w:tabs>
          <w:tab w:val="left" w:pos="536"/>
        </w:tabs>
        <w:spacing w:after="0" w:line="240" w:lineRule="auto"/>
        <w:jc w:val="both"/>
        <w:rPr>
          <w:rFonts w:ascii="Times New Roman" w:hAnsi="Times New Roman"/>
          <w:sz w:val="24"/>
          <w:szCs w:val="24"/>
        </w:rPr>
      </w:pPr>
      <w:r w:rsidRPr="00F52C33">
        <w:rPr>
          <w:rFonts w:ascii="Times New Roman" w:hAnsi="Times New Roman"/>
          <w:sz w:val="24"/>
          <w:szCs w:val="24"/>
        </w:rPr>
        <w:t xml:space="preserve">- Городской фестиваль «Хлам-арт», </w:t>
      </w:r>
    </w:p>
    <w:p w:rsidR="005B3300" w:rsidRPr="00F52C33" w:rsidRDefault="005B3300" w:rsidP="00EB0B97">
      <w:pPr>
        <w:tabs>
          <w:tab w:val="left" w:pos="536"/>
        </w:tabs>
        <w:spacing w:after="0" w:line="240" w:lineRule="auto"/>
        <w:jc w:val="both"/>
        <w:rPr>
          <w:rFonts w:ascii="Times New Roman" w:hAnsi="Times New Roman"/>
          <w:sz w:val="24"/>
          <w:szCs w:val="24"/>
        </w:rPr>
      </w:pPr>
      <w:r w:rsidRPr="00F52C33">
        <w:rPr>
          <w:rFonts w:ascii="Times New Roman" w:hAnsi="Times New Roman"/>
          <w:sz w:val="24"/>
          <w:szCs w:val="24"/>
        </w:rPr>
        <w:t xml:space="preserve"> - Конкурс рисунков «День Победы»,</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Конкурс детского изобразительного творчества «Звездный путь!»,</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Муниципальная акция «Все начинается с мамы»</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xml:space="preserve">- VIII городской конкурс «Мульт-шоу-2021», </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Муниципальный этап Всероссийского конкурса детского рисунка «</w:t>
      </w:r>
      <w:proofErr w:type="spellStart"/>
      <w:r w:rsidRPr="00F52C33">
        <w:rPr>
          <w:rFonts w:ascii="Times New Roman" w:hAnsi="Times New Roman"/>
          <w:sz w:val="24"/>
          <w:szCs w:val="24"/>
        </w:rPr>
        <w:t>Эколята</w:t>
      </w:r>
      <w:proofErr w:type="spellEnd"/>
      <w:r w:rsidRPr="00F52C33">
        <w:rPr>
          <w:rFonts w:ascii="Times New Roman" w:hAnsi="Times New Roman"/>
          <w:sz w:val="24"/>
          <w:szCs w:val="24"/>
        </w:rPr>
        <w:t>-друзья и защитники Природы»</w:t>
      </w:r>
    </w:p>
    <w:p w:rsidR="005B3300" w:rsidRPr="00F52C33" w:rsidRDefault="005B3300" w:rsidP="00EB0B97">
      <w:pPr>
        <w:spacing w:after="0" w:line="240" w:lineRule="auto"/>
        <w:jc w:val="both"/>
        <w:rPr>
          <w:rFonts w:ascii="Times New Roman" w:hAnsi="Times New Roman"/>
          <w:sz w:val="24"/>
          <w:szCs w:val="24"/>
          <w:u w:val="single"/>
        </w:rPr>
      </w:pPr>
      <w:r w:rsidRPr="00F52C33">
        <w:rPr>
          <w:rFonts w:ascii="Times New Roman" w:hAnsi="Times New Roman"/>
          <w:sz w:val="24"/>
          <w:szCs w:val="24"/>
          <w:u w:val="single"/>
        </w:rPr>
        <w:t xml:space="preserve">Структурное подразделение </w:t>
      </w:r>
      <w:proofErr w:type="spellStart"/>
      <w:r w:rsidRPr="00F52C33">
        <w:rPr>
          <w:rFonts w:ascii="Times New Roman" w:hAnsi="Times New Roman"/>
          <w:sz w:val="24"/>
          <w:szCs w:val="24"/>
          <w:u w:val="single"/>
        </w:rPr>
        <w:t>с.Зарубино</w:t>
      </w:r>
      <w:proofErr w:type="spellEnd"/>
      <w:r w:rsidRPr="00F52C33">
        <w:rPr>
          <w:rFonts w:ascii="Times New Roman" w:hAnsi="Times New Roman"/>
          <w:sz w:val="24"/>
          <w:szCs w:val="24"/>
          <w:u w:val="single"/>
        </w:rPr>
        <w:t>:</w:t>
      </w:r>
    </w:p>
    <w:p w:rsidR="005B3300" w:rsidRPr="00F52C33" w:rsidRDefault="005B3300" w:rsidP="00EB0B97">
      <w:pPr>
        <w:tabs>
          <w:tab w:val="left" w:pos="2160"/>
        </w:tabs>
        <w:spacing w:after="0" w:line="240" w:lineRule="auto"/>
        <w:rPr>
          <w:rFonts w:ascii="Times New Roman" w:hAnsi="Times New Roman"/>
          <w:sz w:val="24"/>
          <w:szCs w:val="24"/>
        </w:rPr>
      </w:pPr>
      <w:r w:rsidRPr="00F52C33">
        <w:rPr>
          <w:rFonts w:ascii="Times New Roman" w:hAnsi="Times New Roman"/>
          <w:sz w:val="24"/>
          <w:szCs w:val="24"/>
        </w:rPr>
        <w:t>- Конкурс хореографического искусства «Детский танцевальный калейдоскоп» (4чел)</w:t>
      </w:r>
    </w:p>
    <w:p w:rsidR="005B3300" w:rsidRPr="00F52C33" w:rsidRDefault="005B3300" w:rsidP="00EB0B97">
      <w:pPr>
        <w:tabs>
          <w:tab w:val="left" w:pos="2160"/>
        </w:tabs>
        <w:spacing w:after="0" w:line="240" w:lineRule="auto"/>
        <w:rPr>
          <w:rFonts w:ascii="Times New Roman" w:hAnsi="Times New Roman"/>
          <w:sz w:val="24"/>
          <w:szCs w:val="24"/>
        </w:rPr>
      </w:pPr>
      <w:r w:rsidRPr="00F52C33">
        <w:rPr>
          <w:rFonts w:ascii="Times New Roman" w:hAnsi="Times New Roman"/>
          <w:sz w:val="24"/>
          <w:szCs w:val="24"/>
        </w:rPr>
        <w:lastRenderedPageBreak/>
        <w:t xml:space="preserve">- Конкурс детского муниципального творчества «Весенний переполох» (6 </w:t>
      </w:r>
      <w:proofErr w:type="gramStart"/>
      <w:r w:rsidRPr="00F52C33">
        <w:rPr>
          <w:rFonts w:ascii="Times New Roman" w:hAnsi="Times New Roman"/>
          <w:sz w:val="24"/>
          <w:szCs w:val="24"/>
        </w:rPr>
        <w:t>чел</w:t>
      </w:r>
      <w:proofErr w:type="gramEnd"/>
      <w:r w:rsidRPr="00F52C33">
        <w:rPr>
          <w:rFonts w:ascii="Times New Roman" w:hAnsi="Times New Roman"/>
          <w:sz w:val="24"/>
          <w:szCs w:val="24"/>
        </w:rPr>
        <w:t>)</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xml:space="preserve">- Конкурс рекламных видеороликов «Я выбираю </w:t>
      </w:r>
      <w:proofErr w:type="gramStart"/>
      <w:r w:rsidRPr="00F52C33">
        <w:rPr>
          <w:rFonts w:ascii="Times New Roman" w:hAnsi="Times New Roman"/>
          <w:sz w:val="24"/>
          <w:szCs w:val="24"/>
        </w:rPr>
        <w:t>профессию»(</w:t>
      </w:r>
      <w:proofErr w:type="gramEnd"/>
      <w:r w:rsidRPr="00F52C33">
        <w:rPr>
          <w:rFonts w:ascii="Times New Roman" w:hAnsi="Times New Roman"/>
          <w:sz w:val="24"/>
          <w:szCs w:val="24"/>
        </w:rPr>
        <w:t>2 место)</w:t>
      </w:r>
    </w:p>
    <w:p w:rsidR="005B3300" w:rsidRPr="00F52C33" w:rsidRDefault="005B3300" w:rsidP="00EB0B97">
      <w:pPr>
        <w:tabs>
          <w:tab w:val="left" w:pos="2160"/>
        </w:tabs>
        <w:spacing w:after="0" w:line="240" w:lineRule="auto"/>
        <w:rPr>
          <w:rFonts w:ascii="Times New Roman" w:hAnsi="Times New Roman"/>
          <w:sz w:val="24"/>
          <w:szCs w:val="24"/>
        </w:rPr>
      </w:pPr>
      <w:r w:rsidRPr="00F52C33">
        <w:rPr>
          <w:rFonts w:ascii="Times New Roman" w:hAnsi="Times New Roman"/>
          <w:sz w:val="24"/>
          <w:szCs w:val="24"/>
        </w:rPr>
        <w:t>- Конкурс хореографического искусства «Детский танцевальный калейдоскоп» (2 место)</w:t>
      </w:r>
    </w:p>
    <w:p w:rsidR="005B3300" w:rsidRPr="00F52C33" w:rsidRDefault="005B3300" w:rsidP="00EB0B97">
      <w:pPr>
        <w:tabs>
          <w:tab w:val="left" w:pos="2160"/>
        </w:tabs>
        <w:spacing w:after="0" w:line="240" w:lineRule="auto"/>
        <w:rPr>
          <w:rFonts w:ascii="Times New Roman" w:hAnsi="Times New Roman"/>
          <w:sz w:val="24"/>
          <w:szCs w:val="24"/>
        </w:rPr>
      </w:pPr>
      <w:r w:rsidRPr="00F52C33">
        <w:rPr>
          <w:rFonts w:ascii="Times New Roman" w:hAnsi="Times New Roman"/>
          <w:sz w:val="24"/>
          <w:szCs w:val="24"/>
        </w:rPr>
        <w:t>- Конкурс «Восхождение к искусству» (2,3 место-вокал; 3 место-чтецы; 2 место - танец)</w:t>
      </w:r>
    </w:p>
    <w:p w:rsidR="005B3300" w:rsidRPr="00F52C33" w:rsidRDefault="005B3300" w:rsidP="00EB0B97">
      <w:pPr>
        <w:tabs>
          <w:tab w:val="left" w:pos="2160"/>
        </w:tabs>
        <w:spacing w:after="0" w:line="240" w:lineRule="auto"/>
        <w:rPr>
          <w:rFonts w:ascii="Times New Roman" w:hAnsi="Times New Roman"/>
          <w:sz w:val="24"/>
          <w:szCs w:val="24"/>
        </w:rPr>
      </w:pPr>
      <w:r w:rsidRPr="00F52C33">
        <w:rPr>
          <w:rFonts w:ascii="Times New Roman" w:hAnsi="Times New Roman"/>
          <w:sz w:val="24"/>
          <w:szCs w:val="24"/>
        </w:rPr>
        <w:t>- Конкурс «Мульт-Шоу-2021» (3 место-инсценировка; 3 место-вокал)</w:t>
      </w:r>
    </w:p>
    <w:p w:rsidR="005B3300" w:rsidRPr="00F52C33" w:rsidRDefault="005B3300" w:rsidP="00EB0B97">
      <w:pPr>
        <w:tabs>
          <w:tab w:val="left" w:pos="2160"/>
        </w:tabs>
        <w:spacing w:after="0" w:line="240" w:lineRule="auto"/>
        <w:rPr>
          <w:rFonts w:ascii="Times New Roman" w:hAnsi="Times New Roman"/>
          <w:sz w:val="24"/>
          <w:szCs w:val="24"/>
        </w:rPr>
      </w:pPr>
      <w:r w:rsidRPr="00F52C33">
        <w:rPr>
          <w:rFonts w:ascii="Times New Roman" w:hAnsi="Times New Roman"/>
          <w:sz w:val="24"/>
          <w:szCs w:val="24"/>
        </w:rPr>
        <w:t>- Конкурс рисунков и плакатов «Дети и дорога» (2 место)</w:t>
      </w:r>
    </w:p>
    <w:p w:rsidR="005B3300" w:rsidRPr="00F52C33" w:rsidRDefault="005B3300" w:rsidP="00EB0B97">
      <w:pPr>
        <w:tabs>
          <w:tab w:val="left" w:pos="2160"/>
        </w:tabs>
        <w:spacing w:after="0" w:line="240" w:lineRule="auto"/>
        <w:rPr>
          <w:rFonts w:ascii="Times New Roman" w:hAnsi="Times New Roman"/>
          <w:sz w:val="24"/>
          <w:szCs w:val="24"/>
        </w:rPr>
      </w:pPr>
      <w:r w:rsidRPr="00F52C33">
        <w:rPr>
          <w:rFonts w:ascii="Times New Roman" w:hAnsi="Times New Roman"/>
          <w:sz w:val="24"/>
          <w:szCs w:val="24"/>
        </w:rPr>
        <w:t>- Конкурс «Познавай-ка» 2 место.</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Вокальный конкурс «Песенка для мамочки» (3 место).</w:t>
      </w:r>
    </w:p>
    <w:p w:rsidR="005B3300" w:rsidRPr="00F52C33" w:rsidRDefault="005B3300" w:rsidP="00EB0B97">
      <w:pPr>
        <w:spacing w:after="0" w:line="240" w:lineRule="auto"/>
        <w:jc w:val="both"/>
        <w:rPr>
          <w:rFonts w:ascii="Times New Roman" w:hAnsi="Times New Roman"/>
          <w:sz w:val="24"/>
          <w:szCs w:val="24"/>
          <w:u w:val="single"/>
        </w:rPr>
      </w:pPr>
      <w:r w:rsidRPr="00F52C33">
        <w:rPr>
          <w:rFonts w:ascii="Times New Roman" w:hAnsi="Times New Roman"/>
          <w:sz w:val="24"/>
          <w:szCs w:val="24"/>
          <w:u w:val="single"/>
        </w:rPr>
        <w:t xml:space="preserve">Структурное подразделение </w:t>
      </w:r>
      <w:proofErr w:type="spellStart"/>
      <w:r w:rsidRPr="00F52C33">
        <w:rPr>
          <w:rFonts w:ascii="Times New Roman" w:hAnsi="Times New Roman"/>
          <w:sz w:val="24"/>
          <w:szCs w:val="24"/>
          <w:u w:val="single"/>
        </w:rPr>
        <w:t>с.Зуята</w:t>
      </w:r>
      <w:proofErr w:type="spellEnd"/>
      <w:r w:rsidRPr="00F52C33">
        <w:rPr>
          <w:rFonts w:ascii="Times New Roman" w:hAnsi="Times New Roman"/>
          <w:sz w:val="24"/>
          <w:szCs w:val="24"/>
          <w:u w:val="single"/>
        </w:rPr>
        <w:t>:</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xml:space="preserve">- Конкурс «Дети и </w:t>
      </w:r>
      <w:proofErr w:type="gramStart"/>
      <w:r w:rsidRPr="00F52C33">
        <w:rPr>
          <w:rFonts w:ascii="Times New Roman" w:hAnsi="Times New Roman"/>
          <w:sz w:val="24"/>
          <w:szCs w:val="24"/>
        </w:rPr>
        <w:t>дорога»  (</w:t>
      </w:r>
      <w:proofErr w:type="gramEnd"/>
      <w:r w:rsidRPr="00F52C33">
        <w:rPr>
          <w:rFonts w:ascii="Times New Roman" w:hAnsi="Times New Roman"/>
          <w:sz w:val="24"/>
          <w:szCs w:val="24"/>
        </w:rPr>
        <w:t xml:space="preserve">1,3 место) </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Онлайн - выставка «Россия – Родина моя».</w:t>
      </w:r>
    </w:p>
    <w:p w:rsidR="005B3300" w:rsidRPr="00F52C33" w:rsidRDefault="005B3300" w:rsidP="00EB0B97">
      <w:pPr>
        <w:tabs>
          <w:tab w:val="left" w:pos="2160"/>
        </w:tabs>
        <w:spacing w:after="0" w:line="240" w:lineRule="auto"/>
        <w:jc w:val="both"/>
        <w:rPr>
          <w:rFonts w:ascii="Times New Roman" w:hAnsi="Times New Roman"/>
          <w:sz w:val="24"/>
          <w:szCs w:val="24"/>
        </w:rPr>
      </w:pPr>
      <w:r w:rsidRPr="00F52C33">
        <w:rPr>
          <w:rFonts w:ascii="Times New Roman" w:hAnsi="Times New Roman"/>
          <w:sz w:val="24"/>
          <w:szCs w:val="24"/>
        </w:rPr>
        <w:t xml:space="preserve">- Конкурс «Я б в пожарники пошёл, пусть меня </w:t>
      </w:r>
      <w:proofErr w:type="spellStart"/>
      <w:r w:rsidRPr="00F52C33">
        <w:rPr>
          <w:rFonts w:ascii="Times New Roman" w:hAnsi="Times New Roman"/>
          <w:sz w:val="24"/>
          <w:szCs w:val="24"/>
        </w:rPr>
        <w:t>нучат</w:t>
      </w:r>
      <w:proofErr w:type="spellEnd"/>
      <w:r w:rsidRPr="00F52C33">
        <w:rPr>
          <w:rFonts w:ascii="Times New Roman" w:hAnsi="Times New Roman"/>
          <w:sz w:val="24"/>
          <w:szCs w:val="24"/>
        </w:rPr>
        <w:t>».</w:t>
      </w:r>
    </w:p>
    <w:p w:rsidR="005B3300" w:rsidRPr="00F52C33" w:rsidRDefault="005B3300" w:rsidP="00EB0B97">
      <w:pPr>
        <w:spacing w:after="0" w:line="240" w:lineRule="auto"/>
        <w:jc w:val="both"/>
        <w:rPr>
          <w:rFonts w:ascii="Times New Roman" w:hAnsi="Times New Roman"/>
          <w:bCs/>
          <w:sz w:val="24"/>
          <w:szCs w:val="24"/>
        </w:rPr>
      </w:pPr>
      <w:r w:rsidRPr="00F52C33">
        <w:rPr>
          <w:rFonts w:ascii="Times New Roman" w:hAnsi="Times New Roman"/>
          <w:sz w:val="24"/>
          <w:szCs w:val="24"/>
        </w:rPr>
        <w:t xml:space="preserve">- Конкурс </w:t>
      </w:r>
      <w:proofErr w:type="spellStart"/>
      <w:r w:rsidRPr="00F52C33">
        <w:rPr>
          <w:rFonts w:ascii="Times New Roman" w:hAnsi="Times New Roman"/>
          <w:sz w:val="24"/>
          <w:szCs w:val="24"/>
        </w:rPr>
        <w:t>аудиосказок</w:t>
      </w:r>
      <w:proofErr w:type="spellEnd"/>
      <w:r w:rsidRPr="00F52C33">
        <w:rPr>
          <w:rFonts w:ascii="Times New Roman" w:hAnsi="Times New Roman"/>
          <w:sz w:val="24"/>
          <w:szCs w:val="24"/>
        </w:rPr>
        <w:t xml:space="preserve"> «</w:t>
      </w:r>
      <w:r w:rsidRPr="00F52C33">
        <w:rPr>
          <w:rFonts w:ascii="Times New Roman" w:hAnsi="Times New Roman"/>
          <w:bCs/>
          <w:sz w:val="24"/>
          <w:szCs w:val="24"/>
        </w:rPr>
        <w:t xml:space="preserve">Сказка мамочки, о маме, для </w:t>
      </w:r>
      <w:proofErr w:type="spellStart"/>
      <w:r w:rsidRPr="00F52C33">
        <w:rPr>
          <w:rFonts w:ascii="Times New Roman" w:hAnsi="Times New Roman"/>
          <w:bCs/>
          <w:sz w:val="24"/>
          <w:szCs w:val="24"/>
        </w:rPr>
        <w:t>мамулечки</w:t>
      </w:r>
      <w:proofErr w:type="spellEnd"/>
      <w:r w:rsidRPr="00F52C33">
        <w:rPr>
          <w:rFonts w:ascii="Times New Roman" w:hAnsi="Times New Roman"/>
          <w:bCs/>
          <w:sz w:val="24"/>
          <w:szCs w:val="24"/>
        </w:rPr>
        <w:t>».</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xml:space="preserve">Структурные подразделения ежегодно участвуют в конкурсе «Образовательное учреждение года» в номинации «Лучшее структурное подразделение»: </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 xml:space="preserve">- структурное подразделение </w:t>
      </w:r>
      <w:proofErr w:type="spellStart"/>
      <w:r w:rsidRPr="00F52C33">
        <w:rPr>
          <w:rFonts w:ascii="Times New Roman" w:hAnsi="Times New Roman"/>
          <w:sz w:val="24"/>
          <w:szCs w:val="24"/>
        </w:rPr>
        <w:t>с.Плеханово</w:t>
      </w:r>
      <w:proofErr w:type="spellEnd"/>
      <w:r w:rsidRPr="00F52C33">
        <w:rPr>
          <w:rFonts w:ascii="Times New Roman" w:hAnsi="Times New Roman"/>
          <w:sz w:val="24"/>
          <w:szCs w:val="24"/>
        </w:rPr>
        <w:t xml:space="preserve"> - I место.</w:t>
      </w:r>
    </w:p>
    <w:p w:rsidR="005B3300" w:rsidRPr="00F52C33" w:rsidRDefault="005B3300" w:rsidP="00EB0B97">
      <w:pPr>
        <w:spacing w:after="0" w:line="240" w:lineRule="auto"/>
        <w:jc w:val="both"/>
        <w:rPr>
          <w:rFonts w:ascii="Times New Roman" w:hAnsi="Times New Roman"/>
          <w:sz w:val="24"/>
          <w:szCs w:val="24"/>
        </w:rPr>
      </w:pPr>
      <w:r w:rsidRPr="00F52C33">
        <w:rPr>
          <w:rFonts w:ascii="Times New Roman" w:hAnsi="Times New Roman"/>
          <w:sz w:val="24"/>
          <w:szCs w:val="24"/>
        </w:rPr>
        <w:t>Анкетирование родителей показало высокую степень удовлетворенности качеством предоставляемых услуг.</w:t>
      </w:r>
    </w:p>
    <w:p w:rsidR="005B3300" w:rsidRPr="00F52C33" w:rsidRDefault="005B3300" w:rsidP="00733A4C">
      <w:pPr>
        <w:pStyle w:val="11"/>
        <w:shd w:val="clear" w:color="auto" w:fill="FFFFFF"/>
        <w:spacing w:line="240" w:lineRule="auto"/>
        <w:jc w:val="both"/>
        <w:rPr>
          <w:rFonts w:ascii="Times New Roman" w:hAnsi="Times New Roman" w:cs="Times New Roman"/>
          <w:b/>
          <w:sz w:val="24"/>
          <w:szCs w:val="24"/>
        </w:rPr>
      </w:pPr>
      <w:r w:rsidRPr="00F52C33">
        <w:rPr>
          <w:rFonts w:ascii="Times New Roman" w:hAnsi="Times New Roman" w:cs="Times New Roman"/>
          <w:b/>
          <w:sz w:val="24"/>
          <w:szCs w:val="24"/>
        </w:rPr>
        <w:t xml:space="preserve">ВЫВОДЫ ПО РЕЗУЛЬТАТАМ САМООБСЛЕДОВАНИЯ </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1. МАОУ «Плехановская СОШ» стабильно функционирует в режиме развития.</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 xml:space="preserve"> 2. Деятельность образовательного учреждения строится в соответствии с государственной нормативно-правовой базой и программно-целевыми установками образовательной системы муниципалитета, края, РФ. </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3. Качество освоения обучающимися основных образовательных программам начального общего, основного общего и среднего общего образования соответствует требованиям Федерального государственного стандарта начального общего, основного общего образования и федерального компонента государственного образовательного стандарта общего образования, однако является удовлетворительным, характеризуется пороговыми показателям по отдельным критериям.</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 xml:space="preserve"> 4. Педагогический коллектив образовательного учреждения определяет перспективы развития в соответствии с современными требованиями развития общества.</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 xml:space="preserve"> 5. МАОУ «Плехановская СОШ» предоставляет доступное, качественное образование, воспитание и развитие обучающихся в безопасных, комфортных условиях. </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6. Качество образовательного процесса обеспечивается за счет использования современных образовательных технологий.</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 xml:space="preserve"> 7. Управление образовательным учреждением основывается на принципах единоначалия и открытости. Родители обучающихся являются участниками школьного самоуправления. </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 xml:space="preserve">8. В. МАОУ «Плехановская СОШ» созданы оптимальные условия для самореализации каждого обучающегося в урочной и внеурочной деятельности. </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 xml:space="preserve">9. Родители, выпускники и общественность выражают позитивное отношение к деятельности школы. </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r w:rsidRPr="00F52C33">
        <w:rPr>
          <w:rFonts w:ascii="Times New Roman" w:hAnsi="Times New Roman" w:cs="Times New Roman"/>
          <w:sz w:val="24"/>
          <w:szCs w:val="24"/>
        </w:rPr>
        <w:t xml:space="preserve">10. Повышается информационная открытость образовательного учреждения посредством проведения </w:t>
      </w:r>
      <w:proofErr w:type="spellStart"/>
      <w:r w:rsidRPr="00F52C33">
        <w:rPr>
          <w:rFonts w:ascii="Times New Roman" w:hAnsi="Times New Roman" w:cs="Times New Roman"/>
          <w:sz w:val="24"/>
          <w:szCs w:val="24"/>
        </w:rPr>
        <w:t>самообследования</w:t>
      </w:r>
      <w:proofErr w:type="spellEnd"/>
      <w:r w:rsidRPr="00F52C33">
        <w:rPr>
          <w:rFonts w:ascii="Times New Roman" w:hAnsi="Times New Roman" w:cs="Times New Roman"/>
          <w:sz w:val="24"/>
          <w:szCs w:val="24"/>
        </w:rPr>
        <w:t xml:space="preserve">, отчет о котором ежегодно размещается на школьном сайте. </w:t>
      </w: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rPr>
      </w:pPr>
    </w:p>
    <w:p w:rsidR="005B3300" w:rsidRPr="00F52C33" w:rsidRDefault="005B3300" w:rsidP="00733A4C">
      <w:pPr>
        <w:pStyle w:val="11"/>
        <w:shd w:val="clear" w:color="auto" w:fill="FFFFFF"/>
        <w:spacing w:line="240" w:lineRule="auto"/>
        <w:jc w:val="both"/>
        <w:rPr>
          <w:rFonts w:ascii="Times New Roman" w:hAnsi="Times New Roman" w:cs="Times New Roman"/>
          <w:sz w:val="24"/>
          <w:szCs w:val="24"/>
          <w:highlight w:val="white"/>
        </w:rPr>
      </w:pPr>
      <w:r w:rsidRPr="00F52C33">
        <w:rPr>
          <w:rFonts w:ascii="Times New Roman" w:hAnsi="Times New Roman" w:cs="Times New Roman"/>
          <w:sz w:val="24"/>
          <w:szCs w:val="24"/>
        </w:rPr>
        <w:t xml:space="preserve">Директор МАОУ «Плехановская </w:t>
      </w:r>
      <w:proofErr w:type="gramStart"/>
      <w:r w:rsidRPr="00F52C33">
        <w:rPr>
          <w:rFonts w:ascii="Times New Roman" w:hAnsi="Times New Roman" w:cs="Times New Roman"/>
          <w:sz w:val="24"/>
          <w:szCs w:val="24"/>
        </w:rPr>
        <w:t xml:space="preserve">СОШ»   </w:t>
      </w:r>
      <w:proofErr w:type="gramEnd"/>
      <w:r w:rsidRPr="00F52C33">
        <w:rPr>
          <w:rFonts w:ascii="Times New Roman" w:hAnsi="Times New Roman" w:cs="Times New Roman"/>
          <w:sz w:val="24"/>
          <w:szCs w:val="24"/>
        </w:rPr>
        <w:t xml:space="preserve">                                                              </w:t>
      </w:r>
      <w:proofErr w:type="spellStart"/>
      <w:r w:rsidRPr="00F52C33">
        <w:rPr>
          <w:rFonts w:ascii="Times New Roman" w:hAnsi="Times New Roman" w:cs="Times New Roman"/>
          <w:sz w:val="24"/>
          <w:szCs w:val="24"/>
        </w:rPr>
        <w:t>Чечурова</w:t>
      </w:r>
      <w:proofErr w:type="spellEnd"/>
      <w:r w:rsidRPr="00F52C33">
        <w:rPr>
          <w:rFonts w:ascii="Times New Roman" w:hAnsi="Times New Roman" w:cs="Times New Roman"/>
          <w:sz w:val="24"/>
          <w:szCs w:val="24"/>
        </w:rPr>
        <w:t xml:space="preserve"> Е.В.</w:t>
      </w:r>
    </w:p>
    <w:p w:rsidR="005B3300" w:rsidRPr="00F52C33" w:rsidRDefault="005B3300" w:rsidP="00424BCC">
      <w:pPr>
        <w:spacing w:after="0" w:line="360" w:lineRule="auto"/>
        <w:jc w:val="both"/>
        <w:rPr>
          <w:rFonts w:ascii="Arial" w:hAnsi="Arial" w:cs="Arial"/>
          <w:sz w:val="24"/>
          <w:szCs w:val="24"/>
          <w:lang w:eastAsia="ru-RU"/>
        </w:rPr>
      </w:pPr>
    </w:p>
    <w:p w:rsidR="005B3300" w:rsidRPr="00F52C33" w:rsidRDefault="005B3300" w:rsidP="00424BCC">
      <w:pPr>
        <w:spacing w:after="0" w:line="360" w:lineRule="auto"/>
        <w:jc w:val="both"/>
        <w:rPr>
          <w:rFonts w:ascii="Arial" w:hAnsi="Arial" w:cs="Arial"/>
          <w:sz w:val="24"/>
          <w:szCs w:val="24"/>
          <w:lang w:eastAsia="ru-RU"/>
        </w:rPr>
      </w:pPr>
    </w:p>
    <w:sectPr w:rsidR="005B3300" w:rsidRPr="00F52C33" w:rsidSect="0027483F">
      <w:pgSz w:w="11906" w:h="16838"/>
      <w:pgMar w:top="360" w:right="566" w:bottom="719"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yandex-sans">
    <w:altName w:val="Times New Roman"/>
    <w:panose1 w:val="00000000000000000000"/>
    <w:charset w:val="00"/>
    <w:family w:val="roman"/>
    <w:notTrueType/>
    <w:pitch w:val="default"/>
    <w:sig w:usb0="00000003" w:usb1="00000000" w:usb2="00000000" w:usb3="00000000" w:csb0="00000001"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29C980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BCAD85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A8E1A0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ADC708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26A12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70BD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14D0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C80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48E97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E6E4E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85F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367EA7"/>
    <w:multiLevelType w:val="multilevel"/>
    <w:tmpl w:val="26724D2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8734FF"/>
    <w:multiLevelType w:val="multilevel"/>
    <w:tmpl w:val="BEB0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7A5432"/>
    <w:multiLevelType w:val="multilevel"/>
    <w:tmpl w:val="9362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A4D0B"/>
    <w:multiLevelType w:val="multilevel"/>
    <w:tmpl w:val="AF2A6EE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2B0A57"/>
    <w:multiLevelType w:val="multilevel"/>
    <w:tmpl w:val="A09E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A76B93"/>
    <w:multiLevelType w:val="multilevel"/>
    <w:tmpl w:val="5356A14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2E1BB0"/>
    <w:multiLevelType w:val="multilevel"/>
    <w:tmpl w:val="E39E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355D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5231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4030BC"/>
    <w:multiLevelType w:val="multilevel"/>
    <w:tmpl w:val="AD80941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D75881"/>
    <w:multiLevelType w:val="hybridMultilevel"/>
    <w:tmpl w:val="5A2CBC7C"/>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63B70A6"/>
    <w:multiLevelType w:val="multilevel"/>
    <w:tmpl w:val="C90435E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D1424F"/>
    <w:multiLevelType w:val="multilevel"/>
    <w:tmpl w:val="2BB4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53380E"/>
    <w:multiLevelType w:val="multilevel"/>
    <w:tmpl w:val="82DEEB4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3610C7"/>
    <w:multiLevelType w:val="multilevel"/>
    <w:tmpl w:val="17104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9701E1"/>
    <w:multiLevelType w:val="hybridMultilevel"/>
    <w:tmpl w:val="82600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FA927B8"/>
    <w:multiLevelType w:val="multilevel"/>
    <w:tmpl w:val="FB6C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EF200F"/>
    <w:multiLevelType w:val="hybridMultilevel"/>
    <w:tmpl w:val="8D78BE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08767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C475C5"/>
    <w:multiLevelType w:val="hybridMultilevel"/>
    <w:tmpl w:val="B7F481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45F57E8"/>
    <w:multiLevelType w:val="hybridMultilevel"/>
    <w:tmpl w:val="4DEA7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564902"/>
    <w:multiLevelType w:val="multilevel"/>
    <w:tmpl w:val="0A48D12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22039D"/>
    <w:multiLevelType w:val="multilevel"/>
    <w:tmpl w:val="AEE2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E722CF"/>
    <w:multiLevelType w:val="multilevel"/>
    <w:tmpl w:val="148C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CB0B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646750"/>
    <w:multiLevelType w:val="singleLevel"/>
    <w:tmpl w:val="90BAD750"/>
    <w:lvl w:ilvl="0">
      <w:start w:val="1"/>
      <w:numFmt w:val="decimal"/>
      <w:lvlText w:val="%1."/>
      <w:lvlJc w:val="left"/>
      <w:pPr>
        <w:tabs>
          <w:tab w:val="num" w:pos="400"/>
        </w:tabs>
        <w:ind w:left="400" w:hanging="400"/>
      </w:pPr>
      <w:rPr>
        <w:rFonts w:cs="Times New Roman"/>
      </w:rPr>
    </w:lvl>
  </w:abstractNum>
  <w:abstractNum w:abstractNumId="37" w15:restartNumberingAfterBreak="0">
    <w:nsid w:val="5F4F2A9C"/>
    <w:multiLevelType w:val="hybridMultilevel"/>
    <w:tmpl w:val="BD1446EC"/>
    <w:lvl w:ilvl="0" w:tplc="04B056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CB6767"/>
    <w:multiLevelType w:val="multilevel"/>
    <w:tmpl w:val="387C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2975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CB239D"/>
    <w:multiLevelType w:val="multilevel"/>
    <w:tmpl w:val="EC8E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3806E9"/>
    <w:multiLevelType w:val="hybridMultilevel"/>
    <w:tmpl w:val="F056982C"/>
    <w:lvl w:ilvl="0" w:tplc="CD4C5AEE">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69E54A76"/>
    <w:multiLevelType w:val="multilevel"/>
    <w:tmpl w:val="8C1A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167A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434C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957BB7"/>
    <w:multiLevelType w:val="multilevel"/>
    <w:tmpl w:val="FA6A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8B741C"/>
    <w:multiLevelType w:val="multilevel"/>
    <w:tmpl w:val="7270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33"/>
  </w:num>
  <w:num w:numId="3">
    <w:abstractNumId w:val="17"/>
  </w:num>
  <w:num w:numId="4">
    <w:abstractNumId w:val="42"/>
  </w:num>
  <w:num w:numId="5">
    <w:abstractNumId w:val="38"/>
  </w:num>
  <w:num w:numId="6">
    <w:abstractNumId w:val="27"/>
  </w:num>
  <w:num w:numId="7">
    <w:abstractNumId w:val="34"/>
  </w:num>
  <w:num w:numId="8">
    <w:abstractNumId w:val="23"/>
  </w:num>
  <w:num w:numId="9">
    <w:abstractNumId w:val="45"/>
  </w:num>
  <w:num w:numId="10">
    <w:abstractNumId w:val="15"/>
  </w:num>
  <w:num w:numId="11">
    <w:abstractNumId w:val="13"/>
  </w:num>
  <w:num w:numId="12">
    <w:abstractNumId w:val="46"/>
  </w:num>
  <w:num w:numId="13">
    <w:abstractNumId w:val="32"/>
  </w:num>
  <w:num w:numId="14">
    <w:abstractNumId w:val="14"/>
  </w:num>
  <w:num w:numId="15">
    <w:abstractNumId w:val="22"/>
  </w:num>
  <w:num w:numId="16">
    <w:abstractNumId w:val="20"/>
  </w:num>
  <w:num w:numId="17">
    <w:abstractNumId w:val="24"/>
  </w:num>
  <w:num w:numId="18">
    <w:abstractNumId w:val="37"/>
  </w:num>
  <w:num w:numId="19">
    <w:abstractNumId w:val="11"/>
  </w:num>
  <w:num w:numId="20">
    <w:abstractNumId w:val="16"/>
  </w:num>
  <w:num w:numId="21">
    <w:abstractNumId w:val="36"/>
    <w:lvlOverride w:ilvl="0">
      <w:startOverride w:val="1"/>
    </w:lvlOverride>
  </w:num>
  <w:num w:numId="22">
    <w:abstractNumId w:val="28"/>
  </w:num>
  <w:num w:numId="23">
    <w:abstractNumId w:val="21"/>
  </w:num>
  <w:num w:numId="24">
    <w:abstractNumId w:val="39"/>
  </w:num>
  <w:num w:numId="25">
    <w:abstractNumId w:val="29"/>
  </w:num>
  <w:num w:numId="26">
    <w:abstractNumId w:val="44"/>
  </w:num>
  <w:num w:numId="27">
    <w:abstractNumId w:val="19"/>
  </w:num>
  <w:num w:numId="28">
    <w:abstractNumId w:val="43"/>
  </w:num>
  <w:num w:numId="29">
    <w:abstractNumId w:val="18"/>
  </w:num>
  <w:num w:numId="30">
    <w:abstractNumId w:val="25"/>
  </w:num>
  <w:num w:numId="31">
    <w:abstractNumId w:val="35"/>
  </w:num>
  <w:num w:numId="32">
    <w:abstractNumId w:val="10"/>
  </w:num>
  <w:num w:numId="33">
    <w:abstractNumId w:val="41"/>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2"/>
  </w:num>
  <w:num w:numId="45">
    <w:abstractNumId w:val="30"/>
  </w:num>
  <w:num w:numId="46">
    <w:abstractNumId w:val="26"/>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155F"/>
    <w:rsid w:val="00011908"/>
    <w:rsid w:val="00017442"/>
    <w:rsid w:val="00024C09"/>
    <w:rsid w:val="000274F5"/>
    <w:rsid w:val="00046CD1"/>
    <w:rsid w:val="0006365A"/>
    <w:rsid w:val="00066E5F"/>
    <w:rsid w:val="000909F3"/>
    <w:rsid w:val="00091583"/>
    <w:rsid w:val="0009579F"/>
    <w:rsid w:val="000B096D"/>
    <w:rsid w:val="000B1164"/>
    <w:rsid w:val="000D2E53"/>
    <w:rsid w:val="000F074D"/>
    <w:rsid w:val="001155BC"/>
    <w:rsid w:val="00120342"/>
    <w:rsid w:val="00120CC7"/>
    <w:rsid w:val="00123681"/>
    <w:rsid w:val="001260EF"/>
    <w:rsid w:val="001465C6"/>
    <w:rsid w:val="00147D10"/>
    <w:rsid w:val="00152D94"/>
    <w:rsid w:val="001619FB"/>
    <w:rsid w:val="001A72D5"/>
    <w:rsid w:val="001B1A8A"/>
    <w:rsid w:val="001B3635"/>
    <w:rsid w:val="001C5AD9"/>
    <w:rsid w:val="001D2214"/>
    <w:rsid w:val="0020098A"/>
    <w:rsid w:val="00210358"/>
    <w:rsid w:val="002138F9"/>
    <w:rsid w:val="002379F1"/>
    <w:rsid w:val="002515D3"/>
    <w:rsid w:val="002719BE"/>
    <w:rsid w:val="0027483F"/>
    <w:rsid w:val="002A10B3"/>
    <w:rsid w:val="002C4C9A"/>
    <w:rsid w:val="002D6D61"/>
    <w:rsid w:val="00300C6F"/>
    <w:rsid w:val="00307307"/>
    <w:rsid w:val="00324C9D"/>
    <w:rsid w:val="00332182"/>
    <w:rsid w:val="0033500B"/>
    <w:rsid w:val="00336321"/>
    <w:rsid w:val="003411A3"/>
    <w:rsid w:val="003530EC"/>
    <w:rsid w:val="00373BBC"/>
    <w:rsid w:val="00377965"/>
    <w:rsid w:val="00395E8E"/>
    <w:rsid w:val="003B0285"/>
    <w:rsid w:val="003C54B2"/>
    <w:rsid w:val="003F04C3"/>
    <w:rsid w:val="00422143"/>
    <w:rsid w:val="00423F0E"/>
    <w:rsid w:val="00424BCC"/>
    <w:rsid w:val="00433BC3"/>
    <w:rsid w:val="004638D2"/>
    <w:rsid w:val="0047481A"/>
    <w:rsid w:val="00475E0E"/>
    <w:rsid w:val="00480510"/>
    <w:rsid w:val="00483FF7"/>
    <w:rsid w:val="00494144"/>
    <w:rsid w:val="00497FE8"/>
    <w:rsid w:val="004A69B9"/>
    <w:rsid w:val="004B3EAC"/>
    <w:rsid w:val="004B5346"/>
    <w:rsid w:val="004B6EB0"/>
    <w:rsid w:val="004D42EA"/>
    <w:rsid w:val="004D697A"/>
    <w:rsid w:val="004E7328"/>
    <w:rsid w:val="004F5002"/>
    <w:rsid w:val="00535528"/>
    <w:rsid w:val="00540C9F"/>
    <w:rsid w:val="005475EE"/>
    <w:rsid w:val="00556737"/>
    <w:rsid w:val="00567686"/>
    <w:rsid w:val="00580117"/>
    <w:rsid w:val="00584603"/>
    <w:rsid w:val="005A379C"/>
    <w:rsid w:val="005B3073"/>
    <w:rsid w:val="005B3300"/>
    <w:rsid w:val="005C1760"/>
    <w:rsid w:val="005F4E4D"/>
    <w:rsid w:val="0063056B"/>
    <w:rsid w:val="00650F0F"/>
    <w:rsid w:val="00653252"/>
    <w:rsid w:val="00662496"/>
    <w:rsid w:val="00666D44"/>
    <w:rsid w:val="0067699A"/>
    <w:rsid w:val="006811BB"/>
    <w:rsid w:val="00693CF5"/>
    <w:rsid w:val="00694E35"/>
    <w:rsid w:val="0069550D"/>
    <w:rsid w:val="006A57B1"/>
    <w:rsid w:val="006C7A81"/>
    <w:rsid w:val="006D4574"/>
    <w:rsid w:val="006E069F"/>
    <w:rsid w:val="006F48B4"/>
    <w:rsid w:val="00704983"/>
    <w:rsid w:val="007253AF"/>
    <w:rsid w:val="00733A4C"/>
    <w:rsid w:val="0074261D"/>
    <w:rsid w:val="007E1FFD"/>
    <w:rsid w:val="00804DF7"/>
    <w:rsid w:val="00814C5D"/>
    <w:rsid w:val="008222CF"/>
    <w:rsid w:val="00840887"/>
    <w:rsid w:val="008529CD"/>
    <w:rsid w:val="00863070"/>
    <w:rsid w:val="00884F09"/>
    <w:rsid w:val="00885509"/>
    <w:rsid w:val="00890EB8"/>
    <w:rsid w:val="008A2667"/>
    <w:rsid w:val="008A52F1"/>
    <w:rsid w:val="008A5A68"/>
    <w:rsid w:val="008B1E16"/>
    <w:rsid w:val="008B4981"/>
    <w:rsid w:val="008C2F5F"/>
    <w:rsid w:val="008D0A5F"/>
    <w:rsid w:val="008E56E0"/>
    <w:rsid w:val="008F4463"/>
    <w:rsid w:val="00901887"/>
    <w:rsid w:val="00906AD1"/>
    <w:rsid w:val="00925E09"/>
    <w:rsid w:val="00957E1C"/>
    <w:rsid w:val="00960B38"/>
    <w:rsid w:val="009757F9"/>
    <w:rsid w:val="00986881"/>
    <w:rsid w:val="009B2764"/>
    <w:rsid w:val="00A128F1"/>
    <w:rsid w:val="00A2652A"/>
    <w:rsid w:val="00A328B9"/>
    <w:rsid w:val="00A81794"/>
    <w:rsid w:val="00A83A0D"/>
    <w:rsid w:val="00AA17D4"/>
    <w:rsid w:val="00AB485F"/>
    <w:rsid w:val="00AC0301"/>
    <w:rsid w:val="00AD28BB"/>
    <w:rsid w:val="00AE49FA"/>
    <w:rsid w:val="00AF41ED"/>
    <w:rsid w:val="00AF4231"/>
    <w:rsid w:val="00B1155F"/>
    <w:rsid w:val="00B24C62"/>
    <w:rsid w:val="00B256ED"/>
    <w:rsid w:val="00B530DD"/>
    <w:rsid w:val="00B56195"/>
    <w:rsid w:val="00B64E1A"/>
    <w:rsid w:val="00B71E3C"/>
    <w:rsid w:val="00B7354C"/>
    <w:rsid w:val="00BD337B"/>
    <w:rsid w:val="00BD4E6A"/>
    <w:rsid w:val="00BE6B95"/>
    <w:rsid w:val="00C03EF7"/>
    <w:rsid w:val="00C0763A"/>
    <w:rsid w:val="00C149AF"/>
    <w:rsid w:val="00C16315"/>
    <w:rsid w:val="00C2008C"/>
    <w:rsid w:val="00C61E81"/>
    <w:rsid w:val="00C819E6"/>
    <w:rsid w:val="00C84F49"/>
    <w:rsid w:val="00C9677D"/>
    <w:rsid w:val="00CA59BD"/>
    <w:rsid w:val="00CF1089"/>
    <w:rsid w:val="00D13141"/>
    <w:rsid w:val="00D1408F"/>
    <w:rsid w:val="00D2617A"/>
    <w:rsid w:val="00D47832"/>
    <w:rsid w:val="00D55356"/>
    <w:rsid w:val="00D76EA9"/>
    <w:rsid w:val="00DE287C"/>
    <w:rsid w:val="00DF4286"/>
    <w:rsid w:val="00DF50F2"/>
    <w:rsid w:val="00DF7E73"/>
    <w:rsid w:val="00E06441"/>
    <w:rsid w:val="00E165CD"/>
    <w:rsid w:val="00E259A9"/>
    <w:rsid w:val="00E379EB"/>
    <w:rsid w:val="00E43F60"/>
    <w:rsid w:val="00E460C2"/>
    <w:rsid w:val="00E65E15"/>
    <w:rsid w:val="00E86AB5"/>
    <w:rsid w:val="00E95DA2"/>
    <w:rsid w:val="00EA135A"/>
    <w:rsid w:val="00EB0B97"/>
    <w:rsid w:val="00EB6058"/>
    <w:rsid w:val="00EB779C"/>
    <w:rsid w:val="00EC01E2"/>
    <w:rsid w:val="00EC0DE4"/>
    <w:rsid w:val="00EC22F4"/>
    <w:rsid w:val="00ED660D"/>
    <w:rsid w:val="00ED669D"/>
    <w:rsid w:val="00F00FF5"/>
    <w:rsid w:val="00F1631B"/>
    <w:rsid w:val="00F32289"/>
    <w:rsid w:val="00F51B95"/>
    <w:rsid w:val="00F52C33"/>
    <w:rsid w:val="00F65A7B"/>
    <w:rsid w:val="00F719FF"/>
    <w:rsid w:val="00F8174E"/>
    <w:rsid w:val="00F871D8"/>
    <w:rsid w:val="00F9278B"/>
    <w:rsid w:val="00FA349F"/>
    <w:rsid w:val="00FB1B74"/>
    <w:rsid w:val="00FE4B0C"/>
    <w:rsid w:val="00FF68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3B34877-3AAF-4303-9FF7-3F7DA75C8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96D"/>
    <w:pPr>
      <w:spacing w:after="200" w:line="276" w:lineRule="auto"/>
    </w:pPr>
    <w:rPr>
      <w:sz w:val="22"/>
      <w:szCs w:val="22"/>
      <w:lang w:eastAsia="en-US"/>
    </w:rPr>
  </w:style>
  <w:style w:type="paragraph" w:styleId="5">
    <w:name w:val="heading 5"/>
    <w:basedOn w:val="a"/>
    <w:next w:val="a"/>
    <w:link w:val="50"/>
    <w:uiPriority w:val="99"/>
    <w:qFormat/>
    <w:locked/>
    <w:rsid w:val="00373BBC"/>
    <w:pPr>
      <w:keepNext/>
      <w:spacing w:after="0" w:line="240" w:lineRule="auto"/>
      <w:jc w:val="center"/>
      <w:outlineLvl w:val="4"/>
    </w:pPr>
    <w:rPr>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5Char">
    <w:name w:val="Heading 5 Char"/>
    <w:uiPriority w:val="99"/>
    <w:semiHidden/>
    <w:locked/>
    <w:rsid w:val="00694E35"/>
    <w:rPr>
      <w:rFonts w:ascii="Calibri" w:hAnsi="Calibri" w:cs="Times New Roman"/>
      <w:b/>
      <w:bCs/>
      <w:i/>
      <w:iCs/>
      <w:sz w:val="26"/>
      <w:szCs w:val="26"/>
      <w:lang w:eastAsia="en-US"/>
    </w:rPr>
  </w:style>
  <w:style w:type="character" w:customStyle="1" w:styleId="50">
    <w:name w:val="Заголовок 5 Знак"/>
    <w:link w:val="5"/>
    <w:uiPriority w:val="99"/>
    <w:locked/>
    <w:rsid w:val="00373BBC"/>
    <w:rPr>
      <w:rFonts w:ascii="Calibri" w:hAnsi="Calibri"/>
      <w:b/>
      <w:sz w:val="28"/>
      <w:lang w:val="ru-RU" w:eastAsia="ru-RU"/>
    </w:rPr>
  </w:style>
  <w:style w:type="paragraph" w:styleId="a3">
    <w:name w:val="Normal (Web)"/>
    <w:basedOn w:val="a"/>
    <w:link w:val="a4"/>
    <w:uiPriority w:val="99"/>
    <w:rsid w:val="00B1155F"/>
    <w:pPr>
      <w:spacing w:before="100" w:beforeAutospacing="1" w:after="100" w:afterAutospacing="1" w:line="240" w:lineRule="auto"/>
    </w:pPr>
    <w:rPr>
      <w:rFonts w:eastAsia="Times New Roman"/>
      <w:sz w:val="24"/>
      <w:szCs w:val="20"/>
      <w:lang w:eastAsia="ru-RU"/>
    </w:rPr>
  </w:style>
  <w:style w:type="character" w:customStyle="1" w:styleId="a4">
    <w:name w:val="Обычный (веб) Знак"/>
    <w:link w:val="a3"/>
    <w:uiPriority w:val="99"/>
    <w:locked/>
    <w:rsid w:val="00373BBC"/>
    <w:rPr>
      <w:rFonts w:eastAsia="Times New Roman"/>
      <w:sz w:val="24"/>
      <w:lang w:val="ru-RU" w:eastAsia="ru-RU"/>
    </w:rPr>
  </w:style>
  <w:style w:type="character" w:customStyle="1" w:styleId="fill">
    <w:name w:val="fill"/>
    <w:uiPriority w:val="99"/>
    <w:rsid w:val="00B1155F"/>
    <w:rPr>
      <w:rFonts w:cs="Times New Roman"/>
    </w:rPr>
  </w:style>
  <w:style w:type="character" w:customStyle="1" w:styleId="sfwc">
    <w:name w:val="sfwc"/>
    <w:uiPriority w:val="99"/>
    <w:rsid w:val="00B1155F"/>
    <w:rPr>
      <w:rFonts w:cs="Times New Roman"/>
    </w:rPr>
  </w:style>
  <w:style w:type="character" w:styleId="a5">
    <w:name w:val="Strong"/>
    <w:uiPriority w:val="99"/>
    <w:qFormat/>
    <w:rsid w:val="00B1155F"/>
    <w:rPr>
      <w:rFonts w:cs="Times New Roman"/>
      <w:b/>
      <w:bCs/>
    </w:rPr>
  </w:style>
  <w:style w:type="character" w:styleId="a6">
    <w:name w:val="Hyperlink"/>
    <w:uiPriority w:val="99"/>
    <w:semiHidden/>
    <w:rsid w:val="00B1155F"/>
    <w:rPr>
      <w:rFonts w:cs="Times New Roman"/>
      <w:color w:val="0000FF"/>
      <w:u w:val="single"/>
    </w:rPr>
  </w:style>
  <w:style w:type="paragraph" w:styleId="a7">
    <w:name w:val="Balloon Text"/>
    <w:basedOn w:val="a"/>
    <w:link w:val="a8"/>
    <w:uiPriority w:val="99"/>
    <w:semiHidden/>
    <w:rsid w:val="006E069F"/>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6E069F"/>
    <w:rPr>
      <w:rFonts w:ascii="Tahoma" w:hAnsi="Tahoma" w:cs="Tahoma"/>
      <w:sz w:val="16"/>
      <w:szCs w:val="16"/>
    </w:rPr>
  </w:style>
  <w:style w:type="paragraph" w:styleId="a9">
    <w:name w:val="List Paragraph"/>
    <w:basedOn w:val="a"/>
    <w:uiPriority w:val="99"/>
    <w:qFormat/>
    <w:rsid w:val="00BD337B"/>
    <w:pPr>
      <w:ind w:left="720"/>
      <w:contextualSpacing/>
    </w:pPr>
  </w:style>
  <w:style w:type="paragraph" w:customStyle="1" w:styleId="position">
    <w:name w:val="position"/>
    <w:basedOn w:val="a"/>
    <w:uiPriority w:val="99"/>
    <w:rsid w:val="004D697A"/>
    <w:pPr>
      <w:spacing w:before="100" w:beforeAutospacing="1" w:after="100" w:afterAutospacing="1" w:line="240" w:lineRule="auto"/>
    </w:pPr>
    <w:rPr>
      <w:rFonts w:ascii="Times New Roman" w:hAnsi="Times New Roman"/>
      <w:sz w:val="24"/>
      <w:szCs w:val="24"/>
      <w:lang w:eastAsia="ru-RU"/>
    </w:rPr>
  </w:style>
  <w:style w:type="paragraph" w:customStyle="1" w:styleId="name">
    <w:name w:val="name"/>
    <w:basedOn w:val="a"/>
    <w:uiPriority w:val="99"/>
    <w:rsid w:val="004D697A"/>
    <w:pPr>
      <w:spacing w:before="100" w:beforeAutospacing="1" w:after="100" w:afterAutospacing="1" w:line="240" w:lineRule="auto"/>
    </w:pPr>
    <w:rPr>
      <w:rFonts w:ascii="Times New Roman" w:hAnsi="Times New Roman"/>
      <w:sz w:val="24"/>
      <w:szCs w:val="24"/>
      <w:lang w:eastAsia="ru-RU"/>
    </w:rPr>
  </w:style>
  <w:style w:type="paragraph" w:customStyle="1" w:styleId="1">
    <w:name w:val="Дата1"/>
    <w:basedOn w:val="a"/>
    <w:uiPriority w:val="99"/>
    <w:rsid w:val="004D697A"/>
    <w:pPr>
      <w:spacing w:before="100" w:beforeAutospacing="1" w:after="100" w:afterAutospacing="1" w:line="240" w:lineRule="auto"/>
    </w:pPr>
    <w:rPr>
      <w:rFonts w:ascii="Times New Roman" w:hAnsi="Times New Roman"/>
      <w:sz w:val="24"/>
      <w:szCs w:val="24"/>
      <w:lang w:eastAsia="ru-RU"/>
    </w:rPr>
  </w:style>
  <w:style w:type="paragraph" w:customStyle="1" w:styleId="dateafter">
    <w:name w:val="date after"/>
    <w:basedOn w:val="a"/>
    <w:uiPriority w:val="99"/>
    <w:rsid w:val="004D697A"/>
    <w:pPr>
      <w:spacing w:before="100" w:beforeAutospacing="1" w:after="100" w:afterAutospacing="1" w:line="240" w:lineRule="auto"/>
    </w:pPr>
    <w:rPr>
      <w:rFonts w:ascii="Times New Roman" w:hAnsi="Times New Roman"/>
      <w:sz w:val="24"/>
      <w:szCs w:val="24"/>
      <w:lang w:eastAsia="ru-RU"/>
    </w:rPr>
  </w:style>
  <w:style w:type="paragraph" w:styleId="3">
    <w:name w:val="Body Text 3"/>
    <w:basedOn w:val="a"/>
    <w:link w:val="30"/>
    <w:uiPriority w:val="99"/>
    <w:semiHidden/>
    <w:rsid w:val="00494144"/>
    <w:pPr>
      <w:spacing w:after="120" w:line="240" w:lineRule="auto"/>
    </w:pPr>
    <w:rPr>
      <w:sz w:val="16"/>
      <w:szCs w:val="20"/>
      <w:lang w:eastAsia="ru-RU"/>
    </w:rPr>
  </w:style>
  <w:style w:type="character" w:customStyle="1" w:styleId="BodyText3Char">
    <w:name w:val="Body Text 3 Char"/>
    <w:uiPriority w:val="99"/>
    <w:locked/>
    <w:rsid w:val="00373BBC"/>
    <w:rPr>
      <w:rFonts w:cs="Times New Roman"/>
      <w:sz w:val="16"/>
      <w:szCs w:val="16"/>
      <w:lang w:val="ru-RU" w:eastAsia="ru-RU" w:bidi="ar-SA"/>
    </w:rPr>
  </w:style>
  <w:style w:type="character" w:customStyle="1" w:styleId="30">
    <w:name w:val="Основной текст 3 Знак"/>
    <w:link w:val="3"/>
    <w:uiPriority w:val="99"/>
    <w:semiHidden/>
    <w:locked/>
    <w:rsid w:val="00494144"/>
    <w:rPr>
      <w:sz w:val="16"/>
      <w:lang w:val="ru-RU" w:eastAsia="ru-RU"/>
    </w:rPr>
  </w:style>
  <w:style w:type="character" w:customStyle="1" w:styleId="commentsfwc">
    <w:name w:val="comment sfwc"/>
    <w:uiPriority w:val="99"/>
    <w:rsid w:val="00373BBC"/>
  </w:style>
  <w:style w:type="paragraph" w:customStyle="1" w:styleId="10">
    <w:name w:val="Без интервала1"/>
    <w:uiPriority w:val="99"/>
    <w:rsid w:val="00373BBC"/>
    <w:rPr>
      <w:sz w:val="22"/>
      <w:szCs w:val="22"/>
      <w:lang w:eastAsia="en-US"/>
    </w:rPr>
  </w:style>
  <w:style w:type="paragraph" w:customStyle="1" w:styleId="ConsPlusTitle">
    <w:name w:val="ConsPlusTitle"/>
    <w:uiPriority w:val="99"/>
    <w:rsid w:val="00373BBC"/>
    <w:pPr>
      <w:widowControl w:val="0"/>
      <w:autoSpaceDE w:val="0"/>
      <w:autoSpaceDN w:val="0"/>
      <w:adjustRightInd w:val="0"/>
    </w:pPr>
    <w:rPr>
      <w:rFonts w:ascii="Arial" w:hAnsi="Arial" w:cs="Arial"/>
      <w:b/>
      <w:bCs/>
    </w:rPr>
  </w:style>
  <w:style w:type="paragraph" w:customStyle="1" w:styleId="ConsPlusNormal">
    <w:name w:val="ConsPlusNormal"/>
    <w:uiPriority w:val="99"/>
    <w:rsid w:val="00373BBC"/>
    <w:pPr>
      <w:widowControl w:val="0"/>
      <w:autoSpaceDE w:val="0"/>
      <w:autoSpaceDN w:val="0"/>
      <w:adjustRightInd w:val="0"/>
    </w:pPr>
    <w:rPr>
      <w:rFonts w:ascii="Arial" w:eastAsia="Times New Roman" w:hAnsi="Arial" w:cs="Arial"/>
    </w:rPr>
  </w:style>
  <w:style w:type="character" w:customStyle="1" w:styleId="c7">
    <w:name w:val="c7"/>
    <w:uiPriority w:val="99"/>
    <w:rsid w:val="00373BBC"/>
    <w:rPr>
      <w:rFonts w:cs="Times New Roman"/>
    </w:rPr>
  </w:style>
  <w:style w:type="character" w:customStyle="1" w:styleId="c2">
    <w:name w:val="c2"/>
    <w:uiPriority w:val="99"/>
    <w:rsid w:val="00373BBC"/>
    <w:rPr>
      <w:rFonts w:cs="Times New Roman"/>
    </w:rPr>
  </w:style>
  <w:style w:type="character" w:customStyle="1" w:styleId="apple-converted-space">
    <w:name w:val="apple-converted-space"/>
    <w:uiPriority w:val="99"/>
    <w:rsid w:val="00373BBC"/>
    <w:rPr>
      <w:rFonts w:cs="Times New Roman"/>
    </w:rPr>
  </w:style>
  <w:style w:type="paragraph" w:styleId="aa">
    <w:name w:val="footnote text"/>
    <w:aliases w:val="F1"/>
    <w:basedOn w:val="a"/>
    <w:link w:val="ab"/>
    <w:uiPriority w:val="99"/>
    <w:semiHidden/>
    <w:rsid w:val="00373BBC"/>
    <w:pPr>
      <w:spacing w:after="0" w:line="240" w:lineRule="auto"/>
    </w:pPr>
    <w:rPr>
      <w:sz w:val="20"/>
      <w:szCs w:val="20"/>
      <w:lang w:eastAsia="ru-RU"/>
    </w:rPr>
  </w:style>
  <w:style w:type="character" w:customStyle="1" w:styleId="FootnoteTextChar">
    <w:name w:val="Footnote Text Char"/>
    <w:aliases w:val="F1 Char"/>
    <w:uiPriority w:val="99"/>
    <w:semiHidden/>
    <w:locked/>
    <w:rsid w:val="00694E35"/>
    <w:rPr>
      <w:rFonts w:cs="Times New Roman"/>
      <w:sz w:val="20"/>
      <w:szCs w:val="20"/>
      <w:lang w:eastAsia="en-US"/>
    </w:rPr>
  </w:style>
  <w:style w:type="character" w:customStyle="1" w:styleId="ab">
    <w:name w:val="Текст сноски Знак"/>
    <w:aliases w:val="F1 Знак"/>
    <w:link w:val="aa"/>
    <w:uiPriority w:val="99"/>
    <w:semiHidden/>
    <w:locked/>
    <w:rsid w:val="00373BBC"/>
    <w:rPr>
      <w:rFonts w:ascii="Calibri" w:hAnsi="Calibri"/>
      <w:lang w:val="ru-RU" w:eastAsia="ru-RU"/>
    </w:rPr>
  </w:style>
  <w:style w:type="paragraph" w:styleId="2">
    <w:name w:val="Body Text 2"/>
    <w:basedOn w:val="a"/>
    <w:link w:val="20"/>
    <w:uiPriority w:val="99"/>
    <w:rsid w:val="00373BBC"/>
    <w:pPr>
      <w:spacing w:after="120" w:line="480" w:lineRule="auto"/>
    </w:pPr>
    <w:rPr>
      <w:rFonts w:ascii="Times New Roman" w:hAnsi="Times New Roman"/>
      <w:sz w:val="24"/>
      <w:szCs w:val="24"/>
      <w:lang w:eastAsia="ru-RU"/>
    </w:rPr>
  </w:style>
  <w:style w:type="character" w:customStyle="1" w:styleId="20">
    <w:name w:val="Основной текст 2 Знак"/>
    <w:link w:val="2"/>
    <w:uiPriority w:val="99"/>
    <w:semiHidden/>
    <w:locked/>
    <w:rsid w:val="00694E35"/>
    <w:rPr>
      <w:rFonts w:cs="Times New Roman"/>
      <w:lang w:eastAsia="en-US"/>
    </w:rPr>
  </w:style>
  <w:style w:type="paragraph" w:customStyle="1" w:styleId="31">
    <w:name w:val="Основной текст с отступом 31"/>
    <w:basedOn w:val="a"/>
    <w:uiPriority w:val="99"/>
    <w:rsid w:val="00373BBC"/>
    <w:pPr>
      <w:suppressAutoHyphens/>
      <w:spacing w:after="0" w:line="240" w:lineRule="auto"/>
      <w:ind w:firstLine="720"/>
      <w:jc w:val="both"/>
    </w:pPr>
    <w:rPr>
      <w:rFonts w:ascii="Times New Roman" w:hAnsi="Times New Roman"/>
      <w:sz w:val="28"/>
      <w:szCs w:val="20"/>
      <w:lang w:eastAsia="ar-SA"/>
    </w:rPr>
  </w:style>
  <w:style w:type="paragraph" w:customStyle="1" w:styleId="footnote">
    <w:name w:val="footnote"/>
    <w:basedOn w:val="a"/>
    <w:uiPriority w:val="99"/>
    <w:rsid w:val="00373BBC"/>
    <w:pPr>
      <w:spacing w:before="100" w:beforeAutospacing="1" w:after="100" w:afterAutospacing="1" w:line="240" w:lineRule="auto"/>
    </w:pPr>
    <w:rPr>
      <w:rFonts w:ascii="Times New Roman" w:hAnsi="Times New Roman"/>
      <w:sz w:val="24"/>
      <w:szCs w:val="24"/>
      <w:lang w:eastAsia="ru-RU"/>
    </w:rPr>
  </w:style>
  <w:style w:type="table" w:styleId="ac">
    <w:name w:val="Table Grid"/>
    <w:basedOn w:val="a1"/>
    <w:uiPriority w:val="99"/>
    <w:locked/>
    <w:rsid w:val="00EB779C"/>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99"/>
    <w:qFormat/>
    <w:locked/>
    <w:rsid w:val="00733A4C"/>
    <w:pPr>
      <w:spacing w:beforeAutospacing="1" w:afterAutospacing="1" w:line="240" w:lineRule="auto"/>
    </w:pPr>
    <w:rPr>
      <w:rFonts w:ascii="Times New Roman" w:hAnsi="Times New Roman"/>
      <w:b/>
      <w:bCs/>
      <w:color w:val="4F81BD"/>
      <w:sz w:val="18"/>
      <w:szCs w:val="18"/>
      <w:lang w:val="en-US"/>
    </w:rPr>
  </w:style>
  <w:style w:type="paragraph" w:customStyle="1" w:styleId="11">
    <w:name w:val="Обычный1"/>
    <w:uiPriority w:val="99"/>
    <w:rsid w:val="00733A4C"/>
    <w:pPr>
      <w:spacing w:line="276" w:lineRule="auto"/>
    </w:pPr>
    <w:rPr>
      <w:rFonts w:ascii="Arial" w:hAnsi="Arial" w:cs="Arial"/>
      <w:sz w:val="22"/>
      <w:szCs w:val="22"/>
    </w:rPr>
  </w:style>
  <w:style w:type="character" w:customStyle="1" w:styleId="F1">
    <w:name w:val="F1 Знак Знак"/>
    <w:uiPriority w:val="99"/>
    <w:semiHidden/>
    <w:locked/>
    <w:rsid w:val="003C54B2"/>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856752">
      <w:marLeft w:val="0"/>
      <w:marRight w:val="0"/>
      <w:marTop w:val="0"/>
      <w:marBottom w:val="0"/>
      <w:divBdr>
        <w:top w:val="none" w:sz="0" w:space="0" w:color="auto"/>
        <w:left w:val="none" w:sz="0" w:space="0" w:color="auto"/>
        <w:bottom w:val="none" w:sz="0" w:space="0" w:color="auto"/>
        <w:right w:val="none" w:sz="0" w:space="0" w:color="auto"/>
      </w:divBdr>
      <w:divsChild>
        <w:div w:id="248856748">
          <w:marLeft w:val="0"/>
          <w:marRight w:val="0"/>
          <w:marTop w:val="0"/>
          <w:marBottom w:val="0"/>
          <w:divBdr>
            <w:top w:val="none" w:sz="0" w:space="0" w:color="auto"/>
            <w:left w:val="none" w:sz="0" w:space="0" w:color="auto"/>
            <w:bottom w:val="none" w:sz="0" w:space="0" w:color="auto"/>
            <w:right w:val="none" w:sz="0" w:space="0" w:color="auto"/>
          </w:divBdr>
        </w:div>
        <w:div w:id="248856749">
          <w:marLeft w:val="0"/>
          <w:marRight w:val="0"/>
          <w:marTop w:val="0"/>
          <w:marBottom w:val="0"/>
          <w:divBdr>
            <w:top w:val="none" w:sz="0" w:space="0" w:color="auto"/>
            <w:left w:val="none" w:sz="0" w:space="0" w:color="auto"/>
            <w:bottom w:val="none" w:sz="0" w:space="0" w:color="auto"/>
            <w:right w:val="none" w:sz="0" w:space="0" w:color="auto"/>
          </w:divBdr>
        </w:div>
        <w:div w:id="248856750">
          <w:marLeft w:val="0"/>
          <w:marRight w:val="0"/>
          <w:marTop w:val="0"/>
          <w:marBottom w:val="0"/>
          <w:divBdr>
            <w:top w:val="none" w:sz="0" w:space="0" w:color="auto"/>
            <w:left w:val="none" w:sz="0" w:space="0" w:color="auto"/>
            <w:bottom w:val="none" w:sz="0" w:space="0" w:color="auto"/>
            <w:right w:val="none" w:sz="0" w:space="0" w:color="auto"/>
          </w:divBdr>
        </w:div>
        <w:div w:id="248856751">
          <w:marLeft w:val="0"/>
          <w:marRight w:val="0"/>
          <w:marTop w:val="0"/>
          <w:marBottom w:val="0"/>
          <w:divBdr>
            <w:top w:val="none" w:sz="0" w:space="0" w:color="auto"/>
            <w:left w:val="none" w:sz="0" w:space="0" w:color="auto"/>
            <w:bottom w:val="none" w:sz="0" w:space="0" w:color="auto"/>
            <w:right w:val="none" w:sz="0" w:space="0" w:color="auto"/>
          </w:divBdr>
        </w:div>
        <w:div w:id="248856753">
          <w:marLeft w:val="0"/>
          <w:marRight w:val="0"/>
          <w:marTop w:val="0"/>
          <w:marBottom w:val="0"/>
          <w:divBdr>
            <w:top w:val="none" w:sz="0" w:space="0" w:color="auto"/>
            <w:left w:val="none" w:sz="0" w:space="0" w:color="auto"/>
            <w:bottom w:val="none" w:sz="0" w:space="0" w:color="auto"/>
            <w:right w:val="none" w:sz="0" w:space="0" w:color="auto"/>
          </w:divBdr>
        </w:div>
        <w:div w:id="248856754">
          <w:marLeft w:val="0"/>
          <w:marRight w:val="0"/>
          <w:marTop w:val="0"/>
          <w:marBottom w:val="0"/>
          <w:divBdr>
            <w:top w:val="none" w:sz="0" w:space="0" w:color="auto"/>
            <w:left w:val="none" w:sz="0" w:space="0" w:color="auto"/>
            <w:bottom w:val="none" w:sz="0" w:space="0" w:color="auto"/>
            <w:right w:val="none" w:sz="0" w:space="0" w:color="auto"/>
          </w:divBdr>
        </w:div>
        <w:div w:id="248856755">
          <w:marLeft w:val="0"/>
          <w:marRight w:val="0"/>
          <w:marTop w:val="0"/>
          <w:marBottom w:val="0"/>
          <w:divBdr>
            <w:top w:val="none" w:sz="0" w:space="0" w:color="auto"/>
            <w:left w:val="none" w:sz="0" w:space="0" w:color="auto"/>
            <w:bottom w:val="none" w:sz="0" w:space="0" w:color="auto"/>
            <w:right w:val="none" w:sz="0" w:space="0" w:color="auto"/>
          </w:divBdr>
        </w:div>
      </w:divsChild>
    </w:div>
    <w:div w:id="248856756">
      <w:marLeft w:val="0"/>
      <w:marRight w:val="0"/>
      <w:marTop w:val="0"/>
      <w:marBottom w:val="0"/>
      <w:divBdr>
        <w:top w:val="none" w:sz="0" w:space="0" w:color="auto"/>
        <w:left w:val="none" w:sz="0" w:space="0" w:color="auto"/>
        <w:bottom w:val="none" w:sz="0" w:space="0" w:color="auto"/>
        <w:right w:val="none" w:sz="0" w:space="0" w:color="auto"/>
      </w:divBdr>
    </w:div>
    <w:div w:id="248856757">
      <w:marLeft w:val="0"/>
      <w:marRight w:val="0"/>
      <w:marTop w:val="0"/>
      <w:marBottom w:val="0"/>
      <w:divBdr>
        <w:top w:val="none" w:sz="0" w:space="0" w:color="auto"/>
        <w:left w:val="none" w:sz="0" w:space="0" w:color="auto"/>
        <w:bottom w:val="none" w:sz="0" w:space="0" w:color="auto"/>
        <w:right w:val="none" w:sz="0" w:space="0" w:color="auto"/>
      </w:divBdr>
    </w:div>
    <w:div w:id="248856758">
      <w:marLeft w:val="0"/>
      <w:marRight w:val="0"/>
      <w:marTop w:val="0"/>
      <w:marBottom w:val="0"/>
      <w:divBdr>
        <w:top w:val="none" w:sz="0" w:space="0" w:color="auto"/>
        <w:left w:val="none" w:sz="0" w:space="0" w:color="auto"/>
        <w:bottom w:val="none" w:sz="0" w:space="0" w:color="auto"/>
        <w:right w:val="none" w:sz="0" w:space="0" w:color="auto"/>
      </w:divBdr>
    </w:div>
    <w:div w:id="248856759">
      <w:marLeft w:val="0"/>
      <w:marRight w:val="0"/>
      <w:marTop w:val="0"/>
      <w:marBottom w:val="0"/>
      <w:divBdr>
        <w:top w:val="none" w:sz="0" w:space="0" w:color="auto"/>
        <w:left w:val="none" w:sz="0" w:space="0" w:color="auto"/>
        <w:bottom w:val="none" w:sz="0" w:space="0" w:color="auto"/>
        <w:right w:val="none" w:sz="0" w:space="0" w:color="auto"/>
      </w:divBdr>
    </w:div>
    <w:div w:id="2488567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vip.1obraz.ru/" TargetMode="External"/><Relationship Id="rId12" Type="http://schemas.openxmlformats.org/officeDocument/2006/relationships/oleObject" Target="embeddings/Microsoft_Excel_Chart1.xls"/><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ip.1obraz.ru/"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vip.1obraz.ru/" TargetMode="External"/><Relationship Id="rId4" Type="http://schemas.openxmlformats.org/officeDocument/2006/relationships/webSettings" Target="webSettings.xml"/><Relationship Id="rId9" Type="http://schemas.openxmlformats.org/officeDocument/2006/relationships/hyperlink" Target="https://vip.1obraz.ru/" TargetMode="External"/><Relationship Id="rId14" Type="http://schemas.openxmlformats.org/officeDocument/2006/relationships/oleObject" Target="embeddings/Microsoft_Excel_Chart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1207</TotalTime>
  <Pages>1</Pages>
  <Words>10755</Words>
  <Characters>61308</Characters>
  <Application>Microsoft Office Word</Application>
  <DocSecurity>0</DocSecurity>
  <Lines>510</Lines>
  <Paragraphs>143</Paragraphs>
  <ScaleCrop>false</ScaleCrop>
  <Company/>
  <LinksUpToDate>false</LinksUpToDate>
  <CharactersWithSpaces>71920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dc:title>
  <dc:subject/>
  <dc:creator>POnishchenko</dc:creator>
  <cp:keywords/>
  <dc:description/>
  <cp:lastModifiedBy>User</cp:lastModifiedBy>
  <cp:revision>23</cp:revision>
  <cp:lastPrinted>2022-04-19T06:34:00Z</cp:lastPrinted>
  <dcterms:created xsi:type="dcterms:W3CDTF">2022-04-11T11:04:00Z</dcterms:created>
  <dcterms:modified xsi:type="dcterms:W3CDTF">2022-04-19T06:45:00Z</dcterms:modified>
</cp:coreProperties>
</file>