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84" w:rsidRPr="00F24984" w:rsidRDefault="004D6AB6" w:rsidP="00F24984">
      <w:pPr>
        <w:pStyle w:val="a3"/>
        <w:ind w:left="117"/>
        <w:rPr>
          <w:sz w:val="20"/>
          <w:lang w:val="ru-RU"/>
        </w:rPr>
      </w:pPr>
      <w:r>
        <w:rPr>
          <w:rFonts w:ascii="Open Sans" w:hAnsi="Open Sans" w:cs="Open Sans"/>
          <w:noProof/>
          <w:color w:val="000000"/>
          <w:sz w:val="11"/>
          <w:szCs w:val="11"/>
          <w:lang w:val="ru-RU"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264276</wp:posOffset>
            </wp:positionH>
            <wp:positionV relativeFrom="paragraph">
              <wp:posOffset>134389</wp:posOffset>
            </wp:positionV>
            <wp:extent cx="638348" cy="642851"/>
            <wp:effectExtent l="19050" t="0" r="9352" b="0"/>
            <wp:wrapNone/>
            <wp:docPr id="7" name="Рисунок 1" descr="http://uuo-mk.ru/vesti/2013_2014/umniki_i_umni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uo-mk.ru/vesti/2013_2014/umniki_i_umnic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48" cy="642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3C7F" w:rsidRPr="00A73C7F">
        <w:rPr>
          <w:rFonts w:ascii="Open Sans" w:hAnsi="Open Sans" w:cs="Open Sans"/>
          <w:noProof/>
          <w:color w:val="000000"/>
          <w:sz w:val="11"/>
          <w:szCs w:val="11"/>
          <w:lang w:val="ru-RU" w:eastAsia="ru-RU"/>
        </w:rPr>
        <w:pict>
          <v:rect id="_x0000_s1071" style="position:absolute;left:0;text-align:left;margin-left:8.75pt;margin-top:13.5pt;width:74.25pt;height:42.9pt;z-index:251676672;mso-position-horizontal-relative:text;mso-position-vertical-relative:text" stroked="f"/>
        </w:pict>
      </w:r>
      <w:r w:rsidR="00F24984">
        <w:rPr>
          <w:rStyle w:val="apple-converted-space"/>
          <w:rFonts w:ascii="Open Sans" w:hAnsi="Open Sans" w:cs="Open Sans"/>
          <w:color w:val="000000"/>
          <w:sz w:val="11"/>
          <w:szCs w:val="11"/>
          <w:shd w:val="clear" w:color="auto" w:fill="FFFFFF"/>
        </w:rPr>
        <w:t> </w:t>
      </w:r>
      <w:r w:rsidR="00A73C7F" w:rsidRPr="00A73C7F">
        <w:rPr>
          <w:sz w:val="20"/>
        </w:rPr>
      </w:r>
      <w:r w:rsidR="00A73C7F" w:rsidRPr="00A73C7F">
        <w:rPr>
          <w:sz w:val="20"/>
        </w:rPr>
        <w:pict>
          <v:group id="_x0000_s1026" style="width:490.65pt;height:54.75pt;mso-position-horizontal-relative:char;mso-position-vertical-relative:line" coordsize="9651,1095">
            <v:rect id="_x0000_s1027" style="position:absolute;left:8;top:8;width:1606;height:1080" filled="f"/>
            <v:rect id="_x0000_s1028" style="position:absolute;left:1613;top:8;width:8033;height:1080" fillcolor="#ffcc98" stroked="f"/>
            <v:rect id="_x0000_s1029" style="position:absolute;left:1613;top:8;width:8030;height:1080" fill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77;top:120;width:1440;height:811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613;top:8;width:8031;height:1080" filled="f" stroked="f">
              <v:textbox style="mso-next-textbox:#_x0000_s1031" inset="0,0,0,0">
                <w:txbxContent>
                  <w:p w:rsidR="00F24984" w:rsidRPr="00F24984" w:rsidRDefault="00F24984" w:rsidP="00EC1416">
                    <w:pPr>
                      <w:spacing w:before="279"/>
                      <w:ind w:right="2742"/>
                      <w:jc w:val="right"/>
                      <w:rPr>
                        <w:rFonts w:ascii="Times New Roman" w:hAnsi="Times New Roman" w:cs="Times New Roman"/>
                        <w:b/>
                        <w:i/>
                        <w:sz w:val="32"/>
                      </w:rPr>
                    </w:pPr>
                    <w:r w:rsidRPr="00F24984">
                      <w:rPr>
                        <w:rFonts w:ascii="Times New Roman" w:hAnsi="Times New Roman" w:cs="Times New Roman"/>
                        <w:b/>
                        <w:i/>
                        <w:sz w:val="32"/>
                      </w:rPr>
                      <w:t xml:space="preserve">Структура </w:t>
                    </w:r>
                    <w:r w:rsidR="004737F3">
                      <w:rPr>
                        <w:rFonts w:ascii="Times New Roman" w:hAnsi="Times New Roman" w:cs="Times New Roman"/>
                        <w:b/>
                        <w:i/>
                        <w:sz w:val="32"/>
                      </w:rPr>
                      <w:t xml:space="preserve">школьного                                                </w:t>
                    </w:r>
                    <w:r w:rsidR="00EC1416" w:rsidRPr="00EC1416">
                      <w:rPr>
                        <w:rFonts w:ascii="Times New Roman" w:hAnsi="Times New Roman" w:cs="Times New Roman"/>
                        <w:b/>
                        <w:i/>
                        <w:sz w:val="32"/>
                      </w:rPr>
                      <w:t xml:space="preserve">                             </w:t>
                    </w:r>
                    <w:r w:rsidR="00FA08B5">
                      <w:rPr>
                        <w:rFonts w:ascii="Times New Roman" w:hAnsi="Times New Roman" w:cs="Times New Roman"/>
                        <w:b/>
                        <w:i/>
                        <w:sz w:val="32"/>
                      </w:rPr>
                      <w:t>интеллектуального</w:t>
                    </w:r>
                    <w:r w:rsidR="004737F3">
                      <w:rPr>
                        <w:rFonts w:ascii="Times New Roman" w:hAnsi="Times New Roman" w:cs="Times New Roman"/>
                        <w:b/>
                        <w:i/>
                        <w:sz w:val="32"/>
                      </w:rPr>
                      <w:t xml:space="preserve">  </w:t>
                    </w:r>
                    <w:r w:rsidR="00FA08B5">
                      <w:rPr>
                        <w:rFonts w:ascii="Times New Roman" w:hAnsi="Times New Roman" w:cs="Times New Roman"/>
                        <w:b/>
                        <w:i/>
                        <w:sz w:val="32"/>
                      </w:rPr>
                      <w:t xml:space="preserve"> </w:t>
                    </w:r>
                    <w:r w:rsidRPr="00F24984">
                      <w:rPr>
                        <w:rFonts w:ascii="Times New Roman" w:hAnsi="Times New Roman" w:cs="Times New Roman"/>
                        <w:b/>
                        <w:i/>
                        <w:sz w:val="32"/>
                      </w:rPr>
                      <w:t>клуба</w:t>
                    </w:r>
                    <w:r>
                      <w:rPr>
                        <w:rFonts w:ascii="Times New Roman" w:hAnsi="Times New Roman" w:cs="Times New Roman"/>
                        <w:b/>
                        <w:i/>
                        <w:sz w:val="32"/>
                      </w:rPr>
                      <w:t xml:space="preserve"> «Эрудит»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24984" w:rsidRPr="00F24984" w:rsidRDefault="00F24984" w:rsidP="00F24984">
      <w:pPr>
        <w:pStyle w:val="a3"/>
        <w:spacing w:before="2"/>
        <w:ind w:left="0"/>
        <w:rPr>
          <w:sz w:val="15"/>
          <w:lang w:val="ru-RU"/>
        </w:rPr>
      </w:pPr>
    </w:p>
    <w:p w:rsidR="00F24984" w:rsidRPr="00F24984" w:rsidRDefault="00A73C7F" w:rsidP="00F24984">
      <w:pPr>
        <w:pStyle w:val="a3"/>
        <w:spacing w:before="7"/>
        <w:ind w:left="0"/>
        <w:rPr>
          <w:sz w:val="7"/>
          <w:lang w:val="ru-RU"/>
        </w:rPr>
      </w:pPr>
      <w:r w:rsidRPr="00A73C7F">
        <w:rPr>
          <w:noProof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3" type="#_x0000_t32" style="position:absolute;margin-left:282.45pt;margin-top:106.7pt;width:10.8pt;height:0;z-index:251701248" o:connectortype="straight"/>
        </w:pict>
      </w:r>
      <w:r w:rsidRPr="00A73C7F">
        <w:rPr>
          <w:noProof/>
          <w:lang w:val="ru-RU" w:eastAsia="ru-RU"/>
        </w:rPr>
        <w:pict>
          <v:shape id="_x0000_s1102" type="#_x0000_t32" style="position:absolute;margin-left:259pt;margin-top:120.4pt;width:0;height:10.9pt;z-index:251700224" o:connectortype="straight"/>
        </w:pict>
      </w:r>
      <w:r w:rsidRPr="00A73C7F">
        <w:rPr>
          <w:noProof/>
          <w:lang w:val="ru-RU" w:eastAsia="ru-RU"/>
        </w:rPr>
        <w:pict>
          <v:rect id="_x0000_s1100" style="position:absolute;margin-left:191.1pt;margin-top:82pt;width:133.5pt;height:49.3pt;z-index:251695104" stroked="f"/>
        </w:pict>
      </w:r>
      <w:r w:rsidRPr="00A73C7F">
        <w:rPr>
          <w:noProof/>
          <w:lang w:val="ru-RU" w:eastAsia="ru-RU"/>
        </w:rPr>
        <w:pict>
          <v:shape id="_x0000_s1101" type="#_x0000_t32" style="position:absolute;margin-left:259pt;margin-top:86.9pt;width:0;height:7.95pt;z-index:251699200" o:connectortype="straight"/>
        </w:pict>
      </w:r>
      <w:r w:rsidRPr="00A73C7F">
        <w:rPr>
          <w:noProof/>
          <w:lang w:val="ru-RU" w:eastAsia="ru-RU"/>
        </w:rPr>
        <w:pict>
          <v:rect id="_x0000_s1097" style="position:absolute;margin-left:293.25pt;margin-top:89.8pt;width:76pt;height:38.2pt;z-index:251698176" fillcolor="#65bba0">
            <v:fill color2="#abebe8" focusposition="1" focussize="" type="gradient"/>
            <v:textbox>
              <w:txbxContent>
                <w:p w:rsidR="00633E77" w:rsidRPr="00633E77" w:rsidRDefault="00633E77" w:rsidP="00633E7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33E77">
                    <w:rPr>
                      <w:rFonts w:ascii="Times New Roman" w:hAnsi="Times New Roman" w:cs="Times New Roman"/>
                    </w:rPr>
                    <w:t>Помощник президента</w:t>
                  </w:r>
                </w:p>
              </w:txbxContent>
            </v:textbox>
          </v:rect>
        </w:pict>
      </w:r>
      <w:r w:rsidRPr="00A73C7F">
        <w:rPr>
          <w:noProof/>
          <w:lang w:val="ru-RU" w:eastAsia="ru-RU"/>
        </w:rPr>
        <w:pict>
          <v:rect id="_x0000_s1099" style="position:absolute;margin-left:185.5pt;margin-top:94.85pt;width:96.95pt;height:25.55pt;z-index:251697152" fillcolor="#65bba0">
            <v:fill color2="#abebe8" focusposition="1" focussize="" type="gradient"/>
            <v:textbox>
              <w:txbxContent>
                <w:p w:rsidR="00633E77" w:rsidRPr="00633E77" w:rsidRDefault="00633E77" w:rsidP="00633E7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33E77">
                    <w:rPr>
                      <w:rFonts w:ascii="Times New Roman" w:hAnsi="Times New Roman" w:cs="Times New Roman"/>
                    </w:rPr>
                    <w:t>Президент клуба</w:t>
                  </w:r>
                </w:p>
              </w:txbxContent>
            </v:textbox>
          </v:rect>
        </w:pict>
      </w:r>
      <w:r w:rsidRPr="00A73C7F">
        <w:rPr>
          <w:noProof/>
          <w:lang w:val="ru-RU" w:eastAsia="ru-RU"/>
        </w:rPr>
        <w:pict>
          <v:rect id="_x0000_s1098" style="position:absolute;margin-left:207.8pt;margin-top:66.5pt;width:104.2pt;height:20.4pt;z-index:251696128" fillcolor="#65bba0">
            <v:fill color2="#abebe8" focusposition="1" focussize="" type="gradient"/>
            <v:textbox>
              <w:txbxContent>
                <w:p w:rsidR="00633E77" w:rsidRPr="00633E77" w:rsidRDefault="00633E77" w:rsidP="00633E7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33E77">
                    <w:rPr>
                      <w:rFonts w:ascii="Times New Roman" w:hAnsi="Times New Roman" w:cs="Times New Roman"/>
                    </w:rPr>
                    <w:t>Тьютер клуба</w:t>
                  </w:r>
                </w:p>
              </w:txbxContent>
            </v:textbox>
          </v:rect>
        </w:pict>
      </w:r>
      <w:r w:rsidRPr="00A73C7F">
        <w:rPr>
          <w:noProof/>
          <w:lang w:val="ru-RU" w:eastAsia="ru-RU"/>
        </w:rPr>
        <w:pict>
          <v:group id="_x0000_s1032" style="position:absolute;margin-left:130.1pt;margin-top:7.1pt;width:367.5pt;height:291.8pt;z-index:251662336;mso-wrap-distance-left:0;mso-wrap-distance-right:0;mso-position-horizontal-relative:page" coordorigin="2116,214" coordsize="7350,5775">
            <v:shape id="_x0000_s1033" type="#_x0000_t75" style="position:absolute;left:3698;top:222;width:4140;height:1080">
              <v:imagedata r:id="rId10" o:title=""/>
            </v:shape>
            <v:shape id="_x0000_s1034" style="position:absolute;left:3698;top:222;width:4140;height:1080" coordorigin="3698,222" coordsize="4140,1080" path="m5770,222r-114,1l5544,225r-111,4l5325,234r-106,7l5115,249r-102,10l4914,270r-97,12l4724,295r-91,15l4546,325r-84,17l4382,360r-77,19l4232,399r-69,21l4098,442r-61,23l3981,488r-98,50l3804,590r-58,55l3711,703r-13,59l3701,791r24,58l3772,905r69,54l3929,1010r108,48l4098,1080r65,22l4232,1123r73,20l4382,1162r80,18l4546,1197r87,16l4724,1228r93,13l4914,1254r99,11l5115,1274r104,8l5325,1289r108,6l5544,1299r112,2l5770,1302r113,-1l5995,1299r110,-4l6213,1289r107,-7l6423,1274r102,-9l6624,1254r96,-13l6814,1228r90,-15l6991,1197r84,-17l7156,1162r76,-19l7305,1123r69,-21l7439,1080r61,-22l7556,1034r98,-49l7733,932r58,-55l7826,821r12,-59l7835,732r-24,-58l7764,618r-68,-54l7607,513,7500,465r-61,-23l7374,420r-69,-21l7232,379r-76,-19l7075,342r-84,-17l6904,310r-90,-15l6720,282r-96,-12l6525,259,6423,249r-103,-8l6213,234r-108,-5l5995,225r-112,-2l5770,222xe" filled="f">
              <v:path arrowok="t"/>
            </v:shape>
            <v:line id="_x0000_s1035" style="position:absolute" from="5774,1304" to="5774,3464"/>
            <v:shape id="_x0000_s1036" type="#_x0000_t75" style="position:absolute;left:4598;top:1844;width:2326;height:737">
              <v:imagedata r:id="rId11" o:title=""/>
            </v:shape>
            <v:rect id="_x0000_s1037" style="position:absolute;left:4598;top:1844;width:2326;height:737" filled="f"/>
            <v:shape id="_x0000_s1038" type="#_x0000_t75" style="position:absolute;left:6624;top:4904;width:2834;height:1078">
              <v:imagedata r:id="rId12" o:title=""/>
            </v:shape>
            <v:shape id="_x0000_s1039" style="position:absolute;left:5851;top:3997;width:2348;height:920" coordorigin="5851,3997" coordsize="2348,920" o:spt="100" adj="0,,0" path="m8085,4869r-19,47l8198,4904r-26,-29l8102,4875r-17,-6xm8091,4855r-6,14l8102,4875r8,l8112,4871r,-5l8107,4861r-16,-6xm8110,4806r-19,49l8107,4861r5,5l8112,4871r-2,4l8172,4875r-62,-69xm5861,3997r-5,l5851,4002r,5l5856,4011r2229,858l8091,4855,5861,3997xe" fillcolor="black" stroked="f">
              <v:stroke joinstyle="round"/>
              <v:formulas/>
              <v:path arrowok="t" o:connecttype="segments" textboxrect="3163,3163,18437,18437"/>
            </v:shape>
            <v:shape id="_x0000_s1040" type="#_x0000_t75" style="position:absolute;left:2124;top:4904;width:2834;height:1078">
              <v:imagedata r:id="rId13" o:title=""/>
            </v:shape>
            <v:shape id="_x0000_s1041" style="position:absolute;left:3518;top:3997;width:2168;height:917" coordorigin="3518,3997" coordsize="2168,917" o:spt="100" adj="0,,0" path="m3607,4803r-89,101l3653,4914r-17,-41l3610,4873r-5,-5l3605,4863r5,-4l3627,4851r-20,-48xm3627,4851r-17,8l3605,4863r,5l3610,4873r4,l3633,4865r-6,-14xm3633,4865r-19,8l3636,4873r-3,-8xm5681,3997r-5,l3627,4851r6,14l5681,4011r5,-4l5686,4002r-5,-5xe" fillcolor="black" stroked="f">
              <v:stroke joinstyle="round"/>
              <v:formulas/>
              <v:path arrowok="t" o:connecttype="segments" textboxrect="3163,3163,18437,18437"/>
            </v:shape>
            <v:shape id="_x0000_s1042" type="#_x0000_t75" style="position:absolute;left:4615;top:3284;width:2323;height:737">
              <v:imagedata r:id="rId14" o:title=""/>
            </v:shape>
            <v:rect id="_x0000_s1043" style="position:absolute;left:4615;top:3284;width:2323;height:737" filled="f"/>
            <v:shape id="_x0000_s1044" type="#_x0000_t202" style="position:absolute;left:4416;top:610;width:2643;height:281" filled="f" stroked="f">
              <v:textbox style="mso-next-textbox:#_x0000_s1044" inset="0,0,0,0">
                <w:txbxContent>
                  <w:p w:rsidR="00F24984" w:rsidRDefault="00F24984" w:rsidP="00F24984">
                    <w:pPr>
                      <w:spacing w:line="281" w:lineRule="exact"/>
                      <w:ind w:right="-9"/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</w:pPr>
                  </w:p>
                  <w:p w:rsidR="00F24984" w:rsidRDefault="00F24984" w:rsidP="00F24984">
                    <w:pPr>
                      <w:spacing w:line="281" w:lineRule="exact"/>
                      <w:ind w:right="-9"/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</w:pPr>
                  </w:p>
                  <w:p w:rsidR="00F24984" w:rsidRDefault="00F24984" w:rsidP="00F24984">
                    <w:pPr>
                      <w:spacing w:line="281" w:lineRule="exact"/>
                      <w:ind w:right="-9"/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</w:pPr>
                  </w:p>
                  <w:p w:rsidR="00F24984" w:rsidRDefault="00F24984" w:rsidP="00F24984">
                    <w:pPr>
                      <w:spacing w:line="281" w:lineRule="exact"/>
                      <w:ind w:right="-9"/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</w:pPr>
                  </w:p>
                  <w:p w:rsidR="00F24984" w:rsidRPr="00F24984" w:rsidRDefault="00F24984" w:rsidP="00F24984">
                    <w:pPr>
                      <w:spacing w:line="281" w:lineRule="exact"/>
                      <w:ind w:right="-9"/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</w:pPr>
                    <w:r w:rsidRPr="00F24984"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 xml:space="preserve"> Эрудит</w:t>
                    </w:r>
                  </w:p>
                  <w:p w:rsidR="00F24984" w:rsidRDefault="00F24984" w:rsidP="00F24984">
                    <w:pPr>
                      <w:spacing w:line="281" w:lineRule="exact"/>
                      <w:ind w:right="-9"/>
                      <w:rPr>
                        <w:b/>
                        <w:i/>
                        <w:sz w:val="28"/>
                      </w:rPr>
                    </w:pPr>
                  </w:p>
                  <w:p w:rsidR="00F24984" w:rsidRDefault="00F24984" w:rsidP="00F24984">
                    <w:pPr>
                      <w:spacing w:line="281" w:lineRule="exact"/>
                      <w:ind w:right="-9"/>
                      <w:rPr>
                        <w:b/>
                        <w:i/>
                        <w:sz w:val="28"/>
                      </w:rPr>
                    </w:pPr>
                  </w:p>
                </w:txbxContent>
              </v:textbox>
            </v:shape>
            <v:shape id="_x0000_s1045" type="#_x0000_t202" style="position:absolute;left:5011;top:1951;width:1503;height:519" filled="f" stroked="f">
              <v:textbox style="mso-next-textbox:#_x0000_s1045" inset="0,0,0,0">
                <w:txbxContent>
                  <w:p w:rsidR="00F24984" w:rsidRPr="00F24984" w:rsidRDefault="00F24984" w:rsidP="00F24984"/>
                </w:txbxContent>
              </v:textbox>
            </v:shape>
            <v:shape id="_x0000_s1046" type="#_x0000_t202" style="position:absolute;left:5434;top:3391;width:682;height:519" filled="f" stroked="f">
              <v:textbox style="mso-next-textbox:#_x0000_s1046" inset="0,0,0,0">
                <w:txbxContent>
                  <w:p w:rsidR="00F24984" w:rsidRPr="00F24984" w:rsidRDefault="00F24984" w:rsidP="00F24984"/>
                </w:txbxContent>
              </v:textbox>
            </v:shape>
            <v:shape id="_x0000_s1047" type="#_x0000_t202" style="position:absolute;left:2124;top:4904;width:2835;height:1078" filled="f">
              <v:textbox style="mso-next-textbox:#_x0000_s1047" inset="0,0,0,0">
                <w:txbxContent>
                  <w:p w:rsidR="00F24984" w:rsidRPr="00AC4650" w:rsidRDefault="00F24984" w:rsidP="00AC4650"/>
                </w:txbxContent>
              </v:textbox>
            </v:shape>
            <v:shape id="_x0000_s1048" type="#_x0000_t202" style="position:absolute;left:6624;top:4904;width:2835;height:1078" filled="f">
              <v:textbox style="mso-next-textbox:#_x0000_s1048" inset="0,0,0,0">
                <w:txbxContent>
                  <w:p w:rsidR="00F24984" w:rsidRPr="00EC1416" w:rsidRDefault="00EC1416" w:rsidP="00ED0EC2">
                    <w:pPr>
                      <w:spacing w:before="1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Студия фото и видео съемки </w:t>
                    </w:r>
                    <w:r w:rsidRPr="00EC1416">
                      <w:rPr>
                        <w:rFonts w:ascii="Times New Roman" w:hAnsi="Times New Roman" w:cs="Times New Roman"/>
                      </w:rPr>
                      <w:t xml:space="preserve"># </w:t>
                    </w:r>
                    <w:r>
                      <w:rPr>
                        <w:rFonts w:ascii="Times New Roman" w:hAnsi="Times New Roman" w:cs="Times New Roman"/>
                        <w:lang w:val="en-US"/>
                      </w:rPr>
                      <w:t>FLASH</w:t>
                    </w:r>
                  </w:p>
                </w:txbxContent>
              </v:textbox>
            </v:shape>
            <w10:wrap type="topAndBottom" anchorx="page"/>
          </v:group>
        </w:pict>
      </w:r>
      <w:r w:rsidRPr="00A73C7F">
        <w:rPr>
          <w:b/>
          <w:noProof/>
          <w:sz w:val="24"/>
          <w:lang w:val="ru-RU" w:eastAsia="ru-RU"/>
        </w:rPr>
        <w:pict>
          <v:rect id="_x0000_s1093" style="position:absolute;margin-left:5.85pt;margin-top:118.25pt;width:172.8pt;height:38.65pt;z-index:251688960" fillcolor="#65bba0">
            <v:fill color2="#abebe8" focusposition="1" focussize="" type="gradient"/>
          </v:rect>
        </w:pict>
      </w:r>
      <w:r w:rsidRPr="00A73C7F">
        <w:rPr>
          <w:b/>
          <w:noProof/>
          <w:sz w:val="24"/>
          <w:lang w:val="ru-RU" w:eastAsia="ru-RU"/>
        </w:rPr>
        <w:pict>
          <v:shape id="_x0000_s1094" type="#_x0000_t202" style="position:absolute;margin-left:19.5pt;margin-top:127.15pt;width:136.1pt;height:25.6pt;z-index:251689984" filled="f" stroked="f">
            <v:textbox style="mso-next-textbox:#_x0000_s1094">
              <w:txbxContent>
                <w:p w:rsidR="00DD1020" w:rsidRPr="005D6212" w:rsidRDefault="00DE7FB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D6212">
                    <w:rPr>
                      <w:rFonts w:ascii="Times New Roman" w:hAnsi="Times New Roman" w:cs="Times New Roman"/>
                      <w:sz w:val="24"/>
                    </w:rPr>
                    <w:t>ЛДО «Эрудит»</w:t>
                  </w:r>
                </w:p>
              </w:txbxContent>
            </v:textbox>
          </v:shape>
        </w:pict>
      </w:r>
      <w:r w:rsidRPr="00A73C7F">
        <w:rPr>
          <w:b/>
          <w:noProof/>
          <w:sz w:val="24"/>
        </w:rPr>
        <w:pict>
          <v:rect id="_x0000_s1070" style="position:absolute;margin-left:193.95pt;margin-top:134.2pt;width:133.5pt;height:22.7pt;z-index:251673600" fillcolor="#69cdb3" strokecolor="black [3213]">
            <v:fill color2="#c4f2e4" rotate="t" angle="-135" focusposition=".5,.5" focussize="" type="gradient"/>
            <v:textbox style="mso-next-textbox:#_x0000_s1070">
              <w:txbxContent>
                <w:p w:rsidR="00ED0EC2" w:rsidRPr="00ED0EC2" w:rsidRDefault="00ED0EC2" w:rsidP="00ED0E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D0EC2">
                    <w:rPr>
                      <w:rFonts w:ascii="Times New Roman" w:hAnsi="Times New Roman" w:cs="Times New Roman"/>
                    </w:rPr>
                    <w:t>Совет старейшин клуба</w:t>
                  </w:r>
                </w:p>
              </w:txbxContent>
            </v:textbox>
          </v:rect>
        </w:pict>
      </w:r>
      <w:r w:rsidRPr="00A73C7F">
        <w:rPr>
          <w:b/>
          <w:noProof/>
          <w:sz w:val="24"/>
          <w:lang w:val="ru-RU" w:eastAsia="ru-RU"/>
        </w:rPr>
        <w:pict>
          <v:shape id="_x0000_s1090" type="#_x0000_t202" style="position:absolute;margin-left:388.45pt;margin-top:106.7pt;width:113.5pt;height:50.2pt;z-index:251687936" fillcolor="#adedd9">
            <v:textbox style="mso-next-textbox:#_x0000_s1090">
              <w:txbxContent>
                <w:p w:rsidR="00E259E7" w:rsidRPr="00E259E7" w:rsidRDefault="00A2042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Школьные интеллектуальные команды</w:t>
                  </w:r>
                  <w:r w:rsidR="00BD64BD">
                    <w:rPr>
                      <w:rFonts w:ascii="Times New Roman" w:hAnsi="Times New Roman" w:cs="Times New Roman"/>
                    </w:rPr>
                    <w:t xml:space="preserve"> 5-11классы</w:t>
                  </w:r>
                </w:p>
              </w:txbxContent>
            </v:textbox>
          </v:shape>
        </w:pict>
      </w:r>
      <w:r w:rsidRPr="00A73C7F">
        <w:rPr>
          <w:noProof/>
          <w:lang w:val="ru-RU" w:eastAsia="ru-RU"/>
        </w:rPr>
        <w:pict>
          <v:shape id="_x0000_s1061" type="#_x0000_t202" style="position:absolute;margin-left:207.8pt;margin-top:89.8pt;width:105.6pt;height:35.95pt;z-index:251664384" filled="f" stroked="f">
            <v:textbox style="mso-next-textbox:#_x0000_s1061">
              <w:txbxContent>
                <w:p w:rsidR="00F24984" w:rsidRPr="00ED0EC2" w:rsidRDefault="00A2042E" w:rsidP="00F2498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Тьютер</w:t>
                  </w:r>
                  <w:r w:rsidR="00F24984" w:rsidRPr="00ED0EC2">
                    <w:rPr>
                      <w:rFonts w:ascii="Times New Roman" w:hAnsi="Times New Roman" w:cs="Times New Roman"/>
                    </w:rPr>
                    <w:t xml:space="preserve"> клуба</w:t>
                  </w:r>
                </w:p>
                <w:p w:rsidR="00ED0EC2" w:rsidRDefault="00ED0EC2"/>
              </w:txbxContent>
            </v:textbox>
          </v:shape>
        </w:pict>
      </w:r>
      <w:r w:rsidRPr="00A73C7F">
        <w:rPr>
          <w:noProof/>
          <w:lang w:val="ru-RU" w:eastAsia="ru-RU"/>
        </w:rPr>
        <w:pict>
          <v:shape id="_x0000_s1060" type="#_x0000_t202" style="position:absolute;margin-left:170.3pt;margin-top:17.7pt;width:171.9pt;height:44.85pt;z-index:251663360" filled="f" stroked="f">
            <v:textbox style="mso-next-textbox:#_x0000_s1060">
              <w:txbxContent>
                <w:p w:rsidR="00F24984" w:rsidRPr="00ED0EC2" w:rsidRDefault="00F24984" w:rsidP="00F2498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D0EC2">
                    <w:rPr>
                      <w:rFonts w:ascii="Times New Roman" w:hAnsi="Times New Roman" w:cs="Times New Roman"/>
                    </w:rPr>
                    <w:t>Школьный интеллектуальный клуб «Эрудит»</w:t>
                  </w:r>
                </w:p>
              </w:txbxContent>
            </v:textbox>
          </v:shape>
        </w:pict>
      </w:r>
    </w:p>
    <w:p w:rsidR="00F24984" w:rsidRPr="009C7AD0" w:rsidRDefault="00A73C7F" w:rsidP="00F24984">
      <w:pPr>
        <w:spacing w:before="69"/>
        <w:ind w:left="2053" w:right="2045"/>
        <w:jc w:val="center"/>
        <w:rPr>
          <w:rFonts w:ascii="Times New Roman" w:hAnsi="Times New Roman" w:cs="Times New Roman"/>
          <w:sz w:val="24"/>
        </w:rPr>
      </w:pPr>
      <w:r w:rsidRPr="00A73C7F">
        <w:rPr>
          <w:noProof/>
          <w:sz w:val="24"/>
        </w:rPr>
        <w:pict>
          <v:shape id="_x0000_s1095" type="#_x0000_t32" style="position:absolute;left:0;text-align:left;margin-left:155.6pt;margin-top:152.5pt;width:45.85pt;height:14.75pt;flip:x y;z-index:2516910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_x0000_s1069" type="#_x0000_t202" style="position:absolute;left:0;text-align:left;margin-left:380.65pt;margin-top:163.6pt;width:142.2pt;height:60.45pt;z-index:251672576" filled="f" stroked="f">
            <v:textbox style="mso-next-textbox:#_x0000_s1069">
              <w:txbxContent>
                <w:p w:rsidR="00A2042E" w:rsidRDefault="00A2042E" w:rsidP="00ED0E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Научное общество</w:t>
                  </w:r>
                </w:p>
                <w:p w:rsidR="00AC4650" w:rsidRPr="00ED0EC2" w:rsidRDefault="00A2042E" w:rsidP="00ED0E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школьников Плехановской СОШ «Луч»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_x0000_s1088" type="#_x0000_t32" style="position:absolute;left:0;text-align:left;margin-left:313.4pt;margin-top:148.35pt;width:77.7pt;height:9.8pt;flip:y;z-index:2516869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_x0000_s1068" type="#_x0000_t202" style="position:absolute;left:0;text-align:left;margin-left:2.3pt;margin-top:173.85pt;width:122.65pt;height:53.65pt;z-index:251671552" filled="f" stroked="f">
            <v:textbox style="mso-next-textbox:#_x0000_s1068">
              <w:txbxContent>
                <w:p w:rsidR="00AC4650" w:rsidRPr="00ED0EC2" w:rsidRDefault="00673A6F" w:rsidP="00673A6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Кружок</w:t>
                  </w:r>
                  <w:r w:rsidR="00822501">
                    <w:rPr>
                      <w:rFonts w:ascii="Times New Roman" w:hAnsi="Times New Roman" w:cs="Times New Roman"/>
                    </w:rPr>
                    <w:t xml:space="preserve"> интеллектуального развития «Эврика»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_x0000_s1067" type="#_x0000_t32" style="position:absolute;left:0;text-align:left;margin-left:317.6pt;margin-top:173.85pt;width:63.05pt;height:27.95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_x0000_s1066" type="#_x0000_t32" style="position:absolute;left:0;text-align:left;margin-left:130.9pt;margin-top:176.95pt;width:70.55pt;height:20.9pt;flip:x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</w:rPr>
        <w:pict>
          <v:rect id="_x0000_s1065" style="position:absolute;left:0;text-align:left;margin-left:-2.6pt;margin-top:173.85pt;width:133.5pt;height:53.65pt;z-index:251668480" fillcolor="#69cdb3" strokecolor="black [3213]">
            <v:fill color2="#c4f2e4" rotate="t" angle="-135" focusposition=".5,.5" focussize="" type="gradient"/>
          </v:rect>
        </w:pict>
      </w:r>
      <w:r>
        <w:rPr>
          <w:rFonts w:ascii="Times New Roman" w:hAnsi="Times New Roman" w:cs="Times New Roman"/>
          <w:noProof/>
          <w:sz w:val="24"/>
        </w:rPr>
        <w:pict>
          <v:rect id="_x0000_s1064" style="position:absolute;left:0;text-align:left;margin-left:380.65pt;margin-top:170.4pt;width:133.5pt;height:53.65pt;z-index:251667456" fillcolor="#69cdb3" strokecolor="black [3213]">
            <v:fill color2="#c4f2e4" rotate="t" angle="-135" focusposition=".5,.5" focussize="" type="gradient"/>
          </v:rect>
        </w:pict>
      </w:r>
      <w:r>
        <w:rPr>
          <w:rFonts w:ascii="Times New Roman" w:hAnsi="Times New Roman" w:cs="Times New Roman"/>
          <w:noProof/>
          <w:sz w:val="24"/>
        </w:rPr>
        <w:pict>
          <v:shape id="_x0000_s1063" type="#_x0000_t202" style="position:absolute;left:0;text-align:left;margin-left:80.4pt;margin-top:243.7pt;width:129.6pt;height:46.25pt;z-index:251666432" filled="f" stroked="f">
            <v:textbox style="mso-next-textbox:#_x0000_s1063">
              <w:txbxContent>
                <w:p w:rsidR="00AC4650" w:rsidRPr="00EC1416" w:rsidRDefault="00EC1416" w:rsidP="00AC465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Семейный клуб Плехановской СОШ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_x0000_s1062" type="#_x0000_t202" style="position:absolute;left:0;text-align:left;margin-left:204.75pt;margin-top:158.15pt;width:108.65pt;height:36.05pt;z-index:251665408" filled="f" stroked="f">
            <v:textbox style="mso-next-textbox:#_x0000_s1062">
              <w:txbxContent>
                <w:p w:rsidR="00F24984" w:rsidRPr="00ED0EC2" w:rsidRDefault="00A2042E" w:rsidP="00AC465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Члены клуба </w:t>
                  </w:r>
                </w:p>
              </w:txbxContent>
            </v:textbox>
          </v:shape>
        </w:pict>
      </w:r>
      <w:r w:rsidR="009C7AD0" w:rsidRPr="009C7AD0">
        <w:rPr>
          <w:rFonts w:ascii="Times New Roman" w:hAnsi="Times New Roman" w:cs="Times New Roman"/>
          <w:sz w:val="24"/>
        </w:rPr>
        <w:t>Сетевое взаимодействие (социальные партнёры)</w:t>
      </w:r>
    </w:p>
    <w:p w:rsidR="00F24984" w:rsidRPr="002A2030" w:rsidRDefault="00A73C7F" w:rsidP="00F24984">
      <w:pPr>
        <w:pStyle w:val="a3"/>
        <w:spacing w:before="4"/>
        <w:ind w:left="0"/>
        <w:rPr>
          <w:b/>
          <w:sz w:val="19"/>
          <w:lang w:val="ru-RU"/>
        </w:rPr>
      </w:pPr>
      <w:r w:rsidRPr="00A73C7F">
        <w:rPr>
          <w:noProof/>
          <w:lang w:val="ru-RU" w:eastAsia="ru-RU"/>
        </w:rPr>
        <w:pict>
          <v:group id="_x0000_s1049" style="position:absolute;margin-left:75.95pt;margin-top:16.55pt;width:467.95pt;height:34.55pt;z-index:251661312;mso-wrap-distance-left:0;mso-wrap-distance-right:0;mso-position-horizontal-relative:page" coordorigin="1245,262" coordsize="9555,752">
            <v:line id="_x0000_s1050" style="position:absolute" from="2400,627" to="9960,630"/>
            <v:shape id="_x0000_s1051" type="#_x0000_t75" style="position:absolute;left:1255;top:270;width:2323;height:737">
              <v:imagedata r:id="rId15" o:title=""/>
            </v:shape>
            <v:rect id="_x0000_s1052" style="position:absolute;left:1253;top:270;width:2326;height:737" filled="f"/>
            <v:shape id="_x0000_s1053" type="#_x0000_t75" style="position:absolute;left:8470;top:270;width:2326;height:737">
              <v:imagedata r:id="rId16" o:title=""/>
            </v:shape>
            <v:rect id="_x0000_s1054" style="position:absolute;left:8470;top:270;width:2323;height:737" filled="f"/>
            <v:shape id="_x0000_s1055" type="#_x0000_t75" style="position:absolute;left:4855;top:270;width:2323;height:737">
              <v:imagedata r:id="rId17" o:title=""/>
            </v:shape>
            <v:rect id="_x0000_s1056" style="position:absolute;left:4853;top:270;width:2326;height:737" filled="f"/>
            <v:shape id="_x0000_s1057" type="#_x0000_t202" style="position:absolute;left:1754;top:499;width:1325;height:240" filled="f" stroked="f">
              <v:textbox style="mso-next-textbox:#_x0000_s1057" inset="0,0,0,0">
                <w:txbxContent>
                  <w:p w:rsidR="00F24984" w:rsidRPr="00CC0FF5" w:rsidRDefault="00F24984" w:rsidP="00CC0FF5"/>
                </w:txbxContent>
              </v:textbox>
            </v:shape>
            <v:shape id="_x0000_s1058" type="#_x0000_t202" style="position:absolute;left:5693;top:499;width:650;height:240" filled="f" stroked="f">
              <v:textbox style="mso-next-textbox:#_x0000_s1058" inset="0,0,0,0">
                <w:txbxContent>
                  <w:p w:rsidR="00F24984" w:rsidRPr="004737F3" w:rsidRDefault="00F24984" w:rsidP="004737F3"/>
                </w:txbxContent>
              </v:textbox>
            </v:shape>
            <v:shape id="_x0000_s1059" type="#_x0000_t202" style="position:absolute;left:9103;top:499;width:1063;height:240" filled="f" stroked="f">
              <v:textbox style="mso-next-textbox:#_x0000_s1059" inset="0,0,0,0">
                <w:txbxContent>
                  <w:p w:rsidR="00F24984" w:rsidRPr="004737F3" w:rsidRDefault="00F24984" w:rsidP="00F24984">
                    <w:pPr>
                      <w:spacing w:line="240" w:lineRule="exact"/>
                      <w:ind w:right="-17"/>
                      <w:rPr>
                        <w:rFonts w:ascii="Times New Roman" w:hAnsi="Times New Roman" w:cs="Times New Roman"/>
                      </w:rPr>
                    </w:pPr>
                    <w:r w:rsidRPr="004737F3">
                      <w:rPr>
                        <w:rFonts w:ascii="Times New Roman" w:hAnsi="Times New Roman" w:cs="Times New Roman"/>
                      </w:rPr>
                      <w:t>Спонсоры</w:t>
                    </w:r>
                  </w:p>
                </w:txbxContent>
              </v:textbox>
            </v:shape>
            <w10:wrap type="topAndBottom" anchorx="page"/>
          </v:group>
        </w:pict>
      </w:r>
      <w:r w:rsidRPr="00A73C7F">
        <w:rPr>
          <w:noProof/>
          <w:lang w:val="ru-RU" w:eastAsia="ru-RU"/>
        </w:rPr>
        <w:pict>
          <v:shape id="_x0000_s1086" type="#_x0000_t202" style="position:absolute;margin-left:18.9pt;margin-top:13.5pt;width:109.9pt;height:40.5pt;z-index:251684864" filled="f" stroked="f">
            <v:textbox style="mso-next-textbox:#_x0000_s1086">
              <w:txbxContent>
                <w:p w:rsidR="004737F3" w:rsidRPr="0056721A" w:rsidRDefault="0056721A" w:rsidP="009C7AD0">
                  <w:pPr>
                    <w:rPr>
                      <w:rFonts w:ascii="Times New Roman" w:hAnsi="Times New Roman" w:cs="Times New Roman"/>
                    </w:rPr>
                  </w:pPr>
                  <w:r w:rsidRPr="0056721A">
                    <w:rPr>
                      <w:rFonts w:ascii="Times New Roman" w:hAnsi="Times New Roman" w:cs="Times New Roman"/>
                    </w:rPr>
                    <w:t>Телевидение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</w:t>
                  </w:r>
                  <w:r w:rsidRPr="0056721A">
                    <w:rPr>
                      <w:rFonts w:ascii="Times New Roman" w:hAnsi="Times New Roman" w:cs="Times New Roman"/>
                    </w:rPr>
                    <w:t>«КРай ТВ»</w:t>
                  </w:r>
                </w:p>
              </w:txbxContent>
            </v:textbox>
          </v:shape>
        </w:pict>
      </w:r>
      <w:r w:rsidRPr="00A73C7F">
        <w:rPr>
          <w:noProof/>
          <w:lang w:val="ru-RU" w:eastAsia="ru-RU"/>
        </w:rPr>
        <w:pict>
          <v:shape id="_x0000_s1083" type="#_x0000_t202" style="position:absolute;margin-left:196.9pt;margin-top:13.9pt;width:108.05pt;height:36.85pt;z-index:251682816" filled="f" stroked="f">
            <v:textbox style="mso-next-textbox:#_x0000_s1083">
              <w:txbxContent>
                <w:p w:rsidR="004737F3" w:rsidRPr="004737F3" w:rsidRDefault="004737F3" w:rsidP="004737F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737F3">
                    <w:rPr>
                      <w:rFonts w:ascii="Times New Roman" w:hAnsi="Times New Roman" w:cs="Times New Roman"/>
                    </w:rPr>
                    <w:t>Команды школ КМР и г</w:t>
                  </w:r>
                  <w:proofErr w:type="gramStart"/>
                  <w:r w:rsidRPr="004737F3">
                    <w:rPr>
                      <w:rFonts w:ascii="Times New Roman" w:hAnsi="Times New Roman" w:cs="Times New Roman"/>
                    </w:rPr>
                    <w:t>.К</w:t>
                  </w:r>
                  <w:proofErr w:type="gramEnd"/>
                  <w:r w:rsidRPr="004737F3">
                    <w:rPr>
                      <w:rFonts w:ascii="Times New Roman" w:hAnsi="Times New Roman" w:cs="Times New Roman"/>
                    </w:rPr>
                    <w:t>унгура</w:t>
                  </w:r>
                </w:p>
              </w:txbxContent>
            </v:textbox>
          </v:shape>
        </w:pict>
      </w:r>
    </w:p>
    <w:p w:rsidR="00F24984" w:rsidRPr="002A2030" w:rsidRDefault="00A73C7F" w:rsidP="00F24984">
      <w:pPr>
        <w:pStyle w:val="a3"/>
        <w:spacing w:before="2"/>
        <w:ind w:left="0"/>
        <w:rPr>
          <w:b/>
          <w:sz w:val="11"/>
          <w:lang w:val="ru-RU"/>
        </w:rPr>
      </w:pPr>
      <w:r>
        <w:rPr>
          <w:b/>
          <w:noProof/>
          <w:sz w:val="11"/>
          <w:lang w:val="ru-RU" w:eastAsia="ru-RU"/>
        </w:rPr>
        <w:pict>
          <v:group id="_x0000_s1072" style="position:absolute;margin-left:72.4pt;margin-top:48.25pt;width:477.75pt;height:37.6pt;z-index:251681792;mso-wrap-distance-left:0;mso-wrap-distance-right:0;mso-position-horizontal-relative:page" coordorigin="1245,262" coordsize="9555,752">
            <v:line id="_x0000_s1073" style="position:absolute" from="2400,627" to="9960,630"/>
            <v:shape id="_x0000_s1074" type="#_x0000_t75" style="position:absolute;left:1255;top:270;width:2323;height:737">
              <v:imagedata r:id="rId15" o:title=""/>
            </v:shape>
            <v:rect id="_x0000_s1075" style="position:absolute;left:1253;top:270;width:2326;height:737" filled="f"/>
            <v:shape id="_x0000_s1076" type="#_x0000_t75" style="position:absolute;left:8470;top:270;width:2326;height:737">
              <v:imagedata r:id="rId16" o:title=""/>
            </v:shape>
            <v:rect id="_x0000_s1077" style="position:absolute;left:8470;top:270;width:2323;height:737" filled="f"/>
            <v:shape id="_x0000_s1078" type="#_x0000_t75" style="position:absolute;left:4855;top:270;width:2323;height:737">
              <v:imagedata r:id="rId17" o:title=""/>
              <v:shadow on="t" offset=",1pt" offset2=",-2pt"/>
            </v:shape>
            <v:rect id="_x0000_s1079" style="position:absolute;left:4853;top:270;width:2326;height:737" filled="f"/>
            <v:shape id="_x0000_s1080" type="#_x0000_t202" style="position:absolute;left:1754;top:499;width:1325;height:240" filled="f" stroked="f">
              <v:textbox style="mso-next-textbox:#_x0000_s1080" inset="0,0,0,0">
                <w:txbxContent>
                  <w:p w:rsidR="00CC0FF5" w:rsidRPr="00CC0FF5" w:rsidRDefault="00CC0FF5" w:rsidP="00CC0FF5"/>
                </w:txbxContent>
              </v:textbox>
            </v:shape>
            <v:shape id="_x0000_s1081" type="#_x0000_t202" style="position:absolute;left:5693;top:499;width:650;height:240" filled="f" stroked="f">
              <v:textbox style="mso-next-textbox:#_x0000_s1081" inset="0,0,0,0">
                <w:txbxContent>
                  <w:p w:rsidR="00CC0FF5" w:rsidRPr="004737F3" w:rsidRDefault="0056721A" w:rsidP="00CC0FF5">
                    <w:pPr>
                      <w:spacing w:line="240" w:lineRule="exact"/>
                      <w:ind w:right="-19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Музей</w:t>
                    </w:r>
                  </w:p>
                </w:txbxContent>
              </v:textbox>
            </v:shape>
            <v:shape id="_x0000_s1082" type="#_x0000_t202" style="position:absolute;left:9103;top:499;width:1063;height:240" filled="f" stroked="f">
              <v:textbox style="mso-next-textbox:#_x0000_s1082" inset="0,0,0,0">
                <w:txbxContent>
                  <w:p w:rsidR="00CC0FF5" w:rsidRPr="004737F3" w:rsidRDefault="00CC0FF5" w:rsidP="004737F3"/>
                </w:txbxContent>
              </v:textbox>
            </v:shape>
            <w10:wrap type="topAndBottom" anchorx="page"/>
          </v:group>
        </w:pict>
      </w:r>
      <w:r>
        <w:rPr>
          <w:b/>
          <w:noProof/>
          <w:sz w:val="11"/>
          <w:lang w:val="ru-RU" w:eastAsia="ru-RU"/>
        </w:rPr>
        <w:pict>
          <v:shape id="_x0000_s1087" type="#_x0000_t202" style="position:absolute;margin-left:9.8pt;margin-top:48.25pt;width:115.1pt;height:33.7pt;z-index:251685888" filled="f" stroked="f">
            <v:textbox style="mso-next-textbox:#_x0000_s1087">
              <w:txbxContent>
                <w:p w:rsidR="004737F3" w:rsidRPr="004737F3" w:rsidRDefault="004737F3" w:rsidP="004737F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737F3">
                    <w:rPr>
                      <w:rFonts w:ascii="Times New Roman" w:hAnsi="Times New Roman" w:cs="Times New Roman"/>
                    </w:rPr>
                    <w:t>Родители</w:t>
                  </w:r>
                  <w:r w:rsidR="009C7AD0">
                    <w:rPr>
                      <w:rFonts w:ascii="Times New Roman" w:hAnsi="Times New Roman" w:cs="Times New Roman"/>
                    </w:rPr>
                    <w:t xml:space="preserve"> учащихся Плехановской СОШ</w:t>
                  </w:r>
                </w:p>
              </w:txbxContent>
            </v:textbox>
          </v:shape>
        </w:pict>
      </w:r>
      <w:r>
        <w:rPr>
          <w:b/>
          <w:noProof/>
          <w:sz w:val="11"/>
          <w:lang w:val="ru-RU" w:eastAsia="ru-RU"/>
        </w:rPr>
        <w:pict>
          <v:shape id="_x0000_s1084" type="#_x0000_t202" style="position:absolute;margin-left:373.4pt;margin-top:48.25pt;width:108.9pt;height:37.2pt;z-index:251683840" filled="f" stroked="f">
            <v:textbox style="mso-next-textbox:#_x0000_s1084">
              <w:txbxContent>
                <w:p w:rsidR="004737F3" w:rsidRPr="004737F3" w:rsidRDefault="0056721A" w:rsidP="0056721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ЦГБ им. К.Т.Хлебникова</w:t>
                  </w:r>
                </w:p>
              </w:txbxContent>
            </v:textbox>
          </v:shape>
        </w:pict>
      </w:r>
    </w:p>
    <w:p w:rsidR="004737F3" w:rsidRDefault="004737F3" w:rsidP="004737F3">
      <w:pPr>
        <w:jc w:val="center"/>
        <w:rPr>
          <w:sz w:val="24"/>
        </w:rPr>
      </w:pPr>
    </w:p>
    <w:p w:rsidR="00F24984" w:rsidRPr="00153458" w:rsidRDefault="00F24984" w:rsidP="00B0782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458">
        <w:rPr>
          <w:rFonts w:ascii="Times New Roman" w:hAnsi="Times New Roman" w:cs="Times New Roman"/>
          <w:sz w:val="28"/>
          <w:szCs w:val="28"/>
        </w:rPr>
        <w:t xml:space="preserve">Структура школьного </w:t>
      </w:r>
      <w:r w:rsidR="00E259E7" w:rsidRPr="00153458">
        <w:rPr>
          <w:rFonts w:ascii="Times New Roman" w:hAnsi="Times New Roman" w:cs="Times New Roman"/>
          <w:sz w:val="28"/>
          <w:szCs w:val="28"/>
        </w:rPr>
        <w:t>интеллектуального</w:t>
      </w:r>
      <w:r w:rsidR="004737F3" w:rsidRPr="00153458">
        <w:rPr>
          <w:rFonts w:ascii="Times New Roman" w:hAnsi="Times New Roman" w:cs="Times New Roman"/>
          <w:sz w:val="28"/>
          <w:szCs w:val="28"/>
        </w:rPr>
        <w:t xml:space="preserve"> клуб</w:t>
      </w:r>
      <w:r w:rsidR="00E259E7" w:rsidRPr="00153458">
        <w:rPr>
          <w:rFonts w:ascii="Times New Roman" w:hAnsi="Times New Roman" w:cs="Times New Roman"/>
          <w:sz w:val="28"/>
          <w:szCs w:val="28"/>
        </w:rPr>
        <w:t>а</w:t>
      </w:r>
      <w:r w:rsidR="004737F3" w:rsidRPr="00153458">
        <w:rPr>
          <w:rFonts w:ascii="Times New Roman" w:hAnsi="Times New Roman" w:cs="Times New Roman"/>
          <w:sz w:val="28"/>
          <w:szCs w:val="28"/>
        </w:rPr>
        <w:t xml:space="preserve"> «Эрудит»</w:t>
      </w:r>
      <w:r w:rsidR="00E259E7" w:rsidRPr="00153458">
        <w:rPr>
          <w:rFonts w:ascii="Times New Roman" w:hAnsi="Times New Roman" w:cs="Times New Roman"/>
          <w:sz w:val="28"/>
          <w:szCs w:val="28"/>
        </w:rPr>
        <w:t xml:space="preserve"> </w:t>
      </w:r>
      <w:r w:rsidRPr="00153458">
        <w:rPr>
          <w:rFonts w:ascii="Times New Roman" w:hAnsi="Times New Roman" w:cs="Times New Roman"/>
          <w:sz w:val="28"/>
          <w:szCs w:val="28"/>
        </w:rPr>
        <w:t>достаточно п</w:t>
      </w:r>
      <w:r w:rsidR="00E259E7" w:rsidRPr="00153458">
        <w:rPr>
          <w:rFonts w:ascii="Times New Roman" w:hAnsi="Times New Roman" w:cs="Times New Roman"/>
          <w:sz w:val="28"/>
          <w:szCs w:val="28"/>
        </w:rPr>
        <w:t xml:space="preserve">роста. </w:t>
      </w:r>
      <w:r w:rsidR="00BD64BD">
        <w:rPr>
          <w:rFonts w:ascii="Times New Roman" w:hAnsi="Times New Roman" w:cs="Times New Roman"/>
          <w:sz w:val="28"/>
          <w:szCs w:val="28"/>
        </w:rPr>
        <w:t xml:space="preserve">Работу Клуба курирует, направляет тьютер, </w:t>
      </w:r>
      <w:proofErr w:type="gramStart"/>
      <w:r w:rsidR="00BD64BD">
        <w:rPr>
          <w:rFonts w:ascii="Times New Roman" w:hAnsi="Times New Roman" w:cs="Times New Roman"/>
          <w:sz w:val="28"/>
          <w:szCs w:val="28"/>
        </w:rPr>
        <w:t>назначаемый</w:t>
      </w:r>
      <w:proofErr w:type="gramEnd"/>
      <w:r w:rsidR="00BD64BD">
        <w:rPr>
          <w:rFonts w:ascii="Times New Roman" w:hAnsi="Times New Roman" w:cs="Times New Roman"/>
          <w:sz w:val="28"/>
          <w:szCs w:val="28"/>
        </w:rPr>
        <w:t xml:space="preserve"> приказом директора</w:t>
      </w:r>
      <w:r w:rsidR="00A11E44">
        <w:rPr>
          <w:rFonts w:ascii="Times New Roman" w:hAnsi="Times New Roman" w:cs="Times New Roman"/>
          <w:sz w:val="28"/>
          <w:szCs w:val="28"/>
        </w:rPr>
        <w:t xml:space="preserve"> из числа педагогов школы</w:t>
      </w:r>
      <w:r w:rsidR="00BD64BD">
        <w:rPr>
          <w:rFonts w:ascii="Times New Roman" w:hAnsi="Times New Roman" w:cs="Times New Roman"/>
          <w:sz w:val="28"/>
          <w:szCs w:val="28"/>
        </w:rPr>
        <w:t xml:space="preserve">. </w:t>
      </w:r>
      <w:r w:rsidR="00E259E7" w:rsidRPr="00153458">
        <w:rPr>
          <w:rFonts w:ascii="Times New Roman" w:hAnsi="Times New Roman" w:cs="Times New Roman"/>
          <w:sz w:val="28"/>
          <w:szCs w:val="28"/>
        </w:rPr>
        <w:t>Центральной фигурой</w:t>
      </w:r>
      <w:r w:rsidR="00475E1C">
        <w:rPr>
          <w:rFonts w:ascii="Times New Roman" w:hAnsi="Times New Roman" w:cs="Times New Roman"/>
          <w:sz w:val="28"/>
          <w:szCs w:val="28"/>
        </w:rPr>
        <w:t xml:space="preserve"> является президент</w:t>
      </w:r>
      <w:r w:rsidRPr="00153458">
        <w:rPr>
          <w:rFonts w:ascii="Times New Roman" w:hAnsi="Times New Roman" w:cs="Times New Roman"/>
          <w:sz w:val="28"/>
          <w:szCs w:val="28"/>
        </w:rPr>
        <w:t xml:space="preserve"> Клуба</w:t>
      </w:r>
      <w:r w:rsidR="00A11E44">
        <w:rPr>
          <w:rFonts w:ascii="Times New Roman" w:hAnsi="Times New Roman" w:cs="Times New Roman"/>
          <w:sz w:val="28"/>
          <w:szCs w:val="28"/>
        </w:rPr>
        <w:t>, избираемый коллегиально членами Совета старейшин клуба</w:t>
      </w:r>
      <w:r w:rsidRPr="00153458">
        <w:rPr>
          <w:rFonts w:ascii="Times New Roman" w:hAnsi="Times New Roman" w:cs="Times New Roman"/>
          <w:sz w:val="28"/>
          <w:szCs w:val="28"/>
        </w:rPr>
        <w:t>. Он должен обладать хорошими организаторскими способностями, у</w:t>
      </w:r>
      <w:r w:rsidR="005D6212">
        <w:rPr>
          <w:rFonts w:ascii="Times New Roman" w:hAnsi="Times New Roman" w:cs="Times New Roman"/>
          <w:sz w:val="28"/>
          <w:szCs w:val="28"/>
        </w:rPr>
        <w:t>меть правильно распределять обязанности</w:t>
      </w:r>
      <w:r w:rsidRPr="00153458">
        <w:rPr>
          <w:rFonts w:ascii="Times New Roman" w:hAnsi="Times New Roman" w:cs="Times New Roman"/>
          <w:sz w:val="28"/>
          <w:szCs w:val="28"/>
        </w:rPr>
        <w:t xml:space="preserve"> внутри коллектива, уметь найти каждому участнику место в команде и доказать ему, что он незаменим именно здесь, должен уметь задать доброжелательный тон, создать ат</w:t>
      </w:r>
      <w:r w:rsidR="00822501">
        <w:rPr>
          <w:rFonts w:ascii="Times New Roman" w:hAnsi="Times New Roman" w:cs="Times New Roman"/>
          <w:sz w:val="28"/>
          <w:szCs w:val="28"/>
        </w:rPr>
        <w:t>мосферу дружелюбия.</w:t>
      </w:r>
      <w:r w:rsidR="00475E1C">
        <w:rPr>
          <w:rFonts w:ascii="Times New Roman" w:hAnsi="Times New Roman" w:cs="Times New Roman"/>
          <w:sz w:val="28"/>
          <w:szCs w:val="28"/>
        </w:rPr>
        <w:t xml:space="preserve"> В помощь </w:t>
      </w:r>
      <w:r w:rsidR="00475E1C">
        <w:rPr>
          <w:rFonts w:ascii="Times New Roman" w:hAnsi="Times New Roman" w:cs="Times New Roman"/>
          <w:sz w:val="28"/>
          <w:szCs w:val="28"/>
        </w:rPr>
        <w:lastRenderedPageBreak/>
        <w:t>председателю</w:t>
      </w:r>
      <w:r w:rsidR="00326C59">
        <w:rPr>
          <w:rFonts w:ascii="Times New Roman" w:hAnsi="Times New Roman" w:cs="Times New Roman"/>
          <w:sz w:val="28"/>
          <w:szCs w:val="28"/>
        </w:rPr>
        <w:t xml:space="preserve"> избирается помощник президента, человек, обладающий </w:t>
      </w:r>
      <w:r w:rsidR="005D6212">
        <w:rPr>
          <w:rFonts w:ascii="Times New Roman" w:hAnsi="Times New Roman" w:cs="Times New Roman"/>
          <w:sz w:val="28"/>
          <w:szCs w:val="28"/>
        </w:rPr>
        <w:t xml:space="preserve">коммуникативными и </w:t>
      </w:r>
      <w:r w:rsidR="00326C59">
        <w:rPr>
          <w:rFonts w:ascii="Times New Roman" w:hAnsi="Times New Roman" w:cs="Times New Roman"/>
          <w:sz w:val="28"/>
          <w:szCs w:val="28"/>
        </w:rPr>
        <w:t>организаторскими способностями.</w:t>
      </w:r>
      <w:r w:rsidR="00822501">
        <w:rPr>
          <w:rFonts w:ascii="Times New Roman" w:hAnsi="Times New Roman" w:cs="Times New Roman"/>
          <w:sz w:val="28"/>
          <w:szCs w:val="28"/>
        </w:rPr>
        <w:t xml:space="preserve"> </w:t>
      </w:r>
      <w:r w:rsidR="00326C59">
        <w:rPr>
          <w:rFonts w:ascii="Times New Roman" w:hAnsi="Times New Roman" w:cs="Times New Roman"/>
          <w:sz w:val="28"/>
          <w:szCs w:val="28"/>
        </w:rPr>
        <w:t xml:space="preserve">Президент руководит Советом </w:t>
      </w:r>
      <w:r w:rsidR="00E259E7" w:rsidRPr="00153458">
        <w:rPr>
          <w:rFonts w:ascii="Times New Roman" w:hAnsi="Times New Roman" w:cs="Times New Roman"/>
          <w:sz w:val="28"/>
          <w:szCs w:val="28"/>
        </w:rPr>
        <w:t xml:space="preserve">старейшин </w:t>
      </w:r>
      <w:r w:rsidR="00822501">
        <w:rPr>
          <w:rFonts w:ascii="Times New Roman" w:hAnsi="Times New Roman" w:cs="Times New Roman"/>
          <w:sz w:val="28"/>
          <w:szCs w:val="28"/>
        </w:rPr>
        <w:t>К</w:t>
      </w:r>
      <w:r w:rsidRPr="00153458">
        <w:rPr>
          <w:rFonts w:ascii="Times New Roman" w:hAnsi="Times New Roman" w:cs="Times New Roman"/>
          <w:sz w:val="28"/>
          <w:szCs w:val="28"/>
        </w:rPr>
        <w:t>луба, куда входят ка</w:t>
      </w:r>
      <w:r w:rsidR="00E259E7" w:rsidRPr="00153458">
        <w:rPr>
          <w:rFonts w:ascii="Times New Roman" w:hAnsi="Times New Roman" w:cs="Times New Roman"/>
          <w:sz w:val="28"/>
          <w:szCs w:val="28"/>
        </w:rPr>
        <w:t xml:space="preserve">питаны интеллектуальных </w:t>
      </w:r>
      <w:r w:rsidRPr="00153458">
        <w:rPr>
          <w:rFonts w:ascii="Times New Roman" w:hAnsi="Times New Roman" w:cs="Times New Roman"/>
          <w:sz w:val="28"/>
          <w:szCs w:val="28"/>
        </w:rPr>
        <w:t>команд, самые активные и инициативные уча</w:t>
      </w:r>
      <w:r w:rsidR="00BD64BD">
        <w:rPr>
          <w:rFonts w:ascii="Times New Roman" w:hAnsi="Times New Roman" w:cs="Times New Roman"/>
          <w:sz w:val="28"/>
          <w:szCs w:val="28"/>
        </w:rPr>
        <w:t>стники К</w:t>
      </w:r>
      <w:r w:rsidRPr="00153458">
        <w:rPr>
          <w:rFonts w:ascii="Times New Roman" w:hAnsi="Times New Roman" w:cs="Times New Roman"/>
          <w:sz w:val="28"/>
          <w:szCs w:val="28"/>
        </w:rPr>
        <w:t>луба, кто пользуется авторитетом и может сплотить кол</w:t>
      </w:r>
      <w:r w:rsidR="00E259E7" w:rsidRPr="00153458">
        <w:rPr>
          <w:rFonts w:ascii="Times New Roman" w:hAnsi="Times New Roman" w:cs="Times New Roman"/>
          <w:sz w:val="28"/>
          <w:szCs w:val="28"/>
        </w:rPr>
        <w:t>лектив. Советом клуба утверждено название команды, форма, эмблема</w:t>
      </w:r>
      <w:r w:rsidR="00EC1416">
        <w:rPr>
          <w:rFonts w:ascii="Times New Roman" w:hAnsi="Times New Roman" w:cs="Times New Roman"/>
          <w:sz w:val="28"/>
          <w:szCs w:val="28"/>
        </w:rPr>
        <w:t>.</w:t>
      </w:r>
      <w:r w:rsidRPr="00153458">
        <w:rPr>
          <w:rFonts w:ascii="Times New Roman" w:hAnsi="Times New Roman" w:cs="Times New Roman"/>
          <w:sz w:val="28"/>
          <w:szCs w:val="28"/>
        </w:rPr>
        <w:t xml:space="preserve"> </w:t>
      </w:r>
      <w:r w:rsidR="00E259E7" w:rsidRPr="00153458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5D6212">
        <w:rPr>
          <w:rFonts w:ascii="Times New Roman" w:hAnsi="Times New Roman" w:cs="Times New Roman"/>
          <w:sz w:val="28"/>
          <w:szCs w:val="28"/>
        </w:rPr>
        <w:t xml:space="preserve">школьного интеллектуального клуба </w:t>
      </w:r>
      <w:r w:rsidR="00E259E7" w:rsidRPr="00153458">
        <w:rPr>
          <w:rFonts w:ascii="Times New Roman" w:hAnsi="Times New Roman" w:cs="Times New Roman"/>
          <w:sz w:val="28"/>
          <w:szCs w:val="28"/>
        </w:rPr>
        <w:t xml:space="preserve">ведётся </w:t>
      </w:r>
      <w:r w:rsidR="005D6212">
        <w:rPr>
          <w:rFonts w:ascii="Times New Roman" w:hAnsi="Times New Roman" w:cs="Times New Roman"/>
          <w:sz w:val="28"/>
          <w:szCs w:val="28"/>
        </w:rPr>
        <w:t>по</w:t>
      </w:r>
      <w:r w:rsidR="00E259E7" w:rsidRPr="00153458">
        <w:rPr>
          <w:rFonts w:ascii="Times New Roman" w:hAnsi="Times New Roman" w:cs="Times New Roman"/>
          <w:sz w:val="28"/>
          <w:szCs w:val="28"/>
        </w:rPr>
        <w:t xml:space="preserve"> </w:t>
      </w:r>
      <w:r w:rsidR="005D6212">
        <w:rPr>
          <w:rFonts w:ascii="Times New Roman" w:hAnsi="Times New Roman" w:cs="Times New Roman"/>
          <w:sz w:val="28"/>
          <w:szCs w:val="28"/>
        </w:rPr>
        <w:t>следующим</w:t>
      </w:r>
      <w:r w:rsidR="00597EE2" w:rsidRPr="00153458">
        <w:rPr>
          <w:rFonts w:ascii="Times New Roman" w:hAnsi="Times New Roman" w:cs="Times New Roman"/>
          <w:sz w:val="28"/>
          <w:szCs w:val="28"/>
        </w:rPr>
        <w:t xml:space="preserve"> </w:t>
      </w:r>
      <w:r w:rsidR="005D6212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="0051231B" w:rsidRPr="0015345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7EE2" w:rsidRPr="00153458" w:rsidRDefault="00597EE2" w:rsidP="00BD64BD">
      <w:pPr>
        <w:spacing w:line="360" w:lineRule="auto"/>
        <w:ind w:firstLine="268"/>
        <w:jc w:val="both"/>
        <w:rPr>
          <w:rFonts w:ascii="Times New Roman" w:hAnsi="Times New Roman" w:cs="Times New Roman"/>
          <w:sz w:val="28"/>
          <w:szCs w:val="28"/>
        </w:rPr>
      </w:pPr>
      <w:r w:rsidRPr="00153458">
        <w:rPr>
          <w:rFonts w:ascii="Times New Roman" w:hAnsi="Times New Roman" w:cs="Times New Roman"/>
          <w:sz w:val="28"/>
          <w:szCs w:val="28"/>
        </w:rPr>
        <w:t>-</w:t>
      </w:r>
      <w:r w:rsidR="005D6212">
        <w:rPr>
          <w:rFonts w:ascii="Times New Roman" w:hAnsi="Times New Roman" w:cs="Times New Roman"/>
          <w:sz w:val="28"/>
          <w:szCs w:val="28"/>
        </w:rPr>
        <w:t xml:space="preserve">научные практики: </w:t>
      </w:r>
      <w:r w:rsidRPr="00153458">
        <w:rPr>
          <w:rFonts w:ascii="Times New Roman" w:hAnsi="Times New Roman" w:cs="Times New Roman"/>
          <w:sz w:val="28"/>
          <w:szCs w:val="28"/>
        </w:rPr>
        <w:t>участие в</w:t>
      </w:r>
      <w:r w:rsidR="009C7AD0">
        <w:rPr>
          <w:rFonts w:ascii="Times New Roman" w:hAnsi="Times New Roman" w:cs="Times New Roman"/>
          <w:sz w:val="28"/>
          <w:szCs w:val="28"/>
        </w:rPr>
        <w:t xml:space="preserve"> международных предметных </w:t>
      </w:r>
      <w:proofErr w:type="gramStart"/>
      <w:r w:rsidR="009C7AD0">
        <w:rPr>
          <w:rFonts w:ascii="Times New Roman" w:hAnsi="Times New Roman" w:cs="Times New Roman"/>
          <w:sz w:val="28"/>
          <w:szCs w:val="28"/>
        </w:rPr>
        <w:t>блиц-</w:t>
      </w:r>
      <w:r w:rsidRPr="00153458">
        <w:rPr>
          <w:rFonts w:ascii="Times New Roman" w:hAnsi="Times New Roman" w:cs="Times New Roman"/>
          <w:sz w:val="28"/>
          <w:szCs w:val="28"/>
        </w:rPr>
        <w:t>ту</w:t>
      </w:r>
      <w:r w:rsidR="00EC1416">
        <w:rPr>
          <w:rFonts w:ascii="Times New Roman" w:hAnsi="Times New Roman" w:cs="Times New Roman"/>
          <w:sz w:val="28"/>
          <w:szCs w:val="28"/>
        </w:rPr>
        <w:t>рнирах</w:t>
      </w:r>
      <w:proofErr w:type="gramEnd"/>
      <w:r w:rsidR="00EC1416">
        <w:rPr>
          <w:rFonts w:ascii="Times New Roman" w:hAnsi="Times New Roman" w:cs="Times New Roman"/>
          <w:sz w:val="28"/>
          <w:szCs w:val="28"/>
        </w:rPr>
        <w:t xml:space="preserve">, конкурсах, чемпионатах: </w:t>
      </w:r>
      <w:r w:rsidRPr="00153458">
        <w:rPr>
          <w:rFonts w:ascii="Times New Roman" w:hAnsi="Times New Roman" w:cs="Times New Roman"/>
          <w:sz w:val="28"/>
          <w:szCs w:val="28"/>
        </w:rPr>
        <w:t>«Новый урок», «</w:t>
      </w:r>
      <w:r w:rsidR="00A11E44">
        <w:rPr>
          <w:rFonts w:ascii="Times New Roman" w:hAnsi="Times New Roman" w:cs="Times New Roman"/>
          <w:sz w:val="28"/>
          <w:szCs w:val="28"/>
        </w:rPr>
        <w:t>Инфо</w:t>
      </w:r>
      <w:r w:rsidRPr="00153458">
        <w:rPr>
          <w:rFonts w:ascii="Times New Roman" w:hAnsi="Times New Roman" w:cs="Times New Roman"/>
          <w:sz w:val="28"/>
          <w:szCs w:val="28"/>
        </w:rPr>
        <w:t>урок», «Русский медвежонок»</w:t>
      </w:r>
      <w:r w:rsidR="00BD64BD">
        <w:rPr>
          <w:rFonts w:ascii="Times New Roman" w:hAnsi="Times New Roman" w:cs="Times New Roman"/>
          <w:sz w:val="28"/>
          <w:szCs w:val="28"/>
        </w:rPr>
        <w:t>;</w:t>
      </w:r>
      <w:r w:rsidR="00A11E44">
        <w:rPr>
          <w:rFonts w:ascii="Times New Roman" w:hAnsi="Times New Roman" w:cs="Times New Roman"/>
          <w:sz w:val="28"/>
          <w:szCs w:val="28"/>
        </w:rPr>
        <w:t xml:space="preserve"> «Кириллица» и др.</w:t>
      </w:r>
      <w:r w:rsidR="005D6212">
        <w:rPr>
          <w:rFonts w:ascii="Times New Roman" w:hAnsi="Times New Roman" w:cs="Times New Roman"/>
          <w:sz w:val="28"/>
          <w:szCs w:val="28"/>
        </w:rPr>
        <w:t>, организация и проведение школьных предметных олимпиад и чемпионатов; организация и проведение тематических мероприятий;</w:t>
      </w:r>
    </w:p>
    <w:p w:rsidR="00597EE2" w:rsidRPr="00153458" w:rsidRDefault="00597EE2" w:rsidP="00153458">
      <w:pPr>
        <w:spacing w:line="360" w:lineRule="auto"/>
        <w:ind w:firstLine="268"/>
        <w:jc w:val="both"/>
        <w:rPr>
          <w:rFonts w:ascii="Times New Roman" w:hAnsi="Times New Roman" w:cs="Times New Roman"/>
          <w:sz w:val="28"/>
          <w:szCs w:val="28"/>
        </w:rPr>
      </w:pPr>
      <w:r w:rsidRPr="00153458">
        <w:rPr>
          <w:rFonts w:ascii="Times New Roman" w:hAnsi="Times New Roman" w:cs="Times New Roman"/>
          <w:sz w:val="28"/>
          <w:szCs w:val="28"/>
        </w:rPr>
        <w:t xml:space="preserve">- </w:t>
      </w:r>
      <w:r w:rsidR="000025D4">
        <w:rPr>
          <w:rFonts w:ascii="Times New Roman" w:hAnsi="Times New Roman" w:cs="Times New Roman"/>
          <w:sz w:val="28"/>
          <w:szCs w:val="28"/>
        </w:rPr>
        <w:t xml:space="preserve">социальные практики: </w:t>
      </w:r>
      <w:r w:rsidRPr="00153458">
        <w:rPr>
          <w:rFonts w:ascii="Times New Roman" w:hAnsi="Times New Roman" w:cs="Times New Roman"/>
          <w:sz w:val="28"/>
          <w:szCs w:val="28"/>
        </w:rPr>
        <w:t>участие в</w:t>
      </w:r>
      <w:r w:rsidR="006D54F8">
        <w:rPr>
          <w:rFonts w:ascii="Times New Roman" w:hAnsi="Times New Roman" w:cs="Times New Roman"/>
          <w:sz w:val="28"/>
          <w:szCs w:val="28"/>
        </w:rPr>
        <w:t>о</w:t>
      </w:r>
      <w:r w:rsidRPr="00153458">
        <w:rPr>
          <w:rFonts w:ascii="Times New Roman" w:hAnsi="Times New Roman" w:cs="Times New Roman"/>
          <w:sz w:val="28"/>
          <w:szCs w:val="28"/>
        </w:rPr>
        <w:t xml:space="preserve"> </w:t>
      </w:r>
      <w:r w:rsidR="006D54F8" w:rsidRPr="00153458">
        <w:rPr>
          <w:rFonts w:ascii="Times New Roman" w:hAnsi="Times New Roman" w:cs="Times New Roman"/>
          <w:sz w:val="28"/>
          <w:szCs w:val="28"/>
        </w:rPr>
        <w:t>Всероссийских асин</w:t>
      </w:r>
      <w:r w:rsidR="006D54F8">
        <w:rPr>
          <w:rFonts w:ascii="Times New Roman" w:hAnsi="Times New Roman" w:cs="Times New Roman"/>
          <w:sz w:val="28"/>
          <w:szCs w:val="28"/>
        </w:rPr>
        <w:t xml:space="preserve">хронных интеллектуальных играх: </w:t>
      </w:r>
      <w:proofErr w:type="gramStart"/>
      <w:r w:rsidR="006D54F8">
        <w:rPr>
          <w:rFonts w:ascii="Times New Roman" w:hAnsi="Times New Roman" w:cs="Times New Roman"/>
          <w:sz w:val="28"/>
          <w:szCs w:val="28"/>
        </w:rPr>
        <w:t>«Южный ветер», «Золотая осень»;</w:t>
      </w:r>
      <w:r w:rsidR="005D6212">
        <w:rPr>
          <w:rFonts w:ascii="Times New Roman" w:hAnsi="Times New Roman" w:cs="Times New Roman"/>
          <w:sz w:val="28"/>
          <w:szCs w:val="28"/>
        </w:rPr>
        <w:t xml:space="preserve"> </w:t>
      </w:r>
      <w:r w:rsidRPr="00153458">
        <w:rPr>
          <w:rFonts w:ascii="Times New Roman" w:hAnsi="Times New Roman" w:cs="Times New Roman"/>
          <w:sz w:val="28"/>
          <w:szCs w:val="28"/>
        </w:rPr>
        <w:t>межшкольных интеллектуальных играх (школы г.</w:t>
      </w:r>
      <w:r w:rsidR="005D6212">
        <w:rPr>
          <w:rFonts w:ascii="Times New Roman" w:hAnsi="Times New Roman" w:cs="Times New Roman"/>
          <w:sz w:val="28"/>
          <w:szCs w:val="28"/>
        </w:rPr>
        <w:t xml:space="preserve"> </w:t>
      </w:r>
      <w:r w:rsidRPr="00153458">
        <w:rPr>
          <w:rFonts w:ascii="Times New Roman" w:hAnsi="Times New Roman" w:cs="Times New Roman"/>
          <w:sz w:val="28"/>
          <w:szCs w:val="28"/>
        </w:rPr>
        <w:t>Кунгура и Кунгурского МР)</w:t>
      </w:r>
      <w:r w:rsidR="00DD1020">
        <w:rPr>
          <w:rFonts w:ascii="Times New Roman" w:hAnsi="Times New Roman" w:cs="Times New Roman"/>
          <w:sz w:val="28"/>
          <w:szCs w:val="28"/>
        </w:rPr>
        <w:t xml:space="preserve">; участие в городском </w:t>
      </w:r>
      <w:r w:rsidR="0056721A">
        <w:rPr>
          <w:rFonts w:ascii="Times New Roman" w:hAnsi="Times New Roman" w:cs="Times New Roman"/>
          <w:sz w:val="28"/>
          <w:szCs w:val="28"/>
        </w:rPr>
        <w:t>Марафоне интеллектуальных игр</w:t>
      </w:r>
      <w:r w:rsidR="00DD1020">
        <w:rPr>
          <w:rFonts w:ascii="Times New Roman" w:hAnsi="Times New Roman" w:cs="Times New Roman"/>
          <w:sz w:val="28"/>
          <w:szCs w:val="28"/>
        </w:rPr>
        <w:t xml:space="preserve"> «Книжный синдром»</w:t>
      </w:r>
      <w:r w:rsidR="00950BD1">
        <w:rPr>
          <w:rFonts w:ascii="Times New Roman" w:hAnsi="Times New Roman" w:cs="Times New Roman"/>
          <w:sz w:val="28"/>
          <w:szCs w:val="28"/>
        </w:rPr>
        <w:t>;</w:t>
      </w:r>
      <w:r w:rsidR="00950BD1" w:rsidRPr="00950BD1">
        <w:rPr>
          <w:rFonts w:ascii="Times New Roman" w:hAnsi="Times New Roman" w:cs="Times New Roman"/>
          <w:sz w:val="28"/>
          <w:szCs w:val="28"/>
        </w:rPr>
        <w:t xml:space="preserve"> </w:t>
      </w:r>
      <w:r w:rsidR="00950BD1" w:rsidRPr="00153458">
        <w:rPr>
          <w:rFonts w:ascii="Times New Roman" w:hAnsi="Times New Roman" w:cs="Times New Roman"/>
          <w:sz w:val="28"/>
          <w:szCs w:val="28"/>
        </w:rPr>
        <w:t>участие в школьных интеллектуальных играх</w:t>
      </w:r>
      <w:r w:rsidR="006D54F8">
        <w:rPr>
          <w:rFonts w:ascii="Times New Roman" w:hAnsi="Times New Roman" w:cs="Times New Roman"/>
          <w:sz w:val="28"/>
          <w:szCs w:val="28"/>
        </w:rPr>
        <w:t>;</w:t>
      </w:r>
      <w:r w:rsidR="006D54F8" w:rsidRPr="006D54F8">
        <w:rPr>
          <w:rFonts w:ascii="Times New Roman" w:hAnsi="Times New Roman" w:cs="Times New Roman"/>
          <w:sz w:val="28"/>
          <w:szCs w:val="28"/>
        </w:rPr>
        <w:t xml:space="preserve"> </w:t>
      </w:r>
      <w:r w:rsidR="006D54F8" w:rsidRPr="00153458">
        <w:rPr>
          <w:rFonts w:ascii="Times New Roman" w:hAnsi="Times New Roman" w:cs="Times New Roman"/>
          <w:sz w:val="28"/>
          <w:szCs w:val="28"/>
        </w:rPr>
        <w:t>орг</w:t>
      </w:r>
      <w:r w:rsidR="006D54F8">
        <w:rPr>
          <w:rFonts w:ascii="Times New Roman" w:hAnsi="Times New Roman" w:cs="Times New Roman"/>
          <w:sz w:val="28"/>
          <w:szCs w:val="28"/>
        </w:rPr>
        <w:t>анизация интеллектуальных игр для</w:t>
      </w:r>
      <w:r w:rsidR="006D54F8" w:rsidRPr="00153458">
        <w:rPr>
          <w:rFonts w:ascii="Times New Roman" w:hAnsi="Times New Roman" w:cs="Times New Roman"/>
          <w:sz w:val="28"/>
          <w:szCs w:val="28"/>
        </w:rPr>
        <w:t xml:space="preserve"> учащихся школы</w:t>
      </w:r>
      <w:r w:rsidR="006D54F8">
        <w:rPr>
          <w:rFonts w:ascii="Times New Roman" w:hAnsi="Times New Roman" w:cs="Times New Roman"/>
          <w:sz w:val="28"/>
          <w:szCs w:val="28"/>
        </w:rPr>
        <w:t xml:space="preserve">; проведение интеллектуальных тренировок; </w:t>
      </w:r>
      <w:proofErr w:type="gramEnd"/>
    </w:p>
    <w:p w:rsidR="00597EE2" w:rsidRPr="00153458" w:rsidRDefault="00597EE2" w:rsidP="006D54F8">
      <w:pPr>
        <w:spacing w:line="360" w:lineRule="auto"/>
        <w:ind w:firstLine="268"/>
        <w:jc w:val="both"/>
        <w:rPr>
          <w:rFonts w:ascii="Times New Roman" w:hAnsi="Times New Roman" w:cs="Times New Roman"/>
          <w:sz w:val="28"/>
          <w:szCs w:val="28"/>
        </w:rPr>
      </w:pPr>
      <w:r w:rsidRPr="00153458">
        <w:rPr>
          <w:rFonts w:ascii="Times New Roman" w:hAnsi="Times New Roman" w:cs="Times New Roman"/>
          <w:sz w:val="28"/>
          <w:szCs w:val="28"/>
        </w:rPr>
        <w:t xml:space="preserve">- </w:t>
      </w:r>
      <w:r w:rsidR="000025D4">
        <w:rPr>
          <w:rFonts w:ascii="Times New Roman" w:hAnsi="Times New Roman" w:cs="Times New Roman"/>
          <w:sz w:val="28"/>
          <w:szCs w:val="28"/>
        </w:rPr>
        <w:t xml:space="preserve">проектные практики: </w:t>
      </w:r>
      <w:r w:rsidRPr="00153458">
        <w:rPr>
          <w:rFonts w:ascii="Times New Roman" w:hAnsi="Times New Roman" w:cs="Times New Roman"/>
          <w:sz w:val="28"/>
          <w:szCs w:val="28"/>
        </w:rPr>
        <w:t>участие в</w:t>
      </w:r>
      <w:r w:rsidR="00374AF7">
        <w:rPr>
          <w:rFonts w:ascii="Times New Roman" w:hAnsi="Times New Roman" w:cs="Times New Roman"/>
          <w:sz w:val="28"/>
          <w:szCs w:val="28"/>
        </w:rPr>
        <w:t>о Всероссийской детской конференции «Мои первые шаги в науке» (Министерство образования и науки РФ</w:t>
      </w:r>
      <w:r w:rsidR="00A11E44">
        <w:rPr>
          <w:rFonts w:ascii="Times New Roman" w:hAnsi="Times New Roman" w:cs="Times New Roman"/>
          <w:sz w:val="28"/>
          <w:szCs w:val="28"/>
        </w:rPr>
        <w:t xml:space="preserve"> Национальная система «Интеграция»)</w:t>
      </w:r>
      <w:r w:rsidR="00374AF7">
        <w:rPr>
          <w:rFonts w:ascii="Times New Roman" w:hAnsi="Times New Roman" w:cs="Times New Roman"/>
          <w:sz w:val="28"/>
          <w:szCs w:val="28"/>
        </w:rPr>
        <w:t>,</w:t>
      </w:r>
      <w:r w:rsidRPr="00153458">
        <w:rPr>
          <w:rFonts w:ascii="Times New Roman" w:hAnsi="Times New Roman" w:cs="Times New Roman"/>
          <w:sz w:val="28"/>
          <w:szCs w:val="28"/>
        </w:rPr>
        <w:t xml:space="preserve"> </w:t>
      </w:r>
      <w:r w:rsidR="006D54F8" w:rsidRPr="00153458">
        <w:rPr>
          <w:rFonts w:ascii="Times New Roman" w:hAnsi="Times New Roman" w:cs="Times New Roman"/>
          <w:sz w:val="28"/>
          <w:szCs w:val="28"/>
        </w:rPr>
        <w:t>краевом</w:t>
      </w:r>
      <w:r w:rsidR="006D54F8">
        <w:rPr>
          <w:rFonts w:ascii="Times New Roman" w:hAnsi="Times New Roman" w:cs="Times New Roman"/>
          <w:sz w:val="28"/>
          <w:szCs w:val="28"/>
        </w:rPr>
        <w:t>,</w:t>
      </w:r>
      <w:r w:rsidR="006D54F8" w:rsidRPr="00153458">
        <w:rPr>
          <w:rFonts w:ascii="Times New Roman" w:hAnsi="Times New Roman" w:cs="Times New Roman"/>
          <w:sz w:val="28"/>
          <w:szCs w:val="28"/>
        </w:rPr>
        <w:t xml:space="preserve"> </w:t>
      </w:r>
      <w:r w:rsidR="00153458" w:rsidRPr="00153458">
        <w:rPr>
          <w:rFonts w:ascii="Times New Roman" w:hAnsi="Times New Roman" w:cs="Times New Roman"/>
          <w:sz w:val="28"/>
          <w:szCs w:val="28"/>
        </w:rPr>
        <w:t>муниципальном</w:t>
      </w:r>
      <w:r w:rsidR="00374AF7">
        <w:rPr>
          <w:rFonts w:ascii="Times New Roman" w:hAnsi="Times New Roman" w:cs="Times New Roman"/>
          <w:sz w:val="28"/>
          <w:szCs w:val="28"/>
        </w:rPr>
        <w:t xml:space="preserve"> («Первые шаги», «Эврика»</w:t>
      </w:r>
      <w:r w:rsidR="00A11E44">
        <w:rPr>
          <w:rFonts w:ascii="Times New Roman" w:hAnsi="Times New Roman" w:cs="Times New Roman"/>
          <w:sz w:val="28"/>
          <w:szCs w:val="28"/>
        </w:rPr>
        <w:t>)</w:t>
      </w:r>
      <w:r w:rsidR="006D54F8">
        <w:rPr>
          <w:rFonts w:ascii="Times New Roman" w:hAnsi="Times New Roman" w:cs="Times New Roman"/>
          <w:sz w:val="28"/>
          <w:szCs w:val="28"/>
        </w:rPr>
        <w:t xml:space="preserve"> </w:t>
      </w:r>
      <w:r w:rsidR="00153458" w:rsidRPr="00153458">
        <w:rPr>
          <w:rFonts w:ascii="Times New Roman" w:hAnsi="Times New Roman" w:cs="Times New Roman"/>
          <w:sz w:val="28"/>
          <w:szCs w:val="28"/>
        </w:rPr>
        <w:t>конкурсах</w:t>
      </w:r>
      <w:r w:rsidR="006D54F8">
        <w:rPr>
          <w:rFonts w:ascii="Times New Roman" w:hAnsi="Times New Roman" w:cs="Times New Roman"/>
          <w:sz w:val="28"/>
          <w:szCs w:val="28"/>
        </w:rPr>
        <w:t xml:space="preserve"> научно-исследовательских работ</w:t>
      </w:r>
      <w:r w:rsidR="005D6212">
        <w:rPr>
          <w:rFonts w:ascii="Times New Roman" w:hAnsi="Times New Roman" w:cs="Times New Roman"/>
          <w:sz w:val="28"/>
          <w:szCs w:val="28"/>
        </w:rPr>
        <w:t xml:space="preserve">; сопровождение </w:t>
      </w:r>
      <w:r w:rsidR="00A737D2">
        <w:rPr>
          <w:rFonts w:ascii="Times New Roman" w:hAnsi="Times New Roman" w:cs="Times New Roman"/>
          <w:sz w:val="28"/>
          <w:szCs w:val="28"/>
        </w:rPr>
        <w:t xml:space="preserve">учащимися старших классов </w:t>
      </w:r>
      <w:r w:rsidR="005D6212">
        <w:rPr>
          <w:rFonts w:ascii="Times New Roman" w:hAnsi="Times New Roman" w:cs="Times New Roman"/>
          <w:sz w:val="28"/>
          <w:szCs w:val="28"/>
        </w:rPr>
        <w:t>выполнения научно-исследовательских работ</w:t>
      </w:r>
      <w:r w:rsidR="00A737D2">
        <w:rPr>
          <w:rFonts w:ascii="Times New Roman" w:hAnsi="Times New Roman" w:cs="Times New Roman"/>
          <w:sz w:val="28"/>
          <w:szCs w:val="28"/>
        </w:rPr>
        <w:t xml:space="preserve"> младшими школьниками;</w:t>
      </w:r>
    </w:p>
    <w:p w:rsidR="00F24984" w:rsidRPr="00B0782F" w:rsidRDefault="00153458" w:rsidP="009C7AD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  <w:sectPr w:rsidR="00F24984" w:rsidRPr="00B0782F" w:rsidSect="008B4BAD">
          <w:pgSz w:w="11900" w:h="16840"/>
          <w:pgMar w:top="1077" w:right="941" w:bottom="1219" w:left="1077" w:header="0" w:footer="1038" w:gutter="0"/>
          <w:cols w:space="720"/>
        </w:sectPr>
      </w:pPr>
      <w:r>
        <w:t>-</w:t>
      </w:r>
      <w:r w:rsidR="005D6212" w:rsidRPr="005D6212">
        <w:rPr>
          <w:rFonts w:ascii="Times New Roman" w:hAnsi="Times New Roman" w:cs="Times New Roman"/>
          <w:sz w:val="28"/>
          <w:szCs w:val="28"/>
        </w:rPr>
        <w:t>профессиональные пробы:</w:t>
      </w:r>
      <w:r w:rsidR="005D6212">
        <w:rPr>
          <w:rFonts w:ascii="Times New Roman" w:hAnsi="Times New Roman" w:cs="Times New Roman"/>
          <w:sz w:val="28"/>
          <w:szCs w:val="28"/>
        </w:rPr>
        <w:t xml:space="preserve"> </w:t>
      </w:r>
      <w:r w:rsidR="00A11E44" w:rsidRPr="009C7AD0">
        <w:rPr>
          <w:rFonts w:ascii="Times New Roman" w:hAnsi="Times New Roman" w:cs="Times New Roman"/>
          <w:sz w:val="28"/>
          <w:szCs w:val="28"/>
        </w:rPr>
        <w:t>участие в международном краусорсинговом интернет-проекте о чтении художественной литературы «Читающая страна»</w:t>
      </w:r>
      <w:r w:rsidR="009C7AD0">
        <w:rPr>
          <w:rFonts w:ascii="Times New Roman" w:hAnsi="Times New Roman" w:cs="Times New Roman"/>
          <w:sz w:val="28"/>
          <w:szCs w:val="28"/>
        </w:rPr>
        <w:t xml:space="preserve">; </w:t>
      </w:r>
      <w:r w:rsidR="009C7AD0" w:rsidRPr="009C7AD0">
        <w:rPr>
          <w:rFonts w:ascii="Times New Roman" w:hAnsi="Times New Roman" w:cs="Times New Roman"/>
          <w:sz w:val="28"/>
          <w:szCs w:val="28"/>
        </w:rPr>
        <w:t xml:space="preserve">создание школьного медиаканала в </w:t>
      </w:r>
      <w:r w:rsidR="009C7AD0" w:rsidRPr="009C7AD0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9C7AD0" w:rsidRPr="009C7AD0">
        <w:rPr>
          <w:rFonts w:ascii="Times New Roman" w:hAnsi="Times New Roman" w:cs="Times New Roman"/>
          <w:sz w:val="28"/>
          <w:szCs w:val="28"/>
        </w:rPr>
        <w:t>-пространстве</w:t>
      </w:r>
      <w:r w:rsidR="009C7AD0">
        <w:rPr>
          <w:rFonts w:ascii="Times New Roman" w:hAnsi="Times New Roman" w:cs="Times New Roman"/>
          <w:sz w:val="28"/>
          <w:szCs w:val="28"/>
        </w:rPr>
        <w:t>; создан</w:t>
      </w:r>
      <w:r w:rsidR="000025D4">
        <w:rPr>
          <w:rFonts w:ascii="Times New Roman" w:hAnsi="Times New Roman" w:cs="Times New Roman"/>
          <w:sz w:val="28"/>
          <w:szCs w:val="28"/>
        </w:rPr>
        <w:t>ие медиапродуктов</w:t>
      </w:r>
      <w:r w:rsidR="009C7AD0">
        <w:rPr>
          <w:rFonts w:ascii="Times New Roman" w:hAnsi="Times New Roman" w:cs="Times New Roman"/>
          <w:sz w:val="28"/>
          <w:szCs w:val="28"/>
        </w:rPr>
        <w:t>; участие в конкурсах ви</w:t>
      </w:r>
      <w:r w:rsidR="000025D4">
        <w:rPr>
          <w:rFonts w:ascii="Times New Roman" w:hAnsi="Times New Roman" w:cs="Times New Roman"/>
          <w:sz w:val="28"/>
          <w:szCs w:val="28"/>
        </w:rPr>
        <w:t xml:space="preserve">део </w:t>
      </w:r>
      <w:r w:rsidR="009C7AD0">
        <w:rPr>
          <w:rFonts w:ascii="Times New Roman" w:hAnsi="Times New Roman" w:cs="Times New Roman"/>
          <w:sz w:val="28"/>
          <w:szCs w:val="28"/>
        </w:rPr>
        <w:t>проектов;  организация фотовыставок;</w:t>
      </w:r>
      <w:r w:rsidR="009C7AD0" w:rsidRPr="009C7AD0">
        <w:rPr>
          <w:rFonts w:ascii="Times New Roman" w:hAnsi="Times New Roman" w:cs="Times New Roman"/>
          <w:sz w:val="28"/>
          <w:szCs w:val="28"/>
        </w:rPr>
        <w:t xml:space="preserve"> </w:t>
      </w:r>
      <w:r w:rsidR="000025D4">
        <w:rPr>
          <w:rFonts w:ascii="Times New Roman" w:hAnsi="Times New Roman" w:cs="Times New Roman"/>
          <w:sz w:val="28"/>
          <w:szCs w:val="28"/>
        </w:rPr>
        <w:t xml:space="preserve">профессиональные пробы в </w:t>
      </w:r>
      <w:r w:rsidR="000025D4" w:rsidRPr="000025D4">
        <w:rPr>
          <w:rFonts w:ascii="Times New Roman" w:hAnsi="Times New Roman" w:cs="Times New Roman"/>
          <w:sz w:val="28"/>
          <w:szCs w:val="28"/>
        </w:rPr>
        <w:t>СМИ города и района</w:t>
      </w:r>
      <w:r w:rsidR="00A737D2">
        <w:rPr>
          <w:rFonts w:ascii="Times New Roman" w:hAnsi="Times New Roman" w:cs="Times New Roman"/>
          <w:sz w:val="28"/>
          <w:szCs w:val="28"/>
        </w:rPr>
        <w:t>;</w:t>
      </w:r>
      <w:r w:rsidR="00B0782F">
        <w:rPr>
          <w:rFonts w:ascii="Times New Roman" w:hAnsi="Times New Roman" w:cs="Times New Roman"/>
          <w:sz w:val="28"/>
          <w:szCs w:val="28"/>
        </w:rPr>
        <w:t xml:space="preserve">  </w:t>
      </w:r>
      <w:r w:rsidR="00B0782F" w:rsidRPr="00B0782F">
        <w:rPr>
          <w:rFonts w:ascii="Times New Roman" w:hAnsi="Times New Roman" w:cs="Times New Roman"/>
          <w:sz w:val="28"/>
          <w:szCs w:val="28"/>
        </w:rPr>
        <w:t>организация мастер- классов для учащихся школы;</w:t>
      </w:r>
    </w:p>
    <w:p w:rsidR="00153458" w:rsidRPr="00153458" w:rsidRDefault="00153458" w:rsidP="00153458"/>
    <w:p w:rsidR="00153458" w:rsidRPr="008B4BAD" w:rsidRDefault="00B0782F" w:rsidP="008B4B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4BAD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8B4BAD">
        <w:rPr>
          <w:rFonts w:ascii="Times New Roman" w:hAnsi="Times New Roman" w:cs="Times New Roman"/>
          <w:sz w:val="28"/>
          <w:szCs w:val="28"/>
        </w:rPr>
        <w:t>создания Клуба является развитие навыков самоуправления в школе, выявление, развитие и реализация инициатив детей, способствующих формированию всесторонне и  гармонично развитой</w:t>
      </w:r>
      <w:r w:rsidRPr="008B4BA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B4BAD">
        <w:rPr>
          <w:rFonts w:ascii="Times New Roman" w:hAnsi="Times New Roman" w:cs="Times New Roman"/>
          <w:sz w:val="28"/>
          <w:szCs w:val="28"/>
        </w:rPr>
        <w:t>личности.</w:t>
      </w:r>
    </w:p>
    <w:p w:rsidR="00C229A9" w:rsidRPr="008B4BAD" w:rsidRDefault="00C229A9" w:rsidP="008B4BAD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8B4BAD">
        <w:rPr>
          <w:rFonts w:ascii="Times New Roman" w:hAnsi="Times New Roman" w:cs="Times New Roman"/>
          <w:sz w:val="28"/>
          <w:szCs w:val="28"/>
        </w:rPr>
        <w:t xml:space="preserve">Задачами работы клуба </w:t>
      </w:r>
      <w:r w:rsidRPr="008B4BAD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:rsidR="00C229A9" w:rsidRPr="008B4BAD" w:rsidRDefault="00C229A9" w:rsidP="008B4BAD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4BAD">
        <w:rPr>
          <w:rFonts w:ascii="Times New Roman" w:hAnsi="Times New Roman" w:cs="Times New Roman"/>
          <w:sz w:val="28"/>
          <w:szCs w:val="28"/>
        </w:rPr>
        <w:t>Развитие у учащихся самовоспитания и самоуправления</w:t>
      </w:r>
    </w:p>
    <w:p w:rsidR="00C229A9" w:rsidRPr="008B4BAD" w:rsidRDefault="00C229A9" w:rsidP="008B4BAD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4BAD">
        <w:rPr>
          <w:rFonts w:ascii="Times New Roman" w:eastAsia="Times New Roman" w:hAnsi="Times New Roman" w:cs="Times New Roman"/>
          <w:sz w:val="28"/>
          <w:szCs w:val="28"/>
        </w:rPr>
        <w:t>Стимулировать членов клуба к постоянному пополнению знаний и умений;</w:t>
      </w:r>
    </w:p>
    <w:p w:rsidR="00C229A9" w:rsidRPr="008B4BAD" w:rsidRDefault="00C229A9" w:rsidP="008B4BAD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4BAD">
        <w:rPr>
          <w:rFonts w:ascii="Times New Roman" w:eastAsia="Times New Roman" w:hAnsi="Times New Roman" w:cs="Times New Roman"/>
          <w:sz w:val="28"/>
          <w:szCs w:val="28"/>
        </w:rPr>
        <w:t>Создавать доступные условия для развития инициативы и творчества;</w:t>
      </w:r>
    </w:p>
    <w:p w:rsidR="00C229A9" w:rsidRPr="008B4BAD" w:rsidRDefault="00C229A9" w:rsidP="008B4BAD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4BAD">
        <w:rPr>
          <w:rFonts w:ascii="Times New Roman" w:eastAsia="Times New Roman" w:hAnsi="Times New Roman" w:cs="Times New Roman"/>
          <w:sz w:val="28"/>
          <w:szCs w:val="28"/>
        </w:rPr>
        <w:t>Обеспечивать систематический интеллектуальный рост;</w:t>
      </w:r>
    </w:p>
    <w:p w:rsidR="00C229A9" w:rsidRPr="008B4BAD" w:rsidRDefault="00C229A9" w:rsidP="008B4BAD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4BAD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всестороннего личностного становления </w:t>
      </w:r>
      <w:proofErr w:type="gramStart"/>
      <w:r w:rsidRPr="008B4BA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8B4B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29A9" w:rsidRPr="008B4BAD" w:rsidRDefault="00C229A9" w:rsidP="008B4B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0782F" w:rsidRPr="008B4BAD" w:rsidRDefault="00B0782F" w:rsidP="008B4BAD">
      <w:pPr>
        <w:pStyle w:val="ad"/>
        <w:spacing w:before="0" w:beforeAutospacing="0" w:after="87" w:afterAutospacing="0" w:line="360" w:lineRule="auto"/>
        <w:jc w:val="center"/>
        <w:rPr>
          <w:b/>
          <w:sz w:val="28"/>
          <w:szCs w:val="28"/>
        </w:rPr>
      </w:pPr>
      <w:r w:rsidRPr="008B4BAD">
        <w:rPr>
          <w:b/>
          <w:bCs/>
          <w:sz w:val="28"/>
          <w:szCs w:val="28"/>
        </w:rPr>
        <w:t>Формы и методы обучения:</w:t>
      </w:r>
    </w:p>
    <w:p w:rsidR="00B0782F" w:rsidRPr="008B4BAD" w:rsidRDefault="00B0782F" w:rsidP="008B4BAD">
      <w:pPr>
        <w:pStyle w:val="ad"/>
        <w:spacing w:before="0" w:beforeAutospacing="0" w:after="87" w:afterAutospacing="0" w:line="360" w:lineRule="auto"/>
        <w:rPr>
          <w:color w:val="000000"/>
          <w:sz w:val="28"/>
          <w:szCs w:val="28"/>
        </w:rPr>
      </w:pPr>
      <w:r w:rsidRPr="008B4BAD">
        <w:rPr>
          <w:color w:val="000000"/>
          <w:sz w:val="28"/>
          <w:szCs w:val="28"/>
        </w:rPr>
        <w:t>- технологии саморазвития личности,</w:t>
      </w:r>
    </w:p>
    <w:p w:rsidR="00B0782F" w:rsidRPr="008B4BAD" w:rsidRDefault="00B0782F" w:rsidP="008B4BAD">
      <w:pPr>
        <w:pStyle w:val="ad"/>
        <w:tabs>
          <w:tab w:val="left" w:pos="1859"/>
        </w:tabs>
        <w:spacing w:before="0" w:beforeAutospacing="0" w:after="87" w:afterAutospacing="0" w:line="360" w:lineRule="auto"/>
        <w:rPr>
          <w:color w:val="000000"/>
          <w:sz w:val="28"/>
          <w:szCs w:val="28"/>
        </w:rPr>
      </w:pPr>
      <w:r w:rsidRPr="008B4BAD">
        <w:rPr>
          <w:color w:val="000000"/>
          <w:sz w:val="28"/>
          <w:szCs w:val="28"/>
        </w:rPr>
        <w:t>- тренинги,</w:t>
      </w:r>
      <w:r w:rsidRPr="008B4BAD">
        <w:rPr>
          <w:color w:val="000000"/>
          <w:sz w:val="28"/>
          <w:szCs w:val="28"/>
        </w:rPr>
        <w:tab/>
      </w:r>
    </w:p>
    <w:p w:rsidR="00B0782F" w:rsidRPr="008B4BAD" w:rsidRDefault="00B0782F" w:rsidP="008B4BAD">
      <w:pPr>
        <w:pStyle w:val="ad"/>
        <w:spacing w:before="0" w:beforeAutospacing="0" w:after="87" w:afterAutospacing="0" w:line="360" w:lineRule="auto"/>
        <w:rPr>
          <w:color w:val="000000"/>
          <w:sz w:val="28"/>
          <w:szCs w:val="28"/>
        </w:rPr>
      </w:pPr>
      <w:r w:rsidRPr="008B4BAD">
        <w:rPr>
          <w:color w:val="000000"/>
          <w:sz w:val="28"/>
          <w:szCs w:val="28"/>
        </w:rPr>
        <w:t>- интеллектуальные игры,</w:t>
      </w:r>
    </w:p>
    <w:p w:rsidR="00B0782F" w:rsidRPr="008B4BAD" w:rsidRDefault="00B0782F" w:rsidP="008B4BAD">
      <w:pPr>
        <w:pStyle w:val="ad"/>
        <w:spacing w:before="0" w:beforeAutospacing="0" w:after="87" w:afterAutospacing="0" w:line="360" w:lineRule="auto"/>
        <w:rPr>
          <w:color w:val="000000"/>
          <w:sz w:val="28"/>
          <w:szCs w:val="28"/>
        </w:rPr>
      </w:pPr>
      <w:r w:rsidRPr="008B4BAD">
        <w:rPr>
          <w:color w:val="000000"/>
          <w:sz w:val="28"/>
          <w:szCs w:val="28"/>
        </w:rPr>
        <w:t>- научные конференции,</w:t>
      </w:r>
    </w:p>
    <w:p w:rsidR="00B0782F" w:rsidRPr="008B4BAD" w:rsidRDefault="00B0782F" w:rsidP="008B4BAD">
      <w:pPr>
        <w:pStyle w:val="ad"/>
        <w:spacing w:before="0" w:beforeAutospacing="0" w:after="87" w:afterAutospacing="0" w:line="360" w:lineRule="auto"/>
        <w:rPr>
          <w:color w:val="000000"/>
          <w:sz w:val="28"/>
          <w:szCs w:val="28"/>
        </w:rPr>
      </w:pPr>
      <w:r w:rsidRPr="008B4BAD">
        <w:rPr>
          <w:color w:val="000000"/>
          <w:sz w:val="28"/>
          <w:szCs w:val="28"/>
        </w:rPr>
        <w:t>- кружки,</w:t>
      </w:r>
    </w:p>
    <w:p w:rsidR="00B0782F" w:rsidRPr="008B4BAD" w:rsidRDefault="00B0782F" w:rsidP="008B4BAD">
      <w:pPr>
        <w:pStyle w:val="ad"/>
        <w:spacing w:before="0" w:beforeAutospacing="0" w:after="87" w:afterAutospacing="0" w:line="360" w:lineRule="auto"/>
        <w:rPr>
          <w:color w:val="000000"/>
          <w:sz w:val="28"/>
          <w:szCs w:val="28"/>
        </w:rPr>
      </w:pPr>
      <w:r w:rsidRPr="008B4BAD">
        <w:rPr>
          <w:color w:val="000000"/>
          <w:sz w:val="28"/>
          <w:szCs w:val="28"/>
        </w:rPr>
        <w:t>- проектная деятельность,</w:t>
      </w:r>
    </w:p>
    <w:p w:rsidR="00B0782F" w:rsidRPr="008B4BAD" w:rsidRDefault="00B0782F" w:rsidP="008B4BAD">
      <w:pPr>
        <w:pStyle w:val="ad"/>
        <w:spacing w:before="0" w:beforeAutospacing="0" w:after="87" w:afterAutospacing="0" w:line="360" w:lineRule="auto"/>
        <w:rPr>
          <w:color w:val="000000"/>
          <w:sz w:val="28"/>
          <w:szCs w:val="28"/>
        </w:rPr>
      </w:pPr>
      <w:r w:rsidRPr="008B4BAD">
        <w:rPr>
          <w:color w:val="000000"/>
          <w:sz w:val="28"/>
          <w:szCs w:val="28"/>
        </w:rPr>
        <w:t>- конкурсы,</w:t>
      </w:r>
    </w:p>
    <w:p w:rsidR="00B0782F" w:rsidRPr="008B4BAD" w:rsidRDefault="00B0782F" w:rsidP="008B4BAD">
      <w:pPr>
        <w:pStyle w:val="ad"/>
        <w:spacing w:before="0" w:beforeAutospacing="0" w:after="87" w:afterAutospacing="0" w:line="360" w:lineRule="auto"/>
        <w:rPr>
          <w:color w:val="000000"/>
          <w:sz w:val="28"/>
          <w:szCs w:val="28"/>
        </w:rPr>
      </w:pPr>
      <w:r w:rsidRPr="008B4BAD">
        <w:rPr>
          <w:color w:val="000000"/>
          <w:sz w:val="28"/>
          <w:szCs w:val="28"/>
        </w:rPr>
        <w:t>- выставки,</w:t>
      </w:r>
    </w:p>
    <w:p w:rsidR="00B0782F" w:rsidRPr="008B4BAD" w:rsidRDefault="00B0782F" w:rsidP="008B4BAD">
      <w:pPr>
        <w:pStyle w:val="ad"/>
        <w:spacing w:before="0" w:beforeAutospacing="0" w:after="87" w:afterAutospacing="0" w:line="360" w:lineRule="auto"/>
        <w:rPr>
          <w:color w:val="000000"/>
          <w:sz w:val="28"/>
          <w:szCs w:val="28"/>
        </w:rPr>
      </w:pPr>
      <w:r w:rsidRPr="008B4BAD">
        <w:rPr>
          <w:color w:val="000000"/>
          <w:sz w:val="28"/>
          <w:szCs w:val="28"/>
        </w:rPr>
        <w:t>- мастер- классы,</w:t>
      </w:r>
    </w:p>
    <w:p w:rsidR="00153458" w:rsidRPr="008B4BAD" w:rsidRDefault="00B0782F" w:rsidP="008B4BAD">
      <w:pPr>
        <w:pStyle w:val="ad"/>
        <w:spacing w:before="0" w:beforeAutospacing="0" w:after="87" w:afterAutospacing="0" w:line="360" w:lineRule="auto"/>
        <w:rPr>
          <w:sz w:val="28"/>
          <w:szCs w:val="28"/>
        </w:rPr>
      </w:pPr>
      <w:r w:rsidRPr="008B4BAD">
        <w:rPr>
          <w:color w:val="000000"/>
          <w:sz w:val="28"/>
          <w:szCs w:val="28"/>
        </w:rPr>
        <w:t>- консультации</w:t>
      </w:r>
      <w:r w:rsidRPr="008B4BAD">
        <w:rPr>
          <w:sz w:val="28"/>
          <w:szCs w:val="28"/>
        </w:rPr>
        <w:t xml:space="preserve"> </w:t>
      </w:r>
    </w:p>
    <w:p w:rsidR="00153458" w:rsidRPr="008B4BAD" w:rsidRDefault="00153458" w:rsidP="008B4B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3B82" w:rsidRPr="00075FA2" w:rsidRDefault="00983B82" w:rsidP="00075FA2">
      <w:pPr>
        <w:tabs>
          <w:tab w:val="left" w:pos="1275"/>
        </w:tabs>
      </w:pPr>
    </w:p>
    <w:sectPr w:rsidR="00983B82" w:rsidRPr="00075FA2" w:rsidSect="00075FA2">
      <w:headerReference w:type="default" r:id="rId18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0A2" w:rsidRDefault="003610A2" w:rsidP="00153458">
      <w:pPr>
        <w:spacing w:after="0" w:line="240" w:lineRule="auto"/>
      </w:pPr>
      <w:r>
        <w:separator/>
      </w:r>
    </w:p>
  </w:endnote>
  <w:endnote w:type="continuationSeparator" w:id="0">
    <w:p w:rsidR="003610A2" w:rsidRDefault="003610A2" w:rsidP="00153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0A2" w:rsidRDefault="003610A2" w:rsidP="00153458">
      <w:pPr>
        <w:spacing w:after="0" w:line="240" w:lineRule="auto"/>
      </w:pPr>
      <w:r>
        <w:separator/>
      </w:r>
    </w:p>
  </w:footnote>
  <w:footnote w:type="continuationSeparator" w:id="0">
    <w:p w:rsidR="003610A2" w:rsidRDefault="003610A2" w:rsidP="00153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9A9" w:rsidRDefault="00C229A9">
    <w:pPr>
      <w:pStyle w:val="a3"/>
      <w:spacing w:line="14" w:lineRule="auto"/>
      <w:rPr>
        <w:b/>
        <w:i/>
        <w:sz w:val="2"/>
      </w:rPr>
    </w:pPr>
    <w:r>
      <w:rPr>
        <w:noProof/>
        <w:lang w:val="ru-RU" w:eastAsia="ru-RU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1134084</wp:posOffset>
          </wp:positionH>
          <wp:positionV relativeFrom="page">
            <wp:posOffset>2792416</wp:posOffset>
          </wp:positionV>
          <wp:extent cx="5292394" cy="51075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2394" cy="510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601D8"/>
    <w:multiLevelType w:val="hybridMultilevel"/>
    <w:tmpl w:val="FFFFFFFF"/>
    <w:lvl w:ilvl="0" w:tplc="D90ACE38">
      <w:numFmt w:val="bullet"/>
      <w:lvlText w:val=""/>
      <w:lvlJc w:val="left"/>
      <w:pPr>
        <w:ind w:left="667" w:hanging="200"/>
      </w:pPr>
      <w:rPr>
        <w:rFonts w:hint="default"/>
        <w:w w:val="100"/>
      </w:rPr>
    </w:lvl>
    <w:lvl w:ilvl="1" w:tplc="D35609AC">
      <w:numFmt w:val="bullet"/>
      <w:lvlText w:val=""/>
      <w:lvlJc w:val="left"/>
      <w:pPr>
        <w:ind w:left="759" w:hanging="200"/>
      </w:pPr>
      <w:rPr>
        <w:rFonts w:ascii="Symbol" w:eastAsia="Times New Roman" w:hAnsi="Symbol" w:hint="default"/>
        <w:w w:val="100"/>
        <w:sz w:val="28"/>
      </w:rPr>
    </w:lvl>
    <w:lvl w:ilvl="2" w:tplc="6CE40252">
      <w:numFmt w:val="bullet"/>
      <w:lvlText w:val="•"/>
      <w:lvlJc w:val="left"/>
      <w:pPr>
        <w:ind w:left="760" w:hanging="200"/>
      </w:pPr>
      <w:rPr>
        <w:rFonts w:hint="default"/>
      </w:rPr>
    </w:lvl>
    <w:lvl w:ilvl="3" w:tplc="44A0332C">
      <w:numFmt w:val="bullet"/>
      <w:lvlText w:val="•"/>
      <w:lvlJc w:val="left"/>
      <w:pPr>
        <w:ind w:left="1880" w:hanging="200"/>
      </w:pPr>
      <w:rPr>
        <w:rFonts w:hint="default"/>
      </w:rPr>
    </w:lvl>
    <w:lvl w:ilvl="4" w:tplc="A71EAD14">
      <w:numFmt w:val="bullet"/>
      <w:lvlText w:val="•"/>
      <w:lvlJc w:val="left"/>
      <w:pPr>
        <w:ind w:left="3000" w:hanging="200"/>
      </w:pPr>
      <w:rPr>
        <w:rFonts w:hint="default"/>
      </w:rPr>
    </w:lvl>
    <w:lvl w:ilvl="5" w:tplc="472E2734">
      <w:numFmt w:val="bullet"/>
      <w:lvlText w:val="•"/>
      <w:lvlJc w:val="left"/>
      <w:pPr>
        <w:ind w:left="4120" w:hanging="200"/>
      </w:pPr>
      <w:rPr>
        <w:rFonts w:hint="default"/>
      </w:rPr>
    </w:lvl>
    <w:lvl w:ilvl="6" w:tplc="4538089E">
      <w:numFmt w:val="bullet"/>
      <w:lvlText w:val="•"/>
      <w:lvlJc w:val="left"/>
      <w:pPr>
        <w:ind w:left="5240" w:hanging="200"/>
      </w:pPr>
      <w:rPr>
        <w:rFonts w:hint="default"/>
      </w:rPr>
    </w:lvl>
    <w:lvl w:ilvl="7" w:tplc="FD962112">
      <w:numFmt w:val="bullet"/>
      <w:lvlText w:val="•"/>
      <w:lvlJc w:val="left"/>
      <w:pPr>
        <w:ind w:left="6360" w:hanging="200"/>
      </w:pPr>
      <w:rPr>
        <w:rFonts w:hint="default"/>
      </w:rPr>
    </w:lvl>
    <w:lvl w:ilvl="8" w:tplc="FF46E0BE">
      <w:numFmt w:val="bullet"/>
      <w:lvlText w:val="•"/>
      <w:lvlJc w:val="left"/>
      <w:pPr>
        <w:ind w:left="7480" w:hanging="200"/>
      </w:pPr>
      <w:rPr>
        <w:rFonts w:hint="default"/>
      </w:rPr>
    </w:lvl>
  </w:abstractNum>
  <w:abstractNum w:abstractNumId="1">
    <w:nsid w:val="31182CF2"/>
    <w:multiLevelType w:val="hybridMultilevel"/>
    <w:tmpl w:val="127A41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1716CA8"/>
    <w:multiLevelType w:val="hybridMultilevel"/>
    <w:tmpl w:val="0B32EE98"/>
    <w:lvl w:ilvl="0" w:tplc="FF0C3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F2D072">
      <w:numFmt w:val="none"/>
      <w:lvlText w:val=""/>
      <w:lvlJc w:val="left"/>
      <w:pPr>
        <w:tabs>
          <w:tab w:val="num" w:pos="360"/>
        </w:tabs>
      </w:pPr>
    </w:lvl>
    <w:lvl w:ilvl="2" w:tplc="36B4135C">
      <w:numFmt w:val="none"/>
      <w:lvlText w:val=""/>
      <w:lvlJc w:val="left"/>
      <w:pPr>
        <w:tabs>
          <w:tab w:val="num" w:pos="360"/>
        </w:tabs>
      </w:pPr>
    </w:lvl>
    <w:lvl w:ilvl="3" w:tplc="1E0C2E7A">
      <w:numFmt w:val="none"/>
      <w:lvlText w:val=""/>
      <w:lvlJc w:val="left"/>
      <w:pPr>
        <w:tabs>
          <w:tab w:val="num" w:pos="360"/>
        </w:tabs>
      </w:pPr>
    </w:lvl>
    <w:lvl w:ilvl="4" w:tplc="65724A60">
      <w:numFmt w:val="none"/>
      <w:lvlText w:val=""/>
      <w:lvlJc w:val="left"/>
      <w:pPr>
        <w:tabs>
          <w:tab w:val="num" w:pos="360"/>
        </w:tabs>
      </w:pPr>
    </w:lvl>
    <w:lvl w:ilvl="5" w:tplc="DA26A61A">
      <w:numFmt w:val="none"/>
      <w:lvlText w:val=""/>
      <w:lvlJc w:val="left"/>
      <w:pPr>
        <w:tabs>
          <w:tab w:val="num" w:pos="360"/>
        </w:tabs>
      </w:pPr>
    </w:lvl>
    <w:lvl w:ilvl="6" w:tplc="C08C411C">
      <w:numFmt w:val="none"/>
      <w:lvlText w:val=""/>
      <w:lvlJc w:val="left"/>
      <w:pPr>
        <w:tabs>
          <w:tab w:val="num" w:pos="360"/>
        </w:tabs>
      </w:pPr>
    </w:lvl>
    <w:lvl w:ilvl="7" w:tplc="354C0E3A">
      <w:numFmt w:val="none"/>
      <w:lvlText w:val=""/>
      <w:lvlJc w:val="left"/>
      <w:pPr>
        <w:tabs>
          <w:tab w:val="num" w:pos="360"/>
        </w:tabs>
      </w:pPr>
    </w:lvl>
    <w:lvl w:ilvl="8" w:tplc="4AB686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24984"/>
    <w:rsid w:val="000025D4"/>
    <w:rsid w:val="00012C3E"/>
    <w:rsid w:val="00075FA2"/>
    <w:rsid w:val="00153458"/>
    <w:rsid w:val="0024399A"/>
    <w:rsid w:val="00267E31"/>
    <w:rsid w:val="002F5E2A"/>
    <w:rsid w:val="00326C59"/>
    <w:rsid w:val="003610A2"/>
    <w:rsid w:val="0037004B"/>
    <w:rsid w:val="00374AF7"/>
    <w:rsid w:val="00451CC8"/>
    <w:rsid w:val="004737F3"/>
    <w:rsid w:val="00475E1C"/>
    <w:rsid w:val="004D6AB6"/>
    <w:rsid w:val="0051231B"/>
    <w:rsid w:val="005159E5"/>
    <w:rsid w:val="00562B38"/>
    <w:rsid w:val="0056721A"/>
    <w:rsid w:val="00597EE2"/>
    <w:rsid w:val="005D6212"/>
    <w:rsid w:val="00633E77"/>
    <w:rsid w:val="006658E4"/>
    <w:rsid w:val="00673A6F"/>
    <w:rsid w:val="006D4095"/>
    <w:rsid w:val="006D54F8"/>
    <w:rsid w:val="00822501"/>
    <w:rsid w:val="008B4BAD"/>
    <w:rsid w:val="00950BD1"/>
    <w:rsid w:val="00983B82"/>
    <w:rsid w:val="00997872"/>
    <w:rsid w:val="009C7AD0"/>
    <w:rsid w:val="00A11E44"/>
    <w:rsid w:val="00A2042E"/>
    <w:rsid w:val="00A737D2"/>
    <w:rsid w:val="00A73C7F"/>
    <w:rsid w:val="00AC4650"/>
    <w:rsid w:val="00B0782F"/>
    <w:rsid w:val="00B863F7"/>
    <w:rsid w:val="00BD64BD"/>
    <w:rsid w:val="00C229A9"/>
    <w:rsid w:val="00CC0FF5"/>
    <w:rsid w:val="00DD1020"/>
    <w:rsid w:val="00DE7FBD"/>
    <w:rsid w:val="00E259E7"/>
    <w:rsid w:val="00E868B4"/>
    <w:rsid w:val="00EC1416"/>
    <w:rsid w:val="00ED0EC2"/>
    <w:rsid w:val="00F24984"/>
    <w:rsid w:val="00F602CF"/>
    <w:rsid w:val="00FA0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87cfd9"/>
      <o:colormenu v:ext="edit" fillcolor="none" strokecolor="none"/>
    </o:shapedefaults>
    <o:shapelayout v:ext="edit">
      <o:idmap v:ext="edit" data="1"/>
      <o:rules v:ext="edit">
        <o:r id="V:Rule8" type="connector" idref="#_x0000_s1066"/>
        <o:r id="V:Rule9" type="connector" idref="#_x0000_s1101"/>
        <o:r id="V:Rule10" type="connector" idref="#_x0000_s1095"/>
        <o:r id="V:Rule11" type="connector" idref="#_x0000_s1102"/>
        <o:r id="V:Rule12" type="connector" idref="#_x0000_s1067"/>
        <o:r id="V:Rule13" type="connector" idref="#_x0000_s1088"/>
        <o:r id="V:Rule14" type="connector" idref="#_x0000_s110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24984"/>
  </w:style>
  <w:style w:type="paragraph" w:styleId="a3">
    <w:name w:val="Body Text"/>
    <w:basedOn w:val="a"/>
    <w:link w:val="a4"/>
    <w:uiPriority w:val="99"/>
    <w:rsid w:val="00F24984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99"/>
    <w:rsid w:val="00F24984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5">
    <w:name w:val="List Paragraph"/>
    <w:basedOn w:val="a"/>
    <w:uiPriority w:val="99"/>
    <w:qFormat/>
    <w:rsid w:val="00F24984"/>
    <w:pPr>
      <w:widowControl w:val="0"/>
      <w:spacing w:after="0" w:line="240" w:lineRule="auto"/>
      <w:ind w:left="112" w:firstLine="567"/>
    </w:pPr>
    <w:rPr>
      <w:rFonts w:ascii="Times New Roman" w:eastAsia="Times New Roman" w:hAnsi="Times New Roman" w:cs="Times New Roman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153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53458"/>
  </w:style>
  <w:style w:type="paragraph" w:styleId="a8">
    <w:name w:val="footer"/>
    <w:basedOn w:val="a"/>
    <w:link w:val="a9"/>
    <w:uiPriority w:val="99"/>
    <w:semiHidden/>
    <w:unhideWhenUsed/>
    <w:rsid w:val="00153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53458"/>
  </w:style>
  <w:style w:type="paragraph" w:styleId="aa">
    <w:name w:val="Balloon Text"/>
    <w:basedOn w:val="a"/>
    <w:link w:val="ab"/>
    <w:uiPriority w:val="99"/>
    <w:semiHidden/>
    <w:unhideWhenUsed/>
    <w:rsid w:val="00A2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042E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9C7AD0"/>
    <w:pPr>
      <w:spacing w:after="0" w:line="240" w:lineRule="auto"/>
    </w:pPr>
  </w:style>
  <w:style w:type="paragraph" w:styleId="ad">
    <w:name w:val="Normal (Web)"/>
    <w:basedOn w:val="a"/>
    <w:uiPriority w:val="99"/>
    <w:unhideWhenUsed/>
    <w:rsid w:val="009C7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229A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29A9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1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EAD12-A5EF-45AE-8C62-3DC280705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033</dc:creator>
  <cp:keywords/>
  <dc:description/>
  <cp:lastModifiedBy>МОУ Плехановская школа</cp:lastModifiedBy>
  <cp:revision>13</cp:revision>
  <dcterms:created xsi:type="dcterms:W3CDTF">2017-11-05T11:56:00Z</dcterms:created>
  <dcterms:modified xsi:type="dcterms:W3CDTF">2018-11-16T05:32:00Z</dcterms:modified>
</cp:coreProperties>
</file>