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DF" w:rsidRDefault="000D3ADF" w:rsidP="000D3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«Семейный клуб года – 2022»</w:t>
      </w:r>
    </w:p>
    <w:p w:rsidR="000D3ADF" w:rsidRDefault="000D3ADF" w:rsidP="000D3AD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3ADF" w:rsidRDefault="00CD4155" w:rsidP="00F134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закончился ежегодный конкурс «Семейный клуб года». Проведен четвертый, и последний в этом учебном году этап. </w:t>
      </w:r>
      <w:r w:rsidR="000D3ADF" w:rsidRPr="000D3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семейные клубы </w:t>
      </w:r>
      <w:r w:rsidR="000D3ADF" w:rsidRPr="000D3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большие молодцы!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или нет проходить конкурс и в дальнейшем – решать вам, уважаемые родители и дорогие ребята. </w:t>
      </w:r>
    </w:p>
    <w:p w:rsidR="000D3ADF" w:rsidRDefault="00CD4155" w:rsidP="00CD415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результаты участия в четырех</w:t>
      </w:r>
      <w:r w:rsidR="000D3ADF">
        <w:rPr>
          <w:rFonts w:ascii="Times New Roman" w:hAnsi="Times New Roman" w:cs="Times New Roman"/>
          <w:i/>
          <w:sz w:val="28"/>
          <w:szCs w:val="28"/>
        </w:rPr>
        <w:t xml:space="preserve"> турах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таковы</w:t>
      </w:r>
      <w:r w:rsidR="000D3ADF">
        <w:rPr>
          <w:rFonts w:ascii="Times New Roman" w:hAnsi="Times New Roman" w:cs="Times New Roman"/>
          <w:i/>
          <w:sz w:val="28"/>
          <w:szCs w:val="28"/>
        </w:rPr>
        <w:t>:</w:t>
      </w:r>
    </w:p>
    <w:p w:rsidR="00617DB2" w:rsidRDefault="00617DB2" w:rsidP="00CD415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83AFD" w:rsidRDefault="00B83AFD" w:rsidP="000D3ADF">
      <w:pPr>
        <w:pStyle w:val="a3"/>
        <w:rPr>
          <w:rFonts w:ascii="Times New Roman" w:hAnsi="Times New Roman" w:cs="Times New Roman"/>
          <w:sz w:val="28"/>
          <w:szCs w:val="28"/>
          <w:u w:val="single"/>
        </w:rPr>
        <w:sectPr w:rsidR="00B83AFD" w:rsidSect="00B83A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3AFD" w:rsidRDefault="00B83AFD" w:rsidP="000D3AD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1-2 классы:</w:t>
      </w:r>
    </w:p>
    <w:p w:rsidR="00B83AFD" w:rsidRDefault="00617DB2" w:rsidP="000D3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- 2</w:t>
      </w:r>
      <w:r w:rsidR="00B83AFD">
        <w:rPr>
          <w:rFonts w:ascii="Times New Roman" w:hAnsi="Times New Roman" w:cs="Times New Roman"/>
          <w:sz w:val="28"/>
          <w:szCs w:val="28"/>
        </w:rPr>
        <w:t>б</w:t>
      </w:r>
    </w:p>
    <w:p w:rsidR="00B83AFD" w:rsidRDefault="00617DB2" w:rsidP="000D3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83AFD">
        <w:rPr>
          <w:rFonts w:ascii="Times New Roman" w:hAnsi="Times New Roman" w:cs="Times New Roman"/>
          <w:sz w:val="28"/>
          <w:szCs w:val="28"/>
        </w:rPr>
        <w:t>2в</w:t>
      </w:r>
    </w:p>
    <w:p w:rsidR="00B83AFD" w:rsidRDefault="00B83AFD" w:rsidP="000D3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17DB2">
        <w:rPr>
          <w:rFonts w:ascii="Times New Roman" w:hAnsi="Times New Roman" w:cs="Times New Roman"/>
          <w:sz w:val="28"/>
          <w:szCs w:val="28"/>
        </w:rPr>
        <w:t xml:space="preserve">1б, </w:t>
      </w:r>
      <w:r>
        <w:rPr>
          <w:rFonts w:ascii="Times New Roman" w:hAnsi="Times New Roman" w:cs="Times New Roman"/>
          <w:sz w:val="28"/>
          <w:szCs w:val="28"/>
        </w:rPr>
        <w:t>1в</w:t>
      </w:r>
      <w:r w:rsidR="00617DB2">
        <w:rPr>
          <w:rFonts w:ascii="Times New Roman" w:hAnsi="Times New Roman" w:cs="Times New Roman"/>
          <w:sz w:val="28"/>
          <w:szCs w:val="28"/>
        </w:rPr>
        <w:t xml:space="preserve"> и 2а</w:t>
      </w:r>
    </w:p>
    <w:p w:rsidR="00B83AFD" w:rsidRDefault="00617DB2" w:rsidP="000D3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участников – 1а и 1-4 м/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83AFD" w:rsidRDefault="00B83AFD" w:rsidP="000D3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AFD" w:rsidRPr="00B83AFD" w:rsidRDefault="00B83AFD" w:rsidP="000D3AD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83AFD">
        <w:rPr>
          <w:rFonts w:ascii="Times New Roman" w:hAnsi="Times New Roman" w:cs="Times New Roman"/>
          <w:sz w:val="28"/>
          <w:szCs w:val="28"/>
          <w:u w:val="single"/>
        </w:rPr>
        <w:t xml:space="preserve">3-4 классы: </w:t>
      </w:r>
    </w:p>
    <w:p w:rsidR="00B83AFD" w:rsidRDefault="00B83AFD" w:rsidP="000D3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3б</w:t>
      </w:r>
    </w:p>
    <w:p w:rsidR="00B83AFD" w:rsidRDefault="00B83AFD" w:rsidP="000D3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4в</w:t>
      </w:r>
    </w:p>
    <w:p w:rsidR="00B83AFD" w:rsidRDefault="00B83AFD" w:rsidP="000D3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17DB2">
        <w:rPr>
          <w:rFonts w:ascii="Times New Roman" w:hAnsi="Times New Roman" w:cs="Times New Roman"/>
          <w:sz w:val="28"/>
          <w:szCs w:val="28"/>
        </w:rPr>
        <w:t>4б</w:t>
      </w:r>
    </w:p>
    <w:p w:rsidR="00617DB2" w:rsidRPr="00617DB2" w:rsidRDefault="00617DB2" w:rsidP="000D3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участников – 3а, 3в и 4а</w:t>
      </w:r>
    </w:p>
    <w:p w:rsidR="00617DB2" w:rsidRDefault="00617DB2" w:rsidP="000D3AD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83AFD" w:rsidRDefault="00B83AFD" w:rsidP="000D3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AFD">
        <w:rPr>
          <w:rFonts w:ascii="Times New Roman" w:hAnsi="Times New Roman" w:cs="Times New Roman"/>
          <w:sz w:val="28"/>
          <w:szCs w:val="28"/>
          <w:u w:val="single"/>
        </w:rPr>
        <w:t>5-7 классы:</w:t>
      </w:r>
    </w:p>
    <w:p w:rsidR="00B83AFD" w:rsidRDefault="00B83AFD" w:rsidP="000D3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6б</w:t>
      </w:r>
      <w:r w:rsidR="00617DB2">
        <w:rPr>
          <w:rFonts w:ascii="Times New Roman" w:hAnsi="Times New Roman" w:cs="Times New Roman"/>
          <w:sz w:val="28"/>
          <w:szCs w:val="28"/>
        </w:rPr>
        <w:t xml:space="preserve"> и 6в</w:t>
      </w:r>
    </w:p>
    <w:p w:rsidR="00B83AFD" w:rsidRDefault="00B83AFD" w:rsidP="000D3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17DB2">
        <w:rPr>
          <w:rFonts w:ascii="Times New Roman" w:hAnsi="Times New Roman" w:cs="Times New Roman"/>
          <w:sz w:val="28"/>
          <w:szCs w:val="28"/>
        </w:rPr>
        <w:t>7в</w:t>
      </w:r>
    </w:p>
    <w:p w:rsidR="00B83AFD" w:rsidRDefault="00B83AFD" w:rsidP="000D3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17DB2">
        <w:rPr>
          <w:rFonts w:ascii="Times New Roman" w:hAnsi="Times New Roman" w:cs="Times New Roman"/>
          <w:sz w:val="28"/>
          <w:szCs w:val="28"/>
        </w:rPr>
        <w:t>5б</w:t>
      </w:r>
    </w:p>
    <w:p w:rsidR="00B83AFD" w:rsidRDefault="00617DB2" w:rsidP="000D3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участников – 5а, 6а, 7а и 7б</w:t>
      </w:r>
    </w:p>
    <w:p w:rsidR="00617DB2" w:rsidRDefault="00617DB2" w:rsidP="000D3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AFD" w:rsidRDefault="00B83AFD" w:rsidP="000D3AD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AFD">
        <w:rPr>
          <w:rFonts w:ascii="Times New Roman" w:hAnsi="Times New Roman" w:cs="Times New Roman"/>
          <w:sz w:val="28"/>
          <w:szCs w:val="28"/>
          <w:u w:val="single"/>
        </w:rPr>
        <w:t>8-11 классы:</w:t>
      </w:r>
    </w:p>
    <w:p w:rsidR="00B83AFD" w:rsidRDefault="00617DB2" w:rsidP="000D3AD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 –8в и 9б</w:t>
      </w:r>
    </w:p>
    <w:p w:rsidR="00B83AFD" w:rsidRDefault="00617DB2" w:rsidP="000D3AD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 – 8а</w:t>
      </w:r>
    </w:p>
    <w:p w:rsidR="00B83AFD" w:rsidRDefault="00B83AFD" w:rsidP="000D3AD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место – 8б и 11</w:t>
      </w:r>
    </w:p>
    <w:p w:rsidR="00617DB2" w:rsidRDefault="00617DB2" w:rsidP="000D3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ADF" w:rsidRDefault="00617DB2" w:rsidP="00324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в последнем туре не принял участие 10 класс, и они «вылетели из гонки», т.е. сертификат и призы не получают. Что ж, таковы были условия участия в конкурсе.</w:t>
      </w:r>
    </w:p>
    <w:p w:rsidR="00617DB2" w:rsidRPr="000D3ADF" w:rsidRDefault="00617DB2" w:rsidP="00324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Ждем всех на заключительной линейке «Здравствуй, лето!» 31 мая для награждения!</w:t>
      </w:r>
    </w:p>
    <w:sectPr w:rsidR="00617DB2" w:rsidRPr="000D3ADF" w:rsidSect="00B83A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3ADF"/>
    <w:rsid w:val="000D3ADF"/>
    <w:rsid w:val="00324846"/>
    <w:rsid w:val="00617DB2"/>
    <w:rsid w:val="00693EA1"/>
    <w:rsid w:val="00B83AFD"/>
    <w:rsid w:val="00C10D65"/>
    <w:rsid w:val="00C301C8"/>
    <w:rsid w:val="00CD4155"/>
    <w:rsid w:val="00E120C4"/>
    <w:rsid w:val="00F1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Плехановская СОШ</dc:creator>
  <cp:keywords/>
  <dc:description/>
  <cp:lastModifiedBy>Плехановская СОШ</cp:lastModifiedBy>
  <cp:revision>9</cp:revision>
  <dcterms:created xsi:type="dcterms:W3CDTF">2022-05-05T04:45:00Z</dcterms:created>
  <dcterms:modified xsi:type="dcterms:W3CDTF">2022-05-24T11:12:00Z</dcterms:modified>
</cp:coreProperties>
</file>