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C3" w:rsidRPr="0025598E" w:rsidRDefault="00585F26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59880" cy="9416560"/>
            <wp:effectExtent l="19050" t="0" r="7620" b="0"/>
            <wp:docPr id="1" name="Рисунок 1" descr="C:\Users\1\Desktop\локальные акты на сайт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кальные акты на сайт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AC3" w:rsidRPr="0025598E">
        <w:rPr>
          <w:rFonts w:ascii="Times New Roman" w:hAnsi="Times New Roman" w:cs="Times New Roman"/>
          <w:sz w:val="28"/>
          <w:szCs w:val="28"/>
        </w:rPr>
        <w:lastRenderedPageBreak/>
        <w:t>1.6. Правила являются обязательными для всех посетителей мероприятия. Принимая решение о посещении мероприятия, родитель подтверждает свое согласие с настоящим Порядком.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1.7. Посещая мероприятие, воспитанник и его родитель тем самым выражает свое согласие принимать участие в возможной фото- и видеосъемке, теле- и аудиозаписи со своим присутствием.</w:t>
      </w:r>
    </w:p>
    <w:p w:rsid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1.8. Отказ  родителей, от посещения воспитанником, мероприятий, не предусмотренных учебным планом, выражается </w:t>
      </w:r>
      <w:r w:rsidR="0025598E">
        <w:rPr>
          <w:rFonts w:ascii="Times New Roman" w:hAnsi="Times New Roman" w:cs="Times New Roman"/>
          <w:sz w:val="28"/>
          <w:szCs w:val="28"/>
        </w:rPr>
        <w:t>устной</w:t>
      </w:r>
      <w:r w:rsidRPr="0025598E">
        <w:rPr>
          <w:rFonts w:ascii="Times New Roman" w:hAnsi="Times New Roman" w:cs="Times New Roman"/>
          <w:sz w:val="28"/>
          <w:szCs w:val="28"/>
        </w:rPr>
        <w:t xml:space="preserve"> форме воспитателю</w:t>
      </w:r>
      <w:r w:rsidR="0025598E">
        <w:rPr>
          <w:rFonts w:ascii="Times New Roman" w:hAnsi="Times New Roman" w:cs="Times New Roman"/>
          <w:sz w:val="28"/>
          <w:szCs w:val="28"/>
        </w:rPr>
        <w:t>.</w:t>
      </w:r>
      <w:r w:rsidRPr="0025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1.9. Лица, ответственные за проведение мероприятия, обязаны: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-лично присутствовать на мероприятии;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-обеспечивать доступ посетителей на мероприятие;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-инструктировать участников о порядке проведения мероприятия и соблюдении требований безопасности при проведении массового мероприятия (в случае возложения такой обязанности и в соответствии с приказом руководителя);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- проверять готовность помещения и оборудования  учреждения к проведению массового мероприятия, в т.ч. соблюдение мер пожарной безопасности;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D40AC3" w:rsidRPr="0025598E" w:rsidRDefault="00D40AC3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8E">
        <w:rPr>
          <w:rFonts w:ascii="Times New Roman" w:hAnsi="Times New Roman" w:cs="Times New Roman"/>
          <w:b/>
          <w:bCs/>
          <w:sz w:val="28"/>
          <w:szCs w:val="28"/>
        </w:rPr>
        <w:t>2. Посетители мероприятий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• воспитанники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го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, являющиеся непосредственными участниками</w:t>
      </w:r>
      <w:r w:rsidR="00AD6962" w:rsidRPr="0025598E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иные физические лица, являющиеся непосредственными участниками</w:t>
      </w:r>
      <w:r w:rsidR="00AD6962" w:rsidRPr="0025598E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• воспитанники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го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, являющиеся зрителями на мероприятии;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родители воспитанников;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• работники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го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сторонние физические лица.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2.2.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е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е</w:t>
      </w:r>
      <w:r w:rsidRPr="0025598E">
        <w:rPr>
          <w:rFonts w:ascii="Times New Roman" w:hAnsi="Times New Roman" w:cs="Times New Roman"/>
          <w:sz w:val="28"/>
          <w:szCs w:val="28"/>
        </w:rPr>
        <w:t xml:space="preserve"> может устанавливать возрастные ограничения на посещение</w:t>
      </w:r>
      <w:r w:rsidR="00AD6962" w:rsidRPr="0025598E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2.3. Перед проведением мероприятия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е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е</w:t>
      </w:r>
      <w:r w:rsidRPr="0025598E">
        <w:rPr>
          <w:rFonts w:ascii="Times New Roman" w:hAnsi="Times New Roman" w:cs="Times New Roman"/>
          <w:sz w:val="28"/>
          <w:szCs w:val="28"/>
        </w:rPr>
        <w:t xml:space="preserve"> может проводить инструктаж.</w:t>
      </w:r>
    </w:p>
    <w:p w:rsidR="00AD6962" w:rsidRPr="0025598E" w:rsidRDefault="00AD6962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8E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посетителей мероприятий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3.1. Все посетители имеют право: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на уважение своей чести и достоинства;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проведение фото- и видеосъемки, аудиозаписи.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3.2. Зрители и гости имеют право приносить с собой и использовать во времяпроведения спортивных соревнований:</w:t>
      </w:r>
    </w:p>
    <w:p w:rsidR="0081075C" w:rsidRPr="0025598E" w:rsidRDefault="000424D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- плакаты, лозунги, </w:t>
      </w:r>
      <w:proofErr w:type="spellStart"/>
      <w:r w:rsidRPr="0025598E">
        <w:rPr>
          <w:rFonts w:ascii="Times New Roman" w:hAnsi="Times New Roman" w:cs="Times New Roman"/>
          <w:sz w:val="28"/>
          <w:szCs w:val="28"/>
        </w:rPr>
        <w:t>рече</w:t>
      </w:r>
      <w:r w:rsidR="0081075C" w:rsidRPr="0025598E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81075C" w:rsidRPr="0025598E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proofErr w:type="gramStart"/>
      <w:r w:rsidR="0081075C" w:rsidRPr="0025598E">
        <w:rPr>
          <w:rFonts w:ascii="Times New Roman" w:hAnsi="Times New Roman" w:cs="Times New Roman"/>
          <w:sz w:val="28"/>
          <w:szCs w:val="28"/>
        </w:rPr>
        <w:t>состязательных</w:t>
      </w:r>
      <w:proofErr w:type="gramEnd"/>
      <w:r w:rsidR="0081075C" w:rsidRPr="0025598E">
        <w:rPr>
          <w:rFonts w:ascii="Times New Roman" w:hAnsi="Times New Roman" w:cs="Times New Roman"/>
          <w:sz w:val="28"/>
          <w:szCs w:val="28"/>
        </w:rPr>
        <w:t>, в том числе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спортивных мероприятий, а также соответствующую атрибутику.</w:t>
      </w:r>
      <w:r w:rsidR="00AD6962" w:rsidRPr="0025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3.3. Запрещается приводить на мероприятия посторонних лиц.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3.4. Ответственные лица имеют право удалять с мероприятия гостей и</w:t>
      </w:r>
      <w:r w:rsidR="00C0690D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зрителей, нарушающих настоящие правила.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3.5. Все посетители обязаны: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выполнять требования организаторов мероприятий по соблюдению норм и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правил поведения во время 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lastRenderedPageBreak/>
        <w:t>• соблюдать настоящие правила и регламент проведения 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• бережно относиться к помещениям, имуществу и оборудованию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уважать честь и достоинство других посетителей 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поддерживать чистоту и порядок на мероприятиях;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выполнять требования ответственных лиц;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незамедлительно сообщать ответственным лицам о случаях обнаружения</w:t>
      </w:r>
      <w:r w:rsidR="00C0690D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подозрительных предметов, вещей, о случаях возникновения задымления</w:t>
      </w:r>
      <w:r w:rsidR="00C0690D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или пожара;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при получении информации об эвакуации действовать согласно указаниям</w:t>
      </w:r>
      <w:r w:rsidR="00C0690D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3.6. Приход и уход с мероприятия осуществляется организованно.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3.7. Ответственные лица обязаны: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лично присутствовать на мероприятии;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обеспечивать доступ посетителей на мероприятие;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осуществлять контроль соблюдения участниками, зрителями и гостяминастоящего Порядка;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обеспечивать эвакуацию посетителей в случае угрозы и возникновения</w:t>
      </w:r>
      <w:r w:rsidR="00A45E9B" w:rsidRPr="0025598E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81075C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приносить с собой игрушки;</w:t>
      </w:r>
    </w:p>
    <w:p w:rsidR="00C0690D" w:rsidRDefault="00C0690D" w:rsidP="00C0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приходить в верхней одежде и обуви;</w:t>
      </w:r>
    </w:p>
    <w:p w:rsidR="00C0690D" w:rsidRPr="00C0690D" w:rsidRDefault="00C0690D" w:rsidP="00C0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0D">
        <w:rPr>
          <w:rFonts w:ascii="Times New Roman" w:hAnsi="Times New Roman" w:cs="Times New Roman"/>
          <w:sz w:val="28"/>
          <w:szCs w:val="28"/>
        </w:rPr>
        <w:t>разговаривать по телефону;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повреждать элементы оформления и оборудование мероприятия;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• совершать поступки, унижающие или оскорбляющие человеческое</w:t>
      </w:r>
      <w:r w:rsidR="00AD6962" w:rsidRPr="0025598E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 xml:space="preserve">достоинство других посетителей, работников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го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;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• проявлять неуважение к посетителям, работникам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C0690D">
        <w:rPr>
          <w:rFonts w:ascii="Times New Roman" w:hAnsi="Times New Roman" w:cs="Times New Roman"/>
          <w:bCs/>
          <w:sz w:val="28"/>
          <w:szCs w:val="28"/>
        </w:rPr>
        <w:t>го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C0690D">
        <w:rPr>
          <w:rFonts w:ascii="Times New Roman" w:hAnsi="Times New Roman" w:cs="Times New Roman"/>
          <w:bCs/>
          <w:sz w:val="28"/>
          <w:szCs w:val="28"/>
        </w:rPr>
        <w:t>я</w:t>
      </w:r>
      <w:r w:rsidRPr="0025598E">
        <w:rPr>
          <w:rFonts w:ascii="Times New Roman" w:hAnsi="Times New Roman" w:cs="Times New Roman"/>
          <w:sz w:val="28"/>
          <w:szCs w:val="28"/>
        </w:rPr>
        <w:t>.</w:t>
      </w: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3.9. Посетители, нарушившие настоящий Порядок, могут быть не допущены к</w:t>
      </w:r>
      <w:r w:rsidR="00C0690D">
        <w:rPr>
          <w:rFonts w:ascii="Times New Roman" w:hAnsi="Times New Roman" w:cs="Times New Roman"/>
          <w:sz w:val="28"/>
          <w:szCs w:val="28"/>
        </w:rPr>
        <w:t xml:space="preserve"> </w:t>
      </w:r>
      <w:r w:rsidRPr="0025598E">
        <w:rPr>
          <w:rFonts w:ascii="Times New Roman" w:hAnsi="Times New Roman" w:cs="Times New Roman"/>
          <w:sz w:val="28"/>
          <w:szCs w:val="28"/>
        </w:rPr>
        <w:t xml:space="preserve">другим мероприятиям, проводимым в </w:t>
      </w:r>
      <w:r w:rsidR="00C0690D" w:rsidRPr="0025598E">
        <w:rPr>
          <w:rFonts w:ascii="Times New Roman" w:hAnsi="Times New Roman" w:cs="Times New Roman"/>
          <w:bCs/>
          <w:sz w:val="28"/>
          <w:szCs w:val="28"/>
        </w:rPr>
        <w:t>Структурном подразделении</w:t>
      </w:r>
      <w:r w:rsidRPr="0025598E">
        <w:rPr>
          <w:rFonts w:ascii="Times New Roman" w:hAnsi="Times New Roman" w:cs="Times New Roman"/>
          <w:sz w:val="28"/>
          <w:szCs w:val="28"/>
        </w:rPr>
        <w:t>.</w:t>
      </w:r>
    </w:p>
    <w:p w:rsidR="00FA4A1E" w:rsidRDefault="00FA4A1E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75C" w:rsidRPr="0025598E" w:rsidRDefault="0081075C" w:rsidP="0025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8E">
        <w:rPr>
          <w:rFonts w:ascii="Times New Roman" w:hAnsi="Times New Roman" w:cs="Times New Roman"/>
          <w:b/>
          <w:sz w:val="28"/>
          <w:szCs w:val="28"/>
        </w:rPr>
        <w:t>4. Порядок посещения мероприятий</w:t>
      </w:r>
    </w:p>
    <w:p w:rsidR="00A45E9B" w:rsidRPr="0025598E" w:rsidRDefault="00A45E9B" w:rsidP="002559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4.1. Посещение воспитанниками мероприятий, не предусмотренных учебным планом, проводится с учетом мнения родителей (законных представителей).</w:t>
      </w:r>
    </w:p>
    <w:p w:rsidR="00A45E9B" w:rsidRPr="0025598E" w:rsidRDefault="00A45E9B" w:rsidP="002559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дают согласие на посещение мероприятий, не предусмотренным учебным планом, письменно (или устно) в зависимости от распоряжения </w:t>
      </w:r>
      <w:r w:rsidR="00C0690D">
        <w:rPr>
          <w:rFonts w:ascii="Times New Roman" w:hAnsi="Times New Roman" w:cs="Times New Roman"/>
          <w:sz w:val="28"/>
          <w:szCs w:val="28"/>
        </w:rPr>
        <w:t>директора</w:t>
      </w:r>
      <w:r w:rsidRPr="0025598E">
        <w:rPr>
          <w:rFonts w:ascii="Times New Roman" w:hAnsi="Times New Roman" w:cs="Times New Roman"/>
          <w:sz w:val="28"/>
          <w:szCs w:val="28"/>
        </w:rPr>
        <w:t>.</w:t>
      </w:r>
    </w:p>
    <w:p w:rsidR="00A45E9B" w:rsidRPr="0025598E" w:rsidRDefault="00A45E9B" w:rsidP="002559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2559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98E">
        <w:rPr>
          <w:rFonts w:ascii="Times New Roman" w:hAnsi="Times New Roman" w:cs="Times New Roman"/>
          <w:sz w:val="28"/>
          <w:szCs w:val="28"/>
        </w:rPr>
        <w:t xml:space="preserve"> если родители (законный представитель) воспитанника отказался от участия в мероприятии, не предусмотренным учебным планом, то воспитанник остается в группе под присмотром </w:t>
      </w:r>
      <w:r w:rsidR="00C0690D">
        <w:rPr>
          <w:rFonts w:ascii="Times New Roman" w:hAnsi="Times New Roman" w:cs="Times New Roman"/>
          <w:sz w:val="28"/>
          <w:szCs w:val="28"/>
        </w:rPr>
        <w:t>помощника</w:t>
      </w:r>
      <w:r w:rsidRPr="0025598E">
        <w:rPr>
          <w:rFonts w:ascii="Times New Roman" w:hAnsi="Times New Roman" w:cs="Times New Roman"/>
          <w:sz w:val="28"/>
          <w:szCs w:val="28"/>
        </w:rPr>
        <w:t xml:space="preserve"> воспитателя и занимается с ним согласно режиму дня.</w:t>
      </w:r>
    </w:p>
    <w:p w:rsidR="00A45E9B" w:rsidRPr="0025598E" w:rsidRDefault="00C96978" w:rsidP="002559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45E9B" w:rsidRPr="0025598E">
        <w:rPr>
          <w:rFonts w:ascii="Times New Roman" w:hAnsi="Times New Roman" w:cs="Times New Roman"/>
          <w:sz w:val="28"/>
          <w:szCs w:val="28"/>
        </w:rPr>
        <w:t>. Вход посетителей на мероприятие после его начала разрешается только по согласованию с ответственным лицом.</w:t>
      </w:r>
    </w:p>
    <w:p w:rsidR="00A4622C" w:rsidRPr="0025598E" w:rsidRDefault="00A45E9B" w:rsidP="00FA4A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598E">
        <w:rPr>
          <w:rFonts w:ascii="Times New Roman" w:hAnsi="Times New Roman" w:cs="Times New Roman"/>
          <w:sz w:val="28"/>
          <w:szCs w:val="28"/>
        </w:rPr>
        <w:t>4.</w:t>
      </w:r>
      <w:r w:rsidR="00C96978">
        <w:rPr>
          <w:rFonts w:ascii="Times New Roman" w:hAnsi="Times New Roman" w:cs="Times New Roman"/>
          <w:sz w:val="28"/>
          <w:szCs w:val="28"/>
        </w:rPr>
        <w:t>5</w:t>
      </w:r>
      <w:r w:rsidRPr="0025598E">
        <w:rPr>
          <w:rFonts w:ascii="Times New Roman" w:hAnsi="Times New Roman" w:cs="Times New Roman"/>
          <w:sz w:val="28"/>
          <w:szCs w:val="28"/>
        </w:rPr>
        <w:t>. Участники и зрители проходят на мероприятие в соответствии с его регламентом, в сопровождении взрослого.</w:t>
      </w:r>
    </w:p>
    <w:sectPr w:rsidR="00A4622C" w:rsidRPr="0025598E" w:rsidSect="00FA4A1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1106"/>
    <w:multiLevelType w:val="hybridMultilevel"/>
    <w:tmpl w:val="6876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characterSpacingControl w:val="doNotCompress"/>
  <w:compat/>
  <w:rsids>
    <w:rsidRoot w:val="0042659A"/>
    <w:rsid w:val="00007987"/>
    <w:rsid w:val="00015295"/>
    <w:rsid w:val="000424DC"/>
    <w:rsid w:val="001128B2"/>
    <w:rsid w:val="00172C35"/>
    <w:rsid w:val="00192152"/>
    <w:rsid w:val="001A15C4"/>
    <w:rsid w:val="00210794"/>
    <w:rsid w:val="002109F5"/>
    <w:rsid w:val="0025598E"/>
    <w:rsid w:val="00333E30"/>
    <w:rsid w:val="00344458"/>
    <w:rsid w:val="004206EB"/>
    <w:rsid w:val="0042659A"/>
    <w:rsid w:val="004C6990"/>
    <w:rsid w:val="00585F26"/>
    <w:rsid w:val="00635B4D"/>
    <w:rsid w:val="00667D94"/>
    <w:rsid w:val="00726AB3"/>
    <w:rsid w:val="0081075C"/>
    <w:rsid w:val="0093731D"/>
    <w:rsid w:val="00997846"/>
    <w:rsid w:val="009C58EC"/>
    <w:rsid w:val="00A453AF"/>
    <w:rsid w:val="00A45E9B"/>
    <w:rsid w:val="00A4622C"/>
    <w:rsid w:val="00AB4C3B"/>
    <w:rsid w:val="00AD6962"/>
    <w:rsid w:val="00BC0CAC"/>
    <w:rsid w:val="00C0690D"/>
    <w:rsid w:val="00C96978"/>
    <w:rsid w:val="00CF51A3"/>
    <w:rsid w:val="00D40AC3"/>
    <w:rsid w:val="00DD7A82"/>
    <w:rsid w:val="00DF3B38"/>
    <w:rsid w:val="00F536BD"/>
    <w:rsid w:val="00F9301F"/>
    <w:rsid w:val="00FA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D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52"/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1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9215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nhideWhenUsed/>
    <w:rsid w:val="00172C3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2C35"/>
    <w:rPr>
      <w:sz w:val="28"/>
    </w:rPr>
  </w:style>
  <w:style w:type="paragraph" w:styleId="a7">
    <w:name w:val="No Spacing"/>
    <w:uiPriority w:val="1"/>
    <w:qFormat/>
    <w:rsid w:val="00A45E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0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9154-5C97-4995-828B-7D4DCABF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002 (Горнева Жанна Сергеевна, заведующая)</dc:creator>
  <cp:lastModifiedBy>1</cp:lastModifiedBy>
  <cp:revision>2</cp:revision>
  <cp:lastPrinted>2019-01-10T05:47:00Z</cp:lastPrinted>
  <dcterms:created xsi:type="dcterms:W3CDTF">2019-01-10T13:35:00Z</dcterms:created>
  <dcterms:modified xsi:type="dcterms:W3CDTF">2019-01-10T13:35:00Z</dcterms:modified>
</cp:coreProperties>
</file>