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25" w:rsidRPr="00B03425" w:rsidRDefault="00B03425" w:rsidP="000745B0">
      <w:pPr>
        <w:spacing w:line="360" w:lineRule="auto"/>
        <w:contextualSpacing/>
        <w:rPr>
          <w:i/>
        </w:rPr>
      </w:pPr>
      <w:r w:rsidRPr="00B03425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B0B109" wp14:editId="08844EA9">
                <wp:simplePos x="0" y="0"/>
                <wp:positionH relativeFrom="column">
                  <wp:posOffset>-135255</wp:posOffset>
                </wp:positionH>
                <wp:positionV relativeFrom="paragraph">
                  <wp:posOffset>-552450</wp:posOffset>
                </wp:positionV>
                <wp:extent cx="589597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25" w:rsidRPr="00D70353" w:rsidRDefault="00D70353" w:rsidP="00B034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D70353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Циклограмма</w:t>
                            </w:r>
                          </w:p>
                          <w:p w:rsidR="00D70353" w:rsidRPr="00D70353" w:rsidRDefault="00B03425" w:rsidP="00B034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D70353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 xml:space="preserve">работы </w:t>
                            </w:r>
                            <w:r w:rsidR="00D70353" w:rsidRPr="00D70353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ДЮП «Огонёк»</w:t>
                            </w:r>
                          </w:p>
                          <w:p w:rsidR="00B03425" w:rsidRPr="00D70353" w:rsidRDefault="00B03425" w:rsidP="00B034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D70353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 xml:space="preserve">на </w:t>
                            </w:r>
                            <w:r w:rsidR="00D70353" w:rsidRPr="00D70353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 xml:space="preserve">2020-2021 учебный </w:t>
                            </w:r>
                            <w:r w:rsidRPr="00D70353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65pt;margin-top:-43.5pt;width:464.2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" filled="f" stroked="f">
                <v:textbox style="mso-fit-shape-to-text:t">
                  <w:txbxContent>
                    <w:p w:rsidR="00B03425" w:rsidRPr="00D70353" w:rsidRDefault="00D70353" w:rsidP="00B03425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D70353">
                        <w:rPr>
                          <w:rFonts w:ascii="Times New Roman" w:hAnsi="Times New Roman" w:cs="Times New Roman"/>
                          <w:sz w:val="52"/>
                        </w:rPr>
                        <w:t>Циклограмма</w:t>
                      </w:r>
                    </w:p>
                    <w:p w:rsidR="00D70353" w:rsidRPr="00D70353" w:rsidRDefault="00B03425" w:rsidP="00B03425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D70353">
                        <w:rPr>
                          <w:rFonts w:ascii="Times New Roman" w:hAnsi="Times New Roman" w:cs="Times New Roman"/>
                          <w:sz w:val="52"/>
                        </w:rPr>
                        <w:t xml:space="preserve">работы </w:t>
                      </w:r>
                      <w:r w:rsidR="00D70353" w:rsidRPr="00D70353">
                        <w:rPr>
                          <w:rFonts w:ascii="Times New Roman" w:hAnsi="Times New Roman" w:cs="Times New Roman"/>
                          <w:sz w:val="52"/>
                        </w:rPr>
                        <w:t>ДЮП «Огонёк»</w:t>
                      </w:r>
                    </w:p>
                    <w:p w:rsidR="00B03425" w:rsidRPr="00D70353" w:rsidRDefault="00B03425" w:rsidP="00B03425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D70353">
                        <w:rPr>
                          <w:rFonts w:ascii="Times New Roman" w:hAnsi="Times New Roman" w:cs="Times New Roman"/>
                          <w:sz w:val="52"/>
                        </w:rPr>
                        <w:t xml:space="preserve">на </w:t>
                      </w:r>
                      <w:r w:rsidR="00D70353" w:rsidRPr="00D70353">
                        <w:rPr>
                          <w:rFonts w:ascii="Times New Roman" w:hAnsi="Times New Roman" w:cs="Times New Roman"/>
                          <w:sz w:val="52"/>
                        </w:rPr>
                        <w:t xml:space="preserve">2020-2021 учебный </w:t>
                      </w:r>
                      <w:r w:rsidRPr="00D70353">
                        <w:rPr>
                          <w:rFonts w:ascii="Times New Roman" w:hAnsi="Times New Roman" w:cs="Times New Roman"/>
                          <w:sz w:val="52"/>
                        </w:rPr>
                        <w:t>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B03425" w:rsidRPr="00B03425" w:rsidRDefault="00B03425" w:rsidP="000745B0">
      <w:pPr>
        <w:spacing w:line="360" w:lineRule="auto"/>
        <w:contextualSpacing/>
      </w:pPr>
    </w:p>
    <w:p w:rsidR="00B03425" w:rsidRPr="00B03425" w:rsidRDefault="00B03425" w:rsidP="000745B0">
      <w:pPr>
        <w:spacing w:line="360" w:lineRule="auto"/>
        <w:contextualSpacing/>
      </w:pPr>
    </w:p>
    <w:p w:rsidR="00B03425" w:rsidRDefault="00B03425" w:rsidP="000745B0">
      <w:pPr>
        <w:spacing w:line="360" w:lineRule="auto"/>
        <w:contextualSpacing/>
      </w:pPr>
    </w:p>
    <w:p w:rsidR="000745B0" w:rsidRPr="00B03425" w:rsidRDefault="000745B0" w:rsidP="000745B0">
      <w:pPr>
        <w:spacing w:line="360" w:lineRule="auto"/>
        <w:contextualSpacing/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0745B0" w:rsidTr="000745B0">
        <w:tc>
          <w:tcPr>
            <w:tcW w:w="2376" w:type="dxa"/>
          </w:tcPr>
          <w:p w:rsidR="000745B0" w:rsidRPr="00D70353" w:rsidRDefault="000745B0" w:rsidP="000745B0">
            <w:pPr>
              <w:tabs>
                <w:tab w:val="left" w:pos="6660"/>
              </w:tabs>
              <w:spacing w:line="360" w:lineRule="auto"/>
              <w:contextualSpacing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 xml:space="preserve">Сентябрь </w:t>
            </w:r>
          </w:p>
        </w:tc>
        <w:tc>
          <w:tcPr>
            <w:tcW w:w="6804" w:type="dxa"/>
          </w:tcPr>
          <w:p w:rsidR="000745B0" w:rsidRPr="00D70353" w:rsidRDefault="000745B0" w:rsidP="000745B0">
            <w:pPr>
              <w:tabs>
                <w:tab w:val="left" w:pos="6660"/>
              </w:tabs>
              <w:spacing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Pr="00D70353">
              <w:rPr>
                <w:rFonts w:ascii="Times New Roman" w:hAnsi="Times New Roman" w:cs="Times New Roman"/>
                <w:sz w:val="36"/>
                <w:szCs w:val="36"/>
              </w:rPr>
              <w:t>Проведение общешкольной линейки «Огонь-друг. Огонь - враг»</w:t>
            </w:r>
          </w:p>
        </w:tc>
      </w:tr>
      <w:tr w:rsidR="000745B0" w:rsidTr="000745B0">
        <w:tc>
          <w:tcPr>
            <w:tcW w:w="2376" w:type="dxa"/>
          </w:tcPr>
          <w:p w:rsidR="000745B0" w:rsidRPr="00D70353" w:rsidRDefault="000745B0" w:rsidP="000745B0">
            <w:pPr>
              <w:tabs>
                <w:tab w:val="left" w:pos="6660"/>
              </w:tabs>
              <w:spacing w:line="360" w:lineRule="auto"/>
              <w:contextualSpacing/>
              <w:rPr>
                <w:rFonts w:ascii="Arial" w:hAnsi="Arial" w:cs="Arial"/>
                <w:sz w:val="48"/>
              </w:rPr>
            </w:pPr>
            <w:r w:rsidRPr="00D70353">
              <w:rPr>
                <w:rFonts w:ascii="Arial" w:hAnsi="Arial" w:cs="Arial"/>
                <w:sz w:val="48"/>
              </w:rPr>
              <w:t>Октябрь</w:t>
            </w:r>
          </w:p>
        </w:tc>
        <w:tc>
          <w:tcPr>
            <w:tcW w:w="6804" w:type="dxa"/>
          </w:tcPr>
          <w:p w:rsidR="000745B0" w:rsidRPr="00D70353" w:rsidRDefault="000745B0" w:rsidP="000745B0">
            <w:pPr>
              <w:tabs>
                <w:tab w:val="left" w:pos="6660"/>
              </w:tabs>
              <w:spacing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Э</w:t>
            </w:r>
            <w:r w:rsidRPr="00D70353">
              <w:rPr>
                <w:rFonts w:ascii="Times New Roman" w:hAnsi="Times New Roman" w:cs="Times New Roman"/>
                <w:sz w:val="36"/>
                <w:szCs w:val="36"/>
              </w:rPr>
              <w:t xml:space="preserve">кскурсия в пожарную часть </w:t>
            </w:r>
            <w:proofErr w:type="spellStart"/>
            <w:r w:rsidRPr="00D70353">
              <w:rPr>
                <w:rFonts w:ascii="Times New Roman" w:hAnsi="Times New Roman" w:cs="Times New Roman"/>
                <w:sz w:val="36"/>
                <w:szCs w:val="36"/>
              </w:rPr>
              <w:t>г.Кунгура</w:t>
            </w:r>
            <w:proofErr w:type="spellEnd"/>
          </w:p>
        </w:tc>
      </w:tr>
      <w:tr w:rsidR="000745B0" w:rsidTr="000745B0">
        <w:tc>
          <w:tcPr>
            <w:tcW w:w="2376" w:type="dxa"/>
          </w:tcPr>
          <w:p w:rsidR="000745B0" w:rsidRPr="00D70353" w:rsidRDefault="000745B0" w:rsidP="000745B0">
            <w:pPr>
              <w:tabs>
                <w:tab w:val="left" w:pos="6660"/>
              </w:tabs>
              <w:spacing w:line="360" w:lineRule="auto"/>
              <w:contextualSpacing/>
              <w:rPr>
                <w:rFonts w:ascii="Arial" w:hAnsi="Arial" w:cs="Arial"/>
              </w:rPr>
            </w:pPr>
            <w:r w:rsidRPr="00D70353">
              <w:rPr>
                <w:rFonts w:ascii="Arial" w:hAnsi="Arial" w:cs="Arial"/>
                <w:sz w:val="48"/>
              </w:rPr>
              <w:t>Ноябрь</w:t>
            </w:r>
          </w:p>
        </w:tc>
        <w:tc>
          <w:tcPr>
            <w:tcW w:w="6804" w:type="dxa"/>
          </w:tcPr>
          <w:p w:rsidR="000745B0" w:rsidRPr="00D70353" w:rsidRDefault="000745B0" w:rsidP="000745B0">
            <w:pPr>
              <w:tabs>
                <w:tab w:val="left" w:pos="6660"/>
              </w:tabs>
              <w:spacing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О</w:t>
            </w:r>
            <w:r w:rsidRPr="00D70353">
              <w:rPr>
                <w:rFonts w:ascii="Times New Roman" w:hAnsi="Times New Roman" w:cs="Times New Roman"/>
                <w:sz w:val="36"/>
                <w:szCs w:val="36"/>
              </w:rPr>
              <w:t>формление отрядного            уголка дружины юных пожарных «Огонёк»</w:t>
            </w:r>
          </w:p>
        </w:tc>
      </w:tr>
      <w:tr w:rsidR="000745B0" w:rsidTr="000745B0">
        <w:tc>
          <w:tcPr>
            <w:tcW w:w="2376" w:type="dxa"/>
          </w:tcPr>
          <w:p w:rsidR="000745B0" w:rsidRPr="00D70353" w:rsidRDefault="000745B0" w:rsidP="000745B0">
            <w:pPr>
              <w:tabs>
                <w:tab w:val="left" w:pos="6660"/>
              </w:tabs>
              <w:spacing w:line="360" w:lineRule="auto"/>
              <w:contextualSpacing/>
              <w:rPr>
                <w:rFonts w:ascii="Arial" w:hAnsi="Arial" w:cs="Arial"/>
              </w:rPr>
            </w:pPr>
            <w:r w:rsidRPr="00D70353">
              <w:rPr>
                <w:rFonts w:ascii="Arial" w:hAnsi="Arial" w:cs="Arial"/>
                <w:sz w:val="48"/>
              </w:rPr>
              <w:t>Декабрь</w:t>
            </w:r>
          </w:p>
        </w:tc>
        <w:tc>
          <w:tcPr>
            <w:tcW w:w="6804" w:type="dxa"/>
          </w:tcPr>
          <w:p w:rsidR="000745B0" w:rsidRDefault="000745B0" w:rsidP="000745B0">
            <w:pPr>
              <w:tabs>
                <w:tab w:val="left" w:pos="6660"/>
              </w:tabs>
              <w:spacing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У</w:t>
            </w:r>
            <w:r w:rsidRPr="00D70353">
              <w:rPr>
                <w:rFonts w:ascii="Times New Roman" w:hAnsi="Times New Roman" w:cs="Times New Roman"/>
                <w:sz w:val="36"/>
                <w:szCs w:val="36"/>
              </w:rPr>
              <w:t xml:space="preserve">частие в муниципальном конкурсе буклетов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 мерах пожарной безопасности для детей</w:t>
            </w:r>
          </w:p>
          <w:p w:rsidR="000745B0" w:rsidRPr="00D70353" w:rsidRDefault="000745B0" w:rsidP="000745B0">
            <w:pPr>
              <w:tabs>
                <w:tab w:val="left" w:pos="6660"/>
              </w:tabs>
              <w:spacing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Pr="00D70353">
              <w:rPr>
                <w:rFonts w:ascii="Times New Roman" w:hAnsi="Times New Roman" w:cs="Times New Roman"/>
                <w:sz w:val="36"/>
                <w:szCs w:val="36"/>
              </w:rPr>
              <w:t>Проведение общешкольной линейки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«Чтобы елка принесла только радость»</w:t>
            </w:r>
          </w:p>
        </w:tc>
      </w:tr>
      <w:tr w:rsidR="000745B0" w:rsidTr="000745B0">
        <w:tc>
          <w:tcPr>
            <w:tcW w:w="2376" w:type="dxa"/>
          </w:tcPr>
          <w:p w:rsidR="000745B0" w:rsidRPr="00D70353" w:rsidRDefault="000745B0" w:rsidP="000745B0">
            <w:pPr>
              <w:tabs>
                <w:tab w:val="left" w:pos="6660"/>
              </w:tabs>
              <w:spacing w:line="360" w:lineRule="auto"/>
              <w:contextualSpacing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 xml:space="preserve">Январь </w:t>
            </w:r>
          </w:p>
        </w:tc>
        <w:tc>
          <w:tcPr>
            <w:tcW w:w="6804" w:type="dxa"/>
          </w:tcPr>
          <w:p w:rsidR="000745B0" w:rsidRPr="00D70353" w:rsidRDefault="000745B0" w:rsidP="000745B0">
            <w:pPr>
              <w:tabs>
                <w:tab w:val="left" w:pos="6660"/>
              </w:tabs>
              <w:spacing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рейд по селу « Выявление пожароопасных мест</w:t>
            </w:r>
          </w:p>
        </w:tc>
      </w:tr>
      <w:tr w:rsidR="000745B0" w:rsidTr="000745B0">
        <w:tc>
          <w:tcPr>
            <w:tcW w:w="2376" w:type="dxa"/>
          </w:tcPr>
          <w:p w:rsidR="000745B0" w:rsidRPr="00D70353" w:rsidRDefault="000745B0" w:rsidP="000745B0">
            <w:pPr>
              <w:tabs>
                <w:tab w:val="left" w:pos="6660"/>
              </w:tabs>
              <w:spacing w:line="360" w:lineRule="auto"/>
              <w:contextualSpacing/>
              <w:rPr>
                <w:rFonts w:ascii="Arial" w:hAnsi="Arial" w:cs="Arial"/>
              </w:rPr>
            </w:pPr>
            <w:r w:rsidRPr="00D70353">
              <w:rPr>
                <w:rFonts w:ascii="Arial" w:hAnsi="Arial" w:cs="Arial"/>
                <w:sz w:val="48"/>
              </w:rPr>
              <w:t>Март</w:t>
            </w:r>
          </w:p>
        </w:tc>
        <w:tc>
          <w:tcPr>
            <w:tcW w:w="6804" w:type="dxa"/>
          </w:tcPr>
          <w:p w:rsidR="000745B0" w:rsidRPr="00D70353" w:rsidRDefault="000745B0" w:rsidP="000745B0">
            <w:pPr>
              <w:tabs>
                <w:tab w:val="left" w:pos="6660"/>
              </w:tabs>
              <w:spacing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Pr="00D70353">
              <w:rPr>
                <w:rFonts w:ascii="Times New Roman" w:hAnsi="Times New Roman" w:cs="Times New Roman"/>
                <w:sz w:val="36"/>
                <w:szCs w:val="36"/>
              </w:rPr>
              <w:t>выступление агитбригады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«Скажем пожарам «Нет!»</w:t>
            </w:r>
          </w:p>
        </w:tc>
      </w:tr>
      <w:tr w:rsidR="000745B0" w:rsidTr="000745B0">
        <w:tc>
          <w:tcPr>
            <w:tcW w:w="2376" w:type="dxa"/>
          </w:tcPr>
          <w:p w:rsidR="000745B0" w:rsidRPr="00D70353" w:rsidRDefault="000745B0" w:rsidP="000745B0">
            <w:pPr>
              <w:tabs>
                <w:tab w:val="left" w:pos="6660"/>
              </w:tabs>
              <w:spacing w:line="360" w:lineRule="auto"/>
              <w:contextualSpacing/>
              <w:rPr>
                <w:rFonts w:ascii="Arial" w:hAnsi="Arial" w:cs="Arial"/>
                <w:sz w:val="48"/>
              </w:rPr>
            </w:pPr>
            <w:r w:rsidRPr="00D70353">
              <w:rPr>
                <w:rFonts w:ascii="Arial" w:hAnsi="Arial" w:cs="Arial"/>
                <w:sz w:val="48"/>
              </w:rPr>
              <w:t>Апрель</w:t>
            </w:r>
          </w:p>
        </w:tc>
        <w:tc>
          <w:tcPr>
            <w:tcW w:w="6804" w:type="dxa"/>
          </w:tcPr>
          <w:p w:rsidR="000745B0" w:rsidRDefault="000745B0" w:rsidP="000745B0">
            <w:pPr>
              <w:tabs>
                <w:tab w:val="left" w:pos="6660"/>
              </w:tabs>
              <w:spacing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-Н</w:t>
            </w:r>
            <w:r w:rsidRPr="00D70353">
              <w:rPr>
                <w:rFonts w:ascii="Times New Roman" w:hAnsi="Times New Roman" w:cs="Times New Roman"/>
                <w:sz w:val="36"/>
                <w:szCs w:val="36"/>
              </w:rPr>
              <w:t>еделя пожарной безопасности</w:t>
            </w:r>
          </w:p>
          <w:p w:rsidR="000745B0" w:rsidRDefault="000745B0" w:rsidP="000745B0">
            <w:pPr>
              <w:tabs>
                <w:tab w:val="left" w:pos="6660"/>
              </w:tabs>
              <w:spacing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Игра «Колесо безопасности»</w:t>
            </w:r>
          </w:p>
          <w:p w:rsidR="000745B0" w:rsidRPr="00D70353" w:rsidRDefault="000745B0" w:rsidP="000745B0">
            <w:pPr>
              <w:tabs>
                <w:tab w:val="left" w:pos="6660"/>
              </w:tabs>
              <w:spacing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-Конкурс рисунков «Чтобы не было беды»</w:t>
            </w:r>
          </w:p>
        </w:tc>
      </w:tr>
      <w:tr w:rsidR="000745B0" w:rsidTr="000745B0">
        <w:tc>
          <w:tcPr>
            <w:tcW w:w="2376" w:type="dxa"/>
          </w:tcPr>
          <w:p w:rsidR="000745B0" w:rsidRPr="00D70353" w:rsidRDefault="000745B0" w:rsidP="000745B0">
            <w:pPr>
              <w:tabs>
                <w:tab w:val="left" w:pos="6660"/>
              </w:tabs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8"/>
              </w:rPr>
              <w:t>Май</w:t>
            </w:r>
          </w:p>
        </w:tc>
        <w:tc>
          <w:tcPr>
            <w:tcW w:w="6804" w:type="dxa"/>
          </w:tcPr>
          <w:p w:rsidR="000745B0" w:rsidRDefault="000745B0" w:rsidP="000745B0">
            <w:pPr>
              <w:tabs>
                <w:tab w:val="left" w:pos="6660"/>
              </w:tabs>
              <w:spacing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Pr="00D70353">
              <w:rPr>
                <w:rFonts w:ascii="Times New Roman" w:hAnsi="Times New Roman" w:cs="Times New Roman"/>
                <w:sz w:val="36"/>
                <w:szCs w:val="36"/>
              </w:rPr>
              <w:t>выпуск памяток для населения «Весенние палы опасны»</w:t>
            </w:r>
          </w:p>
          <w:p w:rsidR="000745B0" w:rsidRPr="00D70353" w:rsidRDefault="000745B0" w:rsidP="000745B0">
            <w:pPr>
              <w:tabs>
                <w:tab w:val="left" w:pos="6660"/>
              </w:tabs>
              <w:spacing w:line="360" w:lineRule="auto"/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Проведение общешкольной линейки «Спички детям не игрушка»</w:t>
            </w:r>
          </w:p>
        </w:tc>
      </w:tr>
    </w:tbl>
    <w:p w:rsidR="00685655" w:rsidRPr="00B03425" w:rsidRDefault="00685655" w:rsidP="000745B0">
      <w:pPr>
        <w:tabs>
          <w:tab w:val="left" w:pos="6660"/>
        </w:tabs>
        <w:spacing w:line="360" w:lineRule="auto"/>
        <w:contextualSpacing/>
      </w:pPr>
      <w:bookmarkStart w:id="0" w:name="_GoBack"/>
      <w:bookmarkEnd w:id="0"/>
    </w:p>
    <w:sectPr w:rsidR="00685655" w:rsidRPr="00B03425" w:rsidSect="000745B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AF"/>
    <w:rsid w:val="000745B0"/>
    <w:rsid w:val="001861CD"/>
    <w:rsid w:val="002A351F"/>
    <w:rsid w:val="00685655"/>
    <w:rsid w:val="00A2556B"/>
    <w:rsid w:val="00B03425"/>
    <w:rsid w:val="00D70353"/>
    <w:rsid w:val="00E2073C"/>
    <w:rsid w:val="00E5767D"/>
    <w:rsid w:val="00F6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4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4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2021-03-08T15:32:00Z</cp:lastPrinted>
  <dcterms:created xsi:type="dcterms:W3CDTF">2021-03-08T14:23:00Z</dcterms:created>
  <dcterms:modified xsi:type="dcterms:W3CDTF">2021-03-08T15:33:00Z</dcterms:modified>
</cp:coreProperties>
</file>